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7D" w:rsidRPr="00457B6C" w:rsidRDefault="005C1C0E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E7C" w:rsidRPr="00457B6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6E7C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НОВОПОСЕЛЕНОВСКОГО СЕЛЬСОВЕТА</w:t>
      </w:r>
    </w:p>
    <w:p w:rsidR="00906E7C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КУРСКОГО  РАЙОНА  КУРСКОЙ  ОБЛАСТИ</w:t>
      </w:r>
    </w:p>
    <w:p w:rsidR="000B036F" w:rsidRPr="00457B6C" w:rsidRDefault="000B036F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E7C" w:rsidRPr="00457B6C" w:rsidRDefault="00AF45B5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6E7C" w:rsidRPr="00457B6C" w:rsidRDefault="008C7F72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</w:t>
      </w:r>
      <w:r w:rsidR="005D3D9A">
        <w:rPr>
          <w:rFonts w:ascii="Times New Roman" w:hAnsi="Times New Roman" w:cs="Times New Roman"/>
          <w:b/>
          <w:sz w:val="28"/>
          <w:szCs w:val="28"/>
        </w:rPr>
        <w:t xml:space="preserve"> февраля 2021</w:t>
      </w:r>
      <w:r w:rsidR="00906E7C" w:rsidRPr="00457B6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B1D27" w:rsidRPr="00457B6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A74B2">
        <w:rPr>
          <w:rFonts w:ascii="Times New Roman" w:hAnsi="Times New Roman" w:cs="Times New Roman"/>
          <w:b/>
          <w:sz w:val="28"/>
          <w:szCs w:val="28"/>
        </w:rPr>
        <w:t xml:space="preserve"> №1-а</w:t>
      </w:r>
    </w:p>
    <w:p w:rsidR="00906E7C" w:rsidRPr="00457B6C" w:rsidRDefault="008B1D27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д</w:t>
      </w:r>
      <w:r w:rsidR="00906E7C" w:rsidRPr="00457B6C">
        <w:rPr>
          <w:rFonts w:ascii="Times New Roman" w:hAnsi="Times New Roman" w:cs="Times New Roman"/>
          <w:b/>
          <w:sz w:val="28"/>
          <w:szCs w:val="28"/>
        </w:rPr>
        <w:t>.1-е Цветово</w:t>
      </w:r>
    </w:p>
    <w:p w:rsidR="00A426DD" w:rsidRDefault="00A426DD" w:rsidP="0045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E1A" w:rsidRDefault="009D0C95" w:rsidP="00000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E1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A74B2">
        <w:rPr>
          <w:rFonts w:ascii="Times New Roman" w:hAnsi="Times New Roman" w:cs="Times New Roman"/>
          <w:b/>
          <w:sz w:val="28"/>
          <w:szCs w:val="28"/>
        </w:rPr>
        <w:t xml:space="preserve">назначении ответственного за безопасную эксплуатацию гидротехнического сооружения (ГТС) </w:t>
      </w:r>
    </w:p>
    <w:p w:rsidR="007A74B2" w:rsidRPr="00000E1A" w:rsidRDefault="007A74B2" w:rsidP="00000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C3C" w:rsidRDefault="003F5C3C" w:rsidP="00000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г. №131-ФЗ «Об общих принципах организации местного самоуправления в Российской Федерации»,  в целях своевременной и качественной подготовки населенных пунктов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к пропуску  весеннего половодья 2021 г.:</w:t>
      </w:r>
    </w:p>
    <w:p w:rsidR="00000E1A" w:rsidRDefault="00000E1A" w:rsidP="00000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884" w:rsidRDefault="00000E1A" w:rsidP="005C1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1C0E">
        <w:rPr>
          <w:rFonts w:ascii="Times New Roman" w:hAnsi="Times New Roman" w:cs="Times New Roman"/>
          <w:sz w:val="28"/>
          <w:szCs w:val="28"/>
        </w:rPr>
        <w:t xml:space="preserve">Назначить ответственным за безопасную эксплуатацию гидротехнического сооружения (ГТС)  </w:t>
      </w:r>
      <w:proofErr w:type="spellStart"/>
      <w:r w:rsidR="005C1C0E"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="005C1C0E">
        <w:rPr>
          <w:rFonts w:ascii="Times New Roman" w:hAnsi="Times New Roman" w:cs="Times New Roman"/>
          <w:sz w:val="28"/>
          <w:szCs w:val="28"/>
        </w:rPr>
        <w:t xml:space="preserve"> Александра Дмитриевича – специалиста ГО ЧС ОДАНС</w:t>
      </w:r>
      <w:proofErr w:type="gramStart"/>
      <w:r w:rsidR="005C1C0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B036F" w:rsidRDefault="005C1C0E" w:rsidP="00A426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2.Распоряжение вступает в силу со дня его подписания.</w:t>
      </w:r>
    </w:p>
    <w:p w:rsidR="005C1C0E" w:rsidRPr="00457B6C" w:rsidRDefault="005C1C0E" w:rsidP="00A426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D27" w:rsidRPr="00457B6C" w:rsidRDefault="008B1D27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57B6C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457B6C">
        <w:rPr>
          <w:rFonts w:ascii="Times New Roman" w:hAnsi="Times New Roman" w:cs="Times New Roman"/>
          <w:sz w:val="28"/>
          <w:szCs w:val="28"/>
        </w:rPr>
        <w:t xml:space="preserve"> сельсовета                  /И.Г.Бирюков/</w:t>
      </w:r>
    </w:p>
    <w:p w:rsidR="000B036F" w:rsidRDefault="000B036F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A224DF" w:rsidRDefault="00A224DF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24DF" w:rsidRDefault="00A224DF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24DF" w:rsidRDefault="00A224DF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24DF" w:rsidRDefault="00A224DF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24DF" w:rsidRDefault="00A224DF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24DF" w:rsidRDefault="00A224DF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24DF" w:rsidRDefault="00A224DF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224DF" w:rsidSect="00CC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0219"/>
    <w:multiLevelType w:val="hybridMultilevel"/>
    <w:tmpl w:val="7AFC8CA0"/>
    <w:lvl w:ilvl="0" w:tplc="91CCBB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17AF0"/>
    <w:multiLevelType w:val="hybridMultilevel"/>
    <w:tmpl w:val="43C65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FD8"/>
    <w:rsid w:val="00000E1A"/>
    <w:rsid w:val="00015A2F"/>
    <w:rsid w:val="00035D58"/>
    <w:rsid w:val="000B036F"/>
    <w:rsid w:val="000D6BEE"/>
    <w:rsid w:val="0019210D"/>
    <w:rsid w:val="001C1382"/>
    <w:rsid w:val="001C5E0B"/>
    <w:rsid w:val="001E7F7E"/>
    <w:rsid w:val="00210C1D"/>
    <w:rsid w:val="002B235C"/>
    <w:rsid w:val="002E1F99"/>
    <w:rsid w:val="003D39CC"/>
    <w:rsid w:val="003F5C3C"/>
    <w:rsid w:val="00411395"/>
    <w:rsid w:val="00436F35"/>
    <w:rsid w:val="00457B6C"/>
    <w:rsid w:val="004E006B"/>
    <w:rsid w:val="00542618"/>
    <w:rsid w:val="005A479B"/>
    <w:rsid w:val="005C1C0E"/>
    <w:rsid w:val="005D3D9A"/>
    <w:rsid w:val="005E2878"/>
    <w:rsid w:val="00617ED9"/>
    <w:rsid w:val="006242B7"/>
    <w:rsid w:val="0062505F"/>
    <w:rsid w:val="0063274D"/>
    <w:rsid w:val="00646901"/>
    <w:rsid w:val="00652AA4"/>
    <w:rsid w:val="00653700"/>
    <w:rsid w:val="006C382C"/>
    <w:rsid w:val="006D5726"/>
    <w:rsid w:val="006F0D58"/>
    <w:rsid w:val="00701E1B"/>
    <w:rsid w:val="007A74B2"/>
    <w:rsid w:val="008B1D27"/>
    <w:rsid w:val="008B617A"/>
    <w:rsid w:val="008C7F72"/>
    <w:rsid w:val="00906E7C"/>
    <w:rsid w:val="009258F5"/>
    <w:rsid w:val="009D0C95"/>
    <w:rsid w:val="00A01F1C"/>
    <w:rsid w:val="00A161B0"/>
    <w:rsid w:val="00A218BE"/>
    <w:rsid w:val="00A224DF"/>
    <w:rsid w:val="00A426DD"/>
    <w:rsid w:val="00A85845"/>
    <w:rsid w:val="00AA2350"/>
    <w:rsid w:val="00AF45B5"/>
    <w:rsid w:val="00B34869"/>
    <w:rsid w:val="00B53E39"/>
    <w:rsid w:val="00BA7148"/>
    <w:rsid w:val="00BE61F8"/>
    <w:rsid w:val="00C0638F"/>
    <w:rsid w:val="00C14D73"/>
    <w:rsid w:val="00CC1574"/>
    <w:rsid w:val="00CF3971"/>
    <w:rsid w:val="00D5047D"/>
    <w:rsid w:val="00D65E69"/>
    <w:rsid w:val="00DC7884"/>
    <w:rsid w:val="00E84AC1"/>
    <w:rsid w:val="00E96395"/>
    <w:rsid w:val="00EA3F4C"/>
    <w:rsid w:val="00EE7981"/>
    <w:rsid w:val="00F77F45"/>
    <w:rsid w:val="00FA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36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0C95"/>
    <w:pPr>
      <w:ind w:left="720"/>
      <w:contextualSpacing/>
    </w:pPr>
  </w:style>
  <w:style w:type="table" w:styleId="a6">
    <w:name w:val="Table Grid"/>
    <w:basedOn w:val="a1"/>
    <w:uiPriority w:val="59"/>
    <w:rsid w:val="002E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F4F89-F2EA-4D84-9B6E-42D90050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59</cp:revision>
  <cp:lastPrinted>2021-02-19T09:45:00Z</cp:lastPrinted>
  <dcterms:created xsi:type="dcterms:W3CDTF">2014-08-01T13:47:00Z</dcterms:created>
  <dcterms:modified xsi:type="dcterms:W3CDTF">2021-02-19T09:48:00Z</dcterms:modified>
</cp:coreProperties>
</file>