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B7131D" w:rsidRDefault="00906E7C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B7131D" w:rsidRDefault="000B036F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B7131D" w:rsidRDefault="00AF45B5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от 26 сентября</w:t>
      </w:r>
      <w:r w:rsidR="00AF45B5" w:rsidRPr="00B7131D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B713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12AD3">
        <w:rPr>
          <w:rFonts w:ascii="Times New Roman" w:hAnsi="Times New Roman" w:cs="Times New Roman"/>
          <w:b/>
          <w:sz w:val="28"/>
          <w:szCs w:val="28"/>
        </w:rPr>
        <w:t xml:space="preserve"> №55</w:t>
      </w:r>
    </w:p>
    <w:p w:rsidR="00906E7C" w:rsidRPr="00B7131D" w:rsidRDefault="008B1D27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B7131D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B7131D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Об отмене особого противопожарного режима</w:t>
      </w:r>
    </w:p>
    <w:p w:rsidR="000B036F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131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42A73" w:rsidRPr="00B7131D" w:rsidRDefault="00442A73" w:rsidP="00B713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1D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 xml:space="preserve">В связи с улучшением погодных условий и уменьшением класса пожарной опасности на территории </w:t>
      </w:r>
      <w:r w:rsidR="00343832">
        <w:rPr>
          <w:rFonts w:ascii="Times New Roman" w:hAnsi="Times New Roman" w:cs="Times New Roman"/>
          <w:sz w:val="28"/>
          <w:szCs w:val="28"/>
        </w:rPr>
        <w:t>Курского района Курской области, на основании распоряжения Администрации Курского района Курской области  №463 от 26.09.2018 г. «Об отмене особого противопожарного режима на территории Курского района Курской области»: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 xml:space="preserve">1.Отменить с 09.00 26 сентября 2018 ода на территории </w:t>
      </w:r>
      <w:proofErr w:type="spellStart"/>
      <w:r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Курской области особый противопожарный режим.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Администрации </w:t>
      </w:r>
      <w:proofErr w:type="spellStart"/>
      <w:r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sz w:val="28"/>
          <w:szCs w:val="28"/>
        </w:rPr>
        <w:t xml:space="preserve"> сельсовета от  08.08.2018 г. №39 «Об установлении особого противопожарного режима на территории </w:t>
      </w:r>
      <w:proofErr w:type="spellStart"/>
      <w:r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области»;</w:t>
      </w:r>
    </w:p>
    <w:p w:rsidR="00442A73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71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131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 на заместителя   </w:t>
      </w:r>
      <w:r w:rsidR="00B7131D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713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B7131D">
        <w:rPr>
          <w:rFonts w:ascii="Times New Roman" w:hAnsi="Times New Roman" w:cs="Times New Roman"/>
          <w:sz w:val="28"/>
          <w:szCs w:val="28"/>
        </w:rPr>
        <w:t xml:space="preserve"> сельсовета по общим вопросам  Буркову О.М.</w:t>
      </w:r>
    </w:p>
    <w:p w:rsidR="000B036F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>4.Распоряжение вступает в силу со дня его подписания.</w:t>
      </w:r>
    </w:p>
    <w:p w:rsid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131D" w:rsidRPr="00B7131D" w:rsidRDefault="00B7131D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B7131D" w:rsidRDefault="00442A73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B7131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7131D">
        <w:rPr>
          <w:rFonts w:ascii="Times New Roman" w:hAnsi="Times New Roman" w:cs="Times New Roman"/>
          <w:sz w:val="28"/>
          <w:szCs w:val="28"/>
        </w:rPr>
        <w:t>лавы</w:t>
      </w:r>
      <w:r w:rsidR="008B1D27" w:rsidRPr="00B713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27" w:rsidRPr="00B7131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B1D27" w:rsidRPr="00B713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7131D">
        <w:rPr>
          <w:rFonts w:ascii="Times New Roman" w:hAnsi="Times New Roman" w:cs="Times New Roman"/>
          <w:sz w:val="28"/>
          <w:szCs w:val="28"/>
        </w:rPr>
        <w:t>а                            О.М.Буркова</w:t>
      </w:r>
    </w:p>
    <w:p w:rsidR="000B036F" w:rsidRPr="00B7131D" w:rsidRDefault="000B036F" w:rsidP="00B71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31D">
        <w:rPr>
          <w:rFonts w:ascii="Times New Roman" w:hAnsi="Times New Roman" w:cs="Times New Roman"/>
          <w:sz w:val="28"/>
          <w:szCs w:val="28"/>
        </w:rPr>
        <w:t>Курского района</w:t>
      </w:r>
    </w:p>
    <w:sectPr w:rsidR="000B036F" w:rsidRPr="00B7131D" w:rsidSect="00FA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5348E"/>
    <w:rsid w:val="000B036F"/>
    <w:rsid w:val="00343832"/>
    <w:rsid w:val="00442A73"/>
    <w:rsid w:val="008B1D27"/>
    <w:rsid w:val="00906E7C"/>
    <w:rsid w:val="009258F5"/>
    <w:rsid w:val="00AF45B5"/>
    <w:rsid w:val="00B7131D"/>
    <w:rsid w:val="00D5047D"/>
    <w:rsid w:val="00E12AD3"/>
    <w:rsid w:val="00E445DE"/>
    <w:rsid w:val="00FA3159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2018-09-29T06:56:00Z</cp:lastPrinted>
  <dcterms:created xsi:type="dcterms:W3CDTF">2014-08-01T13:47:00Z</dcterms:created>
  <dcterms:modified xsi:type="dcterms:W3CDTF">2018-09-29T06:57:00Z</dcterms:modified>
</cp:coreProperties>
</file>