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B6" w:rsidRPr="009A1F76" w:rsidRDefault="009A1F76" w:rsidP="009A1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F7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A1F76" w:rsidRDefault="009A1F76" w:rsidP="009A1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F76">
        <w:rPr>
          <w:rFonts w:ascii="Times New Roman" w:hAnsi="Times New Roman" w:cs="Times New Roman"/>
          <w:b/>
          <w:sz w:val="28"/>
          <w:szCs w:val="28"/>
        </w:rPr>
        <w:t>О приеме  во внеочередном порядке  в Администрации Новопоселеновского сельсовета Курского района Курской области</w:t>
      </w:r>
    </w:p>
    <w:p w:rsidR="009A1F76" w:rsidRDefault="009A1F76" w:rsidP="009A1F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F76" w:rsidRDefault="009A1F76" w:rsidP="00E15E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F76" w:rsidRPr="009A1F76" w:rsidRDefault="009A1F76" w:rsidP="00E15E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Новопоселеновского сельсовета Курского района сообщает, что на приеме в Администрации Новопоселеновского сельсовета Курского района Курской области во внеочередном порядке  принимаются    участники Великой Отечественной войны,</w:t>
      </w:r>
      <w:r w:rsidR="00E15E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инвалиды,</w:t>
      </w:r>
      <w:r w:rsidR="00E15E41">
        <w:rPr>
          <w:rFonts w:ascii="Times New Roman" w:hAnsi="Times New Roman" w:cs="Times New Roman"/>
          <w:b/>
          <w:sz w:val="28"/>
          <w:szCs w:val="28"/>
        </w:rPr>
        <w:t xml:space="preserve"> беременные  и женщины с грудными детьми, многодетные семьи.</w:t>
      </w:r>
    </w:p>
    <w:sectPr w:rsidR="009A1F76" w:rsidRPr="009A1F76" w:rsidSect="00A6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1F76"/>
    <w:rsid w:val="001651E2"/>
    <w:rsid w:val="009A1F76"/>
    <w:rsid w:val="00A61D7D"/>
    <w:rsid w:val="00D165DB"/>
    <w:rsid w:val="00E1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2019-11-01T12:59:00Z</cp:lastPrinted>
  <dcterms:created xsi:type="dcterms:W3CDTF">2019-11-01T12:46:00Z</dcterms:created>
  <dcterms:modified xsi:type="dcterms:W3CDTF">2019-11-01T13:01:00Z</dcterms:modified>
</cp:coreProperties>
</file>