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3E5D5A">
        <w:rPr>
          <w:rFonts w:ascii="Times New Roman" w:hAnsi="Times New Roman" w:cs="Times New Roman"/>
          <w:sz w:val="24"/>
          <w:szCs w:val="24"/>
        </w:rPr>
        <w:t>района Курской области на октябрь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62"/>
        <w:gridCol w:w="1733"/>
        <w:gridCol w:w="1268"/>
        <w:gridCol w:w="1391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3E5D5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,14.10.2019г.,</w:t>
            </w:r>
          </w:p>
          <w:p w:rsidR="003E5D5A" w:rsidRDefault="003E5D5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 г.,28.10.2019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3E5D5A" w:rsidP="003E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г.,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08.10.2019 г.,15.10.019 г.,22.10.2019 г.,29.10.2019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3E5D5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,09.10.2019 г.,16.10.2019 г.,23.10.2019 г.,30.10.2019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3E5D5A"/>
    <w:rsid w:val="007A4A2B"/>
    <w:rsid w:val="0083041A"/>
    <w:rsid w:val="00A07890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2019-11-01T11:21:00Z</dcterms:modified>
</cp:coreProperties>
</file>