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E8" w:rsidRPr="008B3B74" w:rsidRDefault="00D41520" w:rsidP="00327FCC">
      <w:pPr>
        <w:spacing w:after="0"/>
        <w:jc w:val="center"/>
        <w:rPr>
          <w:b/>
          <w:sz w:val="32"/>
          <w:szCs w:val="32"/>
        </w:rPr>
      </w:pPr>
      <w:r w:rsidRPr="008B3B74">
        <w:rPr>
          <w:b/>
          <w:sz w:val="32"/>
          <w:szCs w:val="32"/>
        </w:rPr>
        <w:t>СОБРАНИЕ   ДЕПУТАТОВ  НОВОПОСЕЛЕНОВСКОГО   СЕЛЬСОВЕТА</w:t>
      </w: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КУРСКОГО   РАЙОНА               КУРСКОЙ    ОБЛАСТИ</w:t>
      </w:r>
    </w:p>
    <w:p w:rsidR="00D41520" w:rsidRDefault="00D4152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Р Е Ш Е Н И Е</w:t>
      </w:r>
    </w:p>
    <w:p w:rsidR="008B3B74" w:rsidRDefault="008B3B74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B3B74" w:rsidRPr="008B3B74" w:rsidRDefault="008B3B74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41520" w:rsidRPr="008B3B74" w:rsidRDefault="0087501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8B3B74">
        <w:rPr>
          <w:rFonts w:ascii="Arial" w:hAnsi="Arial" w:cs="Arial"/>
          <w:b/>
          <w:sz w:val="28"/>
          <w:szCs w:val="28"/>
        </w:rPr>
        <w:t xml:space="preserve">т </w:t>
      </w:r>
      <w:r w:rsidR="00327FCC">
        <w:rPr>
          <w:rFonts w:ascii="Arial" w:hAnsi="Arial" w:cs="Arial"/>
          <w:b/>
          <w:sz w:val="28"/>
          <w:szCs w:val="28"/>
        </w:rPr>
        <w:t xml:space="preserve"> 10 февраля  </w:t>
      </w:r>
      <w:r>
        <w:rPr>
          <w:rFonts w:ascii="Arial" w:hAnsi="Arial" w:cs="Arial"/>
          <w:b/>
          <w:sz w:val="28"/>
          <w:szCs w:val="28"/>
        </w:rPr>
        <w:t>2016</w:t>
      </w:r>
      <w:r w:rsidR="00327FCC">
        <w:rPr>
          <w:rFonts w:ascii="Arial" w:hAnsi="Arial" w:cs="Arial"/>
          <w:b/>
          <w:sz w:val="28"/>
          <w:szCs w:val="28"/>
        </w:rPr>
        <w:t>г .</w:t>
      </w:r>
      <w:r w:rsidR="003E7663">
        <w:rPr>
          <w:rFonts w:ascii="Arial" w:hAnsi="Arial" w:cs="Arial"/>
          <w:b/>
          <w:sz w:val="28"/>
          <w:szCs w:val="28"/>
        </w:rPr>
        <w:t>д.1-е Цветово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№</w:t>
      </w:r>
      <w:r w:rsidR="00327FCC">
        <w:rPr>
          <w:rFonts w:ascii="Arial" w:hAnsi="Arial" w:cs="Arial"/>
          <w:b/>
          <w:sz w:val="28"/>
          <w:szCs w:val="28"/>
        </w:rPr>
        <w:t>160-5-60</w:t>
      </w: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О результатах   деятельности Главы Новопоселеновского</w:t>
      </w: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Сельсовета  Курского  района   Курской  области,  Администрации</w:t>
      </w: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B3B74">
        <w:rPr>
          <w:rFonts w:ascii="Arial" w:hAnsi="Arial" w:cs="Arial"/>
          <w:b/>
          <w:sz w:val="28"/>
          <w:szCs w:val="28"/>
        </w:rPr>
        <w:t>Новопоселеновского  сельсовета  Курского    района   Курской</w:t>
      </w:r>
    </w:p>
    <w:p w:rsidR="00D41520" w:rsidRDefault="00875010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области  за 2015</w:t>
      </w:r>
      <w:r w:rsidR="00D41520" w:rsidRPr="008B3B74">
        <w:rPr>
          <w:rFonts w:ascii="Arial" w:hAnsi="Arial" w:cs="Arial"/>
          <w:b/>
          <w:sz w:val="28"/>
          <w:szCs w:val="28"/>
        </w:rPr>
        <w:t xml:space="preserve">  год</w:t>
      </w:r>
    </w:p>
    <w:p w:rsidR="008B3B74" w:rsidRDefault="008B3B74" w:rsidP="00327FC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D41520" w:rsidRPr="008B3B74" w:rsidRDefault="00D41520" w:rsidP="00327FCC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942B6B" w:rsidRPr="008B3B74" w:rsidRDefault="00942B6B" w:rsidP="008B3B74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В  соответствии  со статьями  35, 36,37  Федерального   закона  №131-ФЗ  «Об  общих  принципах  организации  местного   самоуправления  в  Российской   Федерации»,   статьями   22, 29 Устава  муниципального  образования  «Новопоселеновский   сельсовет»    Курского   района   Курской    области,  на  основании  отчета   Главы   Новопоселеновского   сельсовета   Курского   района   Курской   области   о результатах   своей   деятельности ,  деятельности   Администрации   Новопоселеновского   сельсовета  Курского   райо</w:t>
      </w:r>
      <w:r w:rsidR="00875010">
        <w:rPr>
          <w:rFonts w:ascii="Arial" w:hAnsi="Arial" w:cs="Arial"/>
          <w:sz w:val="24"/>
          <w:szCs w:val="24"/>
        </w:rPr>
        <w:t>на   Курской   области  за  2015</w:t>
      </w:r>
      <w:r w:rsidRPr="008B3B74">
        <w:rPr>
          <w:rFonts w:ascii="Arial" w:hAnsi="Arial" w:cs="Arial"/>
          <w:sz w:val="24"/>
          <w:szCs w:val="24"/>
        </w:rPr>
        <w:t xml:space="preserve">  года,</w:t>
      </w:r>
    </w:p>
    <w:p w:rsidR="00093D2B" w:rsidRPr="008B3B74" w:rsidRDefault="00093D2B" w:rsidP="008B3B7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1520" w:rsidRPr="008B3B74" w:rsidRDefault="00942B6B" w:rsidP="008B3B74">
      <w:pPr>
        <w:spacing w:after="0"/>
        <w:jc w:val="both"/>
        <w:rPr>
          <w:rFonts w:ascii="Arial" w:hAnsi="Arial" w:cs="Arial"/>
          <w:sz w:val="28"/>
          <w:szCs w:val="28"/>
        </w:rPr>
      </w:pPr>
      <w:r w:rsidRPr="008B3B74">
        <w:rPr>
          <w:rFonts w:ascii="Arial" w:hAnsi="Arial" w:cs="Arial"/>
          <w:sz w:val="28"/>
          <w:szCs w:val="28"/>
        </w:rPr>
        <w:t xml:space="preserve">       Собрание  депутатов  Новопоселеновского   сельсовета   Курского   района                                     РЕШИЛО: </w:t>
      </w:r>
    </w:p>
    <w:p w:rsidR="00093D2B" w:rsidRPr="008B3B74" w:rsidRDefault="00093D2B" w:rsidP="008B3B74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942B6B" w:rsidRDefault="00942B6B" w:rsidP="008B3B7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Признать  результаты  деятельности  Главы  Новопоселеновского  сельсовета   Курского     района  Курской   области, Администрации  Новопоселеновского  сельсовета   Курского   р</w:t>
      </w:r>
      <w:r w:rsidR="00875010">
        <w:rPr>
          <w:rFonts w:ascii="Arial" w:hAnsi="Arial" w:cs="Arial"/>
          <w:sz w:val="24"/>
          <w:szCs w:val="24"/>
        </w:rPr>
        <w:t>айона  Курской  области  за 2015</w:t>
      </w:r>
      <w:r w:rsidRPr="008B3B74">
        <w:rPr>
          <w:rFonts w:ascii="Arial" w:hAnsi="Arial" w:cs="Arial"/>
          <w:sz w:val="24"/>
          <w:szCs w:val="24"/>
        </w:rPr>
        <w:t xml:space="preserve"> год   удовлетворительными.</w:t>
      </w:r>
    </w:p>
    <w:p w:rsidR="008B3B74" w:rsidRPr="008B3B74" w:rsidRDefault="008B3B74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942B6B" w:rsidRDefault="00942B6B" w:rsidP="008B3B74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На</w:t>
      </w:r>
      <w:r w:rsidR="00093D2B" w:rsidRPr="008B3B74">
        <w:rPr>
          <w:rFonts w:ascii="Arial" w:hAnsi="Arial" w:cs="Arial"/>
          <w:sz w:val="24"/>
          <w:szCs w:val="24"/>
        </w:rPr>
        <w:t>с</w:t>
      </w:r>
      <w:r w:rsidRPr="008B3B74">
        <w:rPr>
          <w:rFonts w:ascii="Arial" w:hAnsi="Arial" w:cs="Arial"/>
          <w:sz w:val="24"/>
          <w:szCs w:val="24"/>
        </w:rPr>
        <w:t>тоящее  решение   вступает  в силу</w:t>
      </w:r>
      <w:r w:rsidR="00093D2B" w:rsidRPr="008B3B74">
        <w:rPr>
          <w:rFonts w:ascii="Arial" w:hAnsi="Arial" w:cs="Arial"/>
          <w:sz w:val="24"/>
          <w:szCs w:val="24"/>
        </w:rPr>
        <w:t xml:space="preserve">  со  дня его  официального   о</w:t>
      </w:r>
      <w:r w:rsidRPr="008B3B74">
        <w:rPr>
          <w:rFonts w:ascii="Arial" w:hAnsi="Arial" w:cs="Arial"/>
          <w:sz w:val="24"/>
          <w:szCs w:val="24"/>
        </w:rPr>
        <w:t>публикования</w:t>
      </w:r>
      <w:r w:rsidR="00093D2B" w:rsidRPr="008B3B74">
        <w:rPr>
          <w:rFonts w:ascii="Arial" w:hAnsi="Arial" w:cs="Arial"/>
          <w:sz w:val="24"/>
          <w:szCs w:val="24"/>
        </w:rPr>
        <w:t>.</w:t>
      </w:r>
    </w:p>
    <w:p w:rsidR="008B3B74" w:rsidRPr="008B3B74" w:rsidRDefault="008B3B74" w:rsidP="008B3B74">
      <w:pPr>
        <w:pStyle w:val="a3"/>
        <w:rPr>
          <w:rFonts w:ascii="Arial" w:hAnsi="Arial" w:cs="Arial"/>
          <w:sz w:val="24"/>
          <w:szCs w:val="24"/>
        </w:rPr>
      </w:pPr>
    </w:p>
    <w:p w:rsidR="008B3B74" w:rsidRPr="008B3B74" w:rsidRDefault="008B3B74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093D2B" w:rsidRPr="008B3B74" w:rsidRDefault="00093D2B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093D2B" w:rsidRPr="008B3B74" w:rsidRDefault="00093D2B" w:rsidP="008B3B74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  <w:r w:rsidRPr="008B3B74">
        <w:rPr>
          <w:rFonts w:ascii="Arial" w:hAnsi="Arial" w:cs="Arial"/>
          <w:sz w:val="24"/>
          <w:szCs w:val="24"/>
        </w:rPr>
        <w:t>Глава    Новопоселеновского   сельсовета                         /И.Г.Бирюков/</w:t>
      </w: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850203" w:rsidRDefault="00850203" w:rsidP="00850203">
      <w:pPr>
        <w:spacing w:after="0"/>
        <w:jc w:val="center"/>
        <w:rPr>
          <w:b/>
          <w:sz w:val="32"/>
          <w:szCs w:val="32"/>
        </w:rPr>
      </w:pPr>
    </w:p>
    <w:p w:rsidR="00D41520" w:rsidRPr="008B3B74" w:rsidRDefault="00D41520" w:rsidP="008B3B7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D41520" w:rsidRPr="008B3B74" w:rsidSect="005F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D61"/>
    <w:multiLevelType w:val="hybridMultilevel"/>
    <w:tmpl w:val="5C164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9056A"/>
    <w:multiLevelType w:val="hybridMultilevel"/>
    <w:tmpl w:val="BA4C8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62DE"/>
    <w:multiLevelType w:val="hybridMultilevel"/>
    <w:tmpl w:val="565C8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2E94"/>
    <w:multiLevelType w:val="hybridMultilevel"/>
    <w:tmpl w:val="AF74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5F8E"/>
    <w:rsid w:val="00093D2B"/>
    <w:rsid w:val="0019764E"/>
    <w:rsid w:val="001A3F4F"/>
    <w:rsid w:val="00246747"/>
    <w:rsid w:val="002E19EA"/>
    <w:rsid w:val="00327FCC"/>
    <w:rsid w:val="003E7663"/>
    <w:rsid w:val="00527006"/>
    <w:rsid w:val="005F7786"/>
    <w:rsid w:val="00763836"/>
    <w:rsid w:val="007A54D4"/>
    <w:rsid w:val="007C4099"/>
    <w:rsid w:val="00850203"/>
    <w:rsid w:val="00865F8E"/>
    <w:rsid w:val="00875010"/>
    <w:rsid w:val="008B3B74"/>
    <w:rsid w:val="00912A8A"/>
    <w:rsid w:val="00942B6B"/>
    <w:rsid w:val="00D41520"/>
    <w:rsid w:val="00DD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B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cp:lastPrinted>2016-02-18T05:22:00Z</cp:lastPrinted>
  <dcterms:created xsi:type="dcterms:W3CDTF">2013-03-25T10:09:00Z</dcterms:created>
  <dcterms:modified xsi:type="dcterms:W3CDTF">2016-02-25T07:21:00Z</dcterms:modified>
</cp:coreProperties>
</file>