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B4070" w:rsidRDefault="006B4070" w:rsidP="00335CB6">
      <w:pPr>
        <w:spacing w:before="100" w:beforeAutospacing="1" w:after="100" w:afterAutospacing="1"/>
        <w:outlineLvl w:val="4"/>
        <w:rPr>
          <w:rFonts w:ascii="Times New Roman" w:hAnsi="Times New Roman"/>
        </w:rPr>
      </w:pPr>
    </w:p>
    <w:p w:rsidR="006B4070" w:rsidRPr="007D5687" w:rsidRDefault="006B4070" w:rsidP="006B4070">
      <w:pPr>
        <w:pStyle w:val="13"/>
        <w:jc w:val="center"/>
        <w:rPr>
          <w:rStyle w:val="12"/>
          <w:rFonts w:ascii="Times New Roman" w:hAnsi="Times New Roman"/>
          <w:b/>
          <w:sz w:val="32"/>
          <w:szCs w:val="32"/>
        </w:rPr>
      </w:pPr>
      <w:r w:rsidRPr="007D5687">
        <w:rPr>
          <w:rStyle w:val="12"/>
          <w:rFonts w:ascii="Times New Roman" w:hAnsi="Times New Roman"/>
          <w:b/>
          <w:sz w:val="32"/>
          <w:szCs w:val="32"/>
        </w:rPr>
        <w:t>АДМИНИСТРАЦИЯ</w:t>
      </w:r>
    </w:p>
    <w:p w:rsidR="006B4070" w:rsidRPr="007D5687" w:rsidRDefault="00F46809" w:rsidP="006B4070">
      <w:pPr>
        <w:pStyle w:val="13"/>
        <w:jc w:val="center"/>
        <w:rPr>
          <w:rStyle w:val="12"/>
          <w:rFonts w:ascii="Times New Roman" w:hAnsi="Times New Roman"/>
          <w:b/>
          <w:sz w:val="32"/>
          <w:szCs w:val="32"/>
        </w:rPr>
      </w:pPr>
      <w:r>
        <w:rPr>
          <w:rStyle w:val="12"/>
          <w:rFonts w:ascii="Times New Roman" w:hAnsi="Times New Roman"/>
          <w:b/>
          <w:sz w:val="32"/>
          <w:szCs w:val="32"/>
        </w:rPr>
        <w:t>НОВОПОСЕЛЕНОВСКОГО</w:t>
      </w:r>
      <w:r w:rsidR="006B4070" w:rsidRPr="007D5687">
        <w:rPr>
          <w:rStyle w:val="12"/>
          <w:rFonts w:ascii="Times New Roman" w:hAnsi="Times New Roman"/>
          <w:b/>
          <w:sz w:val="32"/>
          <w:szCs w:val="32"/>
        </w:rPr>
        <w:t>СЕЛЬСОВЕТА</w:t>
      </w:r>
    </w:p>
    <w:p w:rsidR="006B4070" w:rsidRPr="000708FE" w:rsidRDefault="006B4070" w:rsidP="006B4070">
      <w:pPr>
        <w:pStyle w:val="13"/>
        <w:jc w:val="center"/>
        <w:rPr>
          <w:rStyle w:val="12"/>
          <w:rFonts w:ascii="Times New Roman" w:hAnsi="Times New Roman"/>
          <w:b/>
          <w:sz w:val="32"/>
          <w:szCs w:val="32"/>
        </w:rPr>
      </w:pPr>
      <w:r w:rsidRPr="007D5687">
        <w:rPr>
          <w:rStyle w:val="12"/>
          <w:rFonts w:ascii="Times New Roman" w:hAnsi="Times New Roman"/>
          <w:b/>
          <w:sz w:val="32"/>
          <w:szCs w:val="32"/>
        </w:rPr>
        <w:t>КУРСКОГО РАЙОНА</w:t>
      </w:r>
    </w:p>
    <w:p w:rsidR="006B4070" w:rsidRDefault="006B4070" w:rsidP="006B4070">
      <w:pPr>
        <w:pStyle w:val="13"/>
        <w:jc w:val="center"/>
        <w:rPr>
          <w:rStyle w:val="12"/>
          <w:rFonts w:ascii="Times New Roman" w:hAnsi="Times New Roman"/>
          <w:b/>
          <w:sz w:val="32"/>
          <w:szCs w:val="32"/>
        </w:rPr>
      </w:pPr>
    </w:p>
    <w:p w:rsidR="006B4070" w:rsidRDefault="006B4070" w:rsidP="006B4070">
      <w:pPr>
        <w:pStyle w:val="13"/>
        <w:jc w:val="center"/>
        <w:rPr>
          <w:rStyle w:val="12"/>
          <w:rFonts w:ascii="Times New Roman" w:hAnsi="Times New Roman"/>
          <w:b/>
          <w:sz w:val="32"/>
          <w:szCs w:val="32"/>
        </w:rPr>
      </w:pPr>
      <w:r>
        <w:rPr>
          <w:rStyle w:val="12"/>
          <w:rFonts w:ascii="Times New Roman" w:hAnsi="Times New Roman"/>
          <w:b/>
          <w:sz w:val="32"/>
          <w:szCs w:val="32"/>
        </w:rPr>
        <w:t>ПОСТАНОВЛЕНИЕ</w:t>
      </w:r>
    </w:p>
    <w:p w:rsidR="005D08AC" w:rsidRPr="005D08AC" w:rsidRDefault="005D08AC" w:rsidP="005D08AC">
      <w:pPr>
        <w:widowControl/>
        <w:suppressAutoHyphens w:val="0"/>
        <w:spacing w:line="276" w:lineRule="auto"/>
        <w:jc w:val="center"/>
        <w:rPr>
          <w:rFonts w:ascii="Times New Roman" w:eastAsia="Times New Roman" w:hAnsi="Times New Roman" w:cs="Times New Roman"/>
          <w:b/>
          <w:bCs/>
          <w:kern w:val="0"/>
          <w:sz w:val="32"/>
          <w:szCs w:val="32"/>
          <w:lang w:eastAsia="ru-RU" w:bidi="ar-SA"/>
        </w:rPr>
      </w:pPr>
    </w:p>
    <w:p w:rsidR="005D08AC" w:rsidRPr="005D08AC" w:rsidRDefault="005D08AC" w:rsidP="005D08AC">
      <w:pPr>
        <w:widowControl/>
        <w:suppressAutoHyphens w:val="0"/>
        <w:spacing w:line="276" w:lineRule="auto"/>
        <w:jc w:val="center"/>
        <w:rPr>
          <w:rFonts w:ascii="Times New Roman" w:eastAsia="Times New Roman" w:hAnsi="Times New Roman" w:cs="Times New Roman"/>
          <w:b/>
          <w:bCs/>
          <w:kern w:val="0"/>
          <w:sz w:val="32"/>
          <w:szCs w:val="32"/>
          <w:lang w:eastAsia="ru-RU" w:bidi="ar-SA"/>
        </w:rPr>
      </w:pPr>
      <w:r w:rsidRPr="005D08AC">
        <w:rPr>
          <w:rFonts w:ascii="Times New Roman" w:eastAsia="Times New Roman" w:hAnsi="Times New Roman" w:cs="Times New Roman"/>
          <w:b/>
          <w:bCs/>
          <w:kern w:val="0"/>
          <w:sz w:val="32"/>
          <w:szCs w:val="32"/>
          <w:lang w:eastAsia="ru-RU" w:bidi="ar-SA"/>
        </w:rPr>
        <w:t xml:space="preserve">от </w:t>
      </w:r>
      <w:r w:rsidR="00335CB6">
        <w:rPr>
          <w:rFonts w:ascii="Times New Roman" w:eastAsia="Times New Roman" w:hAnsi="Times New Roman" w:cs="Times New Roman"/>
          <w:b/>
          <w:bCs/>
          <w:kern w:val="0"/>
          <w:sz w:val="32"/>
          <w:szCs w:val="32"/>
          <w:lang w:eastAsia="ru-RU" w:bidi="ar-SA"/>
        </w:rPr>
        <w:t xml:space="preserve">25 ноября </w:t>
      </w:r>
      <w:r w:rsidR="00AE4CE3">
        <w:rPr>
          <w:rFonts w:ascii="Times New Roman" w:eastAsia="Times New Roman" w:hAnsi="Times New Roman" w:cs="Times New Roman"/>
          <w:b/>
          <w:bCs/>
          <w:kern w:val="0"/>
          <w:sz w:val="32"/>
          <w:szCs w:val="32"/>
          <w:lang w:eastAsia="ru-RU" w:bidi="ar-SA"/>
        </w:rPr>
        <w:t>2022</w:t>
      </w:r>
      <w:r w:rsidRPr="005D08AC">
        <w:rPr>
          <w:rFonts w:ascii="Times New Roman" w:eastAsia="Times New Roman" w:hAnsi="Times New Roman" w:cs="Times New Roman"/>
          <w:b/>
          <w:bCs/>
          <w:kern w:val="0"/>
          <w:sz w:val="32"/>
          <w:szCs w:val="32"/>
          <w:lang w:eastAsia="ru-RU" w:bidi="ar-SA"/>
        </w:rPr>
        <w:t xml:space="preserve"> года </w:t>
      </w:r>
      <w:proofErr w:type="gramStart"/>
      <w:r w:rsidRPr="005D08AC">
        <w:rPr>
          <w:rFonts w:ascii="Times New Roman" w:eastAsia="Times New Roman" w:hAnsi="Times New Roman" w:cs="Times New Roman"/>
          <w:b/>
          <w:bCs/>
          <w:kern w:val="0"/>
          <w:sz w:val="32"/>
          <w:szCs w:val="32"/>
          <w:lang w:eastAsia="ru-RU" w:bidi="ar-SA"/>
        </w:rPr>
        <w:t xml:space="preserve">№  </w:t>
      </w:r>
      <w:r w:rsidR="00335CB6">
        <w:rPr>
          <w:rFonts w:ascii="Times New Roman" w:eastAsia="Times New Roman" w:hAnsi="Times New Roman" w:cs="Times New Roman"/>
          <w:b/>
          <w:bCs/>
          <w:kern w:val="0"/>
          <w:sz w:val="32"/>
          <w:szCs w:val="32"/>
          <w:lang w:eastAsia="ru-RU" w:bidi="ar-SA"/>
        </w:rPr>
        <w:t>251</w:t>
      </w:r>
      <w:proofErr w:type="gramEnd"/>
    </w:p>
    <w:p w:rsidR="005D08AC" w:rsidRPr="005D08AC" w:rsidRDefault="005D08AC" w:rsidP="005D08AC">
      <w:pPr>
        <w:widowControl/>
        <w:suppressAutoHyphens w:val="0"/>
        <w:spacing w:line="276" w:lineRule="auto"/>
        <w:jc w:val="both"/>
        <w:rPr>
          <w:rFonts w:ascii="Times New Roman" w:eastAsia="Times New Roman" w:hAnsi="Times New Roman" w:cs="Times New Roman"/>
          <w:bCs/>
          <w:kern w:val="0"/>
          <w:sz w:val="28"/>
          <w:szCs w:val="28"/>
          <w:lang w:eastAsia="ru-RU" w:bidi="ar-SA"/>
        </w:rPr>
      </w:pPr>
      <w:r w:rsidRPr="005D08AC">
        <w:rPr>
          <w:rFonts w:ascii="Times New Roman" w:eastAsia="Times New Roman" w:hAnsi="Times New Roman" w:cs="Times New Roman"/>
          <w:b/>
          <w:bCs/>
          <w:kern w:val="0"/>
          <w:sz w:val="28"/>
          <w:szCs w:val="28"/>
          <w:lang w:eastAsia="ru-RU" w:bidi="ar-SA"/>
        </w:rPr>
        <w:t> </w:t>
      </w:r>
    </w:p>
    <w:p w:rsidR="005D08AC" w:rsidRPr="005D08AC" w:rsidRDefault="005D08AC" w:rsidP="005D08AC">
      <w:pPr>
        <w:widowControl/>
        <w:suppressAutoHyphens w:val="0"/>
        <w:spacing w:line="276" w:lineRule="auto"/>
        <w:jc w:val="center"/>
        <w:rPr>
          <w:rFonts w:ascii="Times New Roman" w:eastAsia="Times New Roman" w:hAnsi="Times New Roman" w:cs="Times New Roman"/>
          <w:b/>
          <w:bCs/>
          <w:kern w:val="0"/>
          <w:sz w:val="28"/>
          <w:szCs w:val="28"/>
          <w:lang w:eastAsia="ru-RU" w:bidi="ar-SA"/>
        </w:rPr>
      </w:pPr>
      <w:r w:rsidRPr="005D08AC">
        <w:rPr>
          <w:rFonts w:ascii="Times New Roman" w:eastAsia="Times New Roman" w:hAnsi="Times New Roman" w:cs="Times New Roman"/>
          <w:b/>
          <w:bCs/>
          <w:kern w:val="0"/>
          <w:sz w:val="28"/>
          <w:szCs w:val="28"/>
          <w:lang w:eastAsia="ru-RU" w:bidi="ar-SA"/>
        </w:rPr>
        <w:t xml:space="preserve">Об утверждении административного регламента </w:t>
      </w:r>
    </w:p>
    <w:p w:rsidR="005D08AC" w:rsidRPr="005D08AC" w:rsidRDefault="005D08AC" w:rsidP="005D08AC">
      <w:pPr>
        <w:widowControl/>
        <w:suppressAutoHyphens w:val="0"/>
        <w:spacing w:line="276" w:lineRule="auto"/>
        <w:jc w:val="center"/>
        <w:rPr>
          <w:rFonts w:ascii="Times New Roman" w:eastAsia="Times New Roman" w:hAnsi="Times New Roman" w:cs="Times New Roman"/>
          <w:b/>
          <w:bCs/>
          <w:kern w:val="0"/>
          <w:sz w:val="28"/>
          <w:szCs w:val="28"/>
          <w:lang w:eastAsia="ru-RU" w:bidi="ar-SA"/>
        </w:rPr>
      </w:pPr>
      <w:r w:rsidRPr="005D08AC">
        <w:rPr>
          <w:rFonts w:ascii="Times New Roman" w:eastAsia="Times New Roman" w:hAnsi="Times New Roman" w:cs="Times New Roman"/>
          <w:b/>
          <w:bCs/>
          <w:kern w:val="0"/>
          <w:sz w:val="28"/>
          <w:szCs w:val="28"/>
          <w:lang w:eastAsia="ru-RU" w:bidi="ar-SA"/>
        </w:rPr>
        <w:t xml:space="preserve">по предоставлению Администрацией </w:t>
      </w:r>
      <w:proofErr w:type="spellStart"/>
      <w:r w:rsidR="00F46809">
        <w:rPr>
          <w:rFonts w:ascii="Times New Roman" w:eastAsia="Times New Roman" w:hAnsi="Times New Roman" w:cs="Times New Roman"/>
          <w:b/>
          <w:bCs/>
          <w:kern w:val="0"/>
          <w:sz w:val="28"/>
          <w:szCs w:val="28"/>
          <w:lang w:eastAsia="ru-RU" w:bidi="ar-SA"/>
        </w:rPr>
        <w:t>Новопоселеновского</w:t>
      </w:r>
      <w:proofErr w:type="spellEnd"/>
      <w:r w:rsidR="00F46809">
        <w:rPr>
          <w:rFonts w:ascii="Times New Roman" w:eastAsia="Times New Roman" w:hAnsi="Times New Roman" w:cs="Times New Roman"/>
          <w:b/>
          <w:bCs/>
          <w:kern w:val="0"/>
          <w:sz w:val="28"/>
          <w:szCs w:val="28"/>
          <w:lang w:eastAsia="ru-RU" w:bidi="ar-SA"/>
        </w:rPr>
        <w:t xml:space="preserve"> </w:t>
      </w:r>
      <w:r w:rsidRPr="005D08AC">
        <w:rPr>
          <w:rFonts w:ascii="Times New Roman" w:eastAsia="Times New Roman" w:hAnsi="Times New Roman" w:cs="Times New Roman"/>
          <w:b/>
          <w:bCs/>
          <w:kern w:val="0"/>
          <w:sz w:val="28"/>
          <w:szCs w:val="28"/>
          <w:lang w:eastAsia="ru-RU" w:bidi="ar-SA"/>
        </w:rPr>
        <w:t xml:space="preserve">сельсовета Курского </w:t>
      </w:r>
      <w:proofErr w:type="gramStart"/>
      <w:r w:rsidRPr="005D08AC">
        <w:rPr>
          <w:rFonts w:ascii="Times New Roman" w:eastAsia="Times New Roman" w:hAnsi="Times New Roman" w:cs="Times New Roman"/>
          <w:b/>
          <w:bCs/>
          <w:kern w:val="0"/>
          <w:sz w:val="28"/>
          <w:szCs w:val="28"/>
          <w:lang w:eastAsia="ru-RU" w:bidi="ar-SA"/>
        </w:rPr>
        <w:t>района  муниципальной</w:t>
      </w:r>
      <w:proofErr w:type="gramEnd"/>
      <w:r w:rsidRPr="005D08AC">
        <w:rPr>
          <w:rFonts w:ascii="Times New Roman" w:eastAsia="Times New Roman" w:hAnsi="Times New Roman" w:cs="Times New Roman"/>
          <w:b/>
          <w:bCs/>
          <w:kern w:val="0"/>
          <w:sz w:val="28"/>
          <w:szCs w:val="28"/>
          <w:lang w:eastAsia="ru-RU" w:bidi="ar-SA"/>
        </w:rPr>
        <w:t xml:space="preserve"> услуги «Предоставление в безвозмездное пользование, аренду имущества, находящегося </w:t>
      </w:r>
    </w:p>
    <w:p w:rsidR="005D08AC" w:rsidRPr="005D08AC" w:rsidRDefault="005D08AC" w:rsidP="005D08AC">
      <w:pPr>
        <w:widowControl/>
        <w:suppressAutoHyphens w:val="0"/>
        <w:spacing w:line="276" w:lineRule="auto"/>
        <w:jc w:val="center"/>
        <w:rPr>
          <w:rFonts w:ascii="Times New Roman" w:eastAsia="Times New Roman" w:hAnsi="Times New Roman" w:cs="Times New Roman"/>
          <w:b/>
          <w:bCs/>
          <w:kern w:val="0"/>
          <w:sz w:val="28"/>
          <w:szCs w:val="28"/>
          <w:lang w:eastAsia="ru-RU" w:bidi="ar-SA"/>
        </w:rPr>
      </w:pPr>
      <w:r w:rsidRPr="005D08AC">
        <w:rPr>
          <w:rFonts w:ascii="Times New Roman" w:eastAsia="Times New Roman" w:hAnsi="Times New Roman" w:cs="Times New Roman"/>
          <w:b/>
          <w:bCs/>
          <w:kern w:val="0"/>
          <w:sz w:val="28"/>
          <w:szCs w:val="28"/>
          <w:lang w:eastAsia="ru-RU" w:bidi="ar-SA"/>
        </w:rPr>
        <w:t>в муниципальной собственности»</w:t>
      </w:r>
    </w:p>
    <w:p w:rsidR="005D08AC" w:rsidRPr="005D08AC" w:rsidRDefault="005D08AC" w:rsidP="005D08AC">
      <w:pPr>
        <w:widowControl/>
        <w:suppressAutoHyphens w:val="0"/>
        <w:spacing w:line="276" w:lineRule="auto"/>
        <w:jc w:val="center"/>
        <w:rPr>
          <w:rFonts w:ascii="Times New Roman" w:eastAsia="Times New Roman" w:hAnsi="Times New Roman" w:cs="Times New Roman"/>
          <w:b/>
          <w:bCs/>
          <w:kern w:val="0"/>
          <w:sz w:val="28"/>
          <w:szCs w:val="28"/>
          <w:lang w:eastAsia="ru-RU" w:bidi="ar-SA"/>
        </w:rPr>
      </w:pPr>
    </w:p>
    <w:p w:rsidR="005D08AC" w:rsidRPr="005D08AC" w:rsidRDefault="005D08AC" w:rsidP="005D08AC">
      <w:pPr>
        <w:widowControl/>
        <w:suppressAutoHyphens w:val="0"/>
        <w:spacing w:after="200" w:line="276" w:lineRule="auto"/>
        <w:jc w:val="both"/>
        <w:rPr>
          <w:rFonts w:ascii="Times New Roman" w:eastAsia="Times New Roman" w:hAnsi="Times New Roman" w:cs="Times New Roman"/>
          <w:bCs/>
          <w:kern w:val="0"/>
          <w:sz w:val="28"/>
          <w:szCs w:val="28"/>
          <w:lang w:eastAsia="ru-RU" w:bidi="ar-SA"/>
        </w:rPr>
      </w:pPr>
      <w:r w:rsidRPr="005D08AC">
        <w:rPr>
          <w:rFonts w:ascii="Times New Roman" w:eastAsia="Times New Roman" w:hAnsi="Times New Roman" w:cs="Times New Roman"/>
          <w:bCs/>
          <w:kern w:val="0"/>
          <w:sz w:val="28"/>
          <w:szCs w:val="28"/>
          <w:lang w:eastAsia="ru-RU" w:bidi="ar-SA"/>
        </w:rPr>
        <w:t xml:space="preserve">В соответствии с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w:t>
      </w:r>
      <w:r w:rsidR="00A000EA" w:rsidRPr="00A000EA">
        <w:rPr>
          <w:rFonts w:ascii="Times New Roman" w:eastAsia="Times New Roman" w:hAnsi="Times New Roman" w:cs="Times New Roman"/>
          <w:bCs/>
          <w:kern w:val="0"/>
          <w:sz w:val="28"/>
          <w:szCs w:val="28"/>
          <w:lang w:eastAsia="ru-RU" w:bidi="ar-SA"/>
        </w:rPr>
        <w:t xml:space="preserve">постановлением Администрации </w:t>
      </w:r>
      <w:proofErr w:type="spellStart"/>
      <w:r w:rsidR="00F46809">
        <w:rPr>
          <w:rFonts w:ascii="Times New Roman" w:eastAsia="Times New Roman" w:hAnsi="Times New Roman" w:cs="Times New Roman"/>
          <w:bCs/>
          <w:kern w:val="0"/>
          <w:sz w:val="28"/>
          <w:szCs w:val="28"/>
          <w:lang w:eastAsia="ru-RU" w:bidi="ar-SA"/>
        </w:rPr>
        <w:t>Новопоселеновского</w:t>
      </w:r>
      <w:proofErr w:type="spellEnd"/>
      <w:r w:rsidR="00F46809">
        <w:rPr>
          <w:rFonts w:ascii="Times New Roman" w:eastAsia="Times New Roman" w:hAnsi="Times New Roman" w:cs="Times New Roman"/>
          <w:bCs/>
          <w:kern w:val="0"/>
          <w:sz w:val="28"/>
          <w:szCs w:val="28"/>
          <w:lang w:eastAsia="ru-RU" w:bidi="ar-SA"/>
        </w:rPr>
        <w:t xml:space="preserve"> </w:t>
      </w:r>
      <w:r w:rsidR="00A000EA" w:rsidRPr="00A000EA">
        <w:rPr>
          <w:rFonts w:ascii="Times New Roman" w:eastAsia="Times New Roman" w:hAnsi="Times New Roman" w:cs="Times New Roman"/>
          <w:bCs/>
          <w:kern w:val="0"/>
          <w:sz w:val="28"/>
          <w:szCs w:val="28"/>
          <w:lang w:eastAsia="ru-RU" w:bidi="ar-SA"/>
        </w:rPr>
        <w:t xml:space="preserve">сельсовета </w:t>
      </w:r>
      <w:r w:rsidR="00F46809">
        <w:rPr>
          <w:rFonts w:ascii="Times New Roman" w:eastAsia="Times New Roman" w:hAnsi="Times New Roman" w:cs="Times New Roman"/>
          <w:bCs/>
          <w:kern w:val="0"/>
          <w:sz w:val="28"/>
          <w:szCs w:val="28"/>
          <w:lang w:eastAsia="ru-RU" w:bidi="ar-SA"/>
        </w:rPr>
        <w:t>Курского района 25.08.2022 № 166</w:t>
      </w:r>
      <w:r w:rsidR="00A000EA" w:rsidRPr="00A000EA">
        <w:rPr>
          <w:rFonts w:ascii="Times New Roman" w:eastAsia="Times New Roman" w:hAnsi="Times New Roman" w:cs="Times New Roman"/>
          <w:bCs/>
          <w:kern w:val="0"/>
          <w:sz w:val="28"/>
          <w:szCs w:val="28"/>
          <w:lang w:eastAsia="ru-RU" w:bidi="ar-SA"/>
        </w:rPr>
        <w:t xml:space="preserve"> «Об утверждении Перечня муниципальных услуг Администрации </w:t>
      </w:r>
      <w:proofErr w:type="spellStart"/>
      <w:r w:rsidR="00F46809">
        <w:rPr>
          <w:rFonts w:ascii="Times New Roman" w:eastAsia="Times New Roman" w:hAnsi="Times New Roman" w:cs="Times New Roman"/>
          <w:bCs/>
          <w:kern w:val="0"/>
          <w:sz w:val="28"/>
          <w:szCs w:val="28"/>
          <w:lang w:eastAsia="ru-RU" w:bidi="ar-SA"/>
        </w:rPr>
        <w:t>Новопоселеновского</w:t>
      </w:r>
      <w:proofErr w:type="spellEnd"/>
      <w:r w:rsidR="00F46809">
        <w:rPr>
          <w:rFonts w:ascii="Times New Roman" w:eastAsia="Times New Roman" w:hAnsi="Times New Roman" w:cs="Times New Roman"/>
          <w:bCs/>
          <w:kern w:val="0"/>
          <w:sz w:val="28"/>
          <w:szCs w:val="28"/>
          <w:lang w:eastAsia="ru-RU" w:bidi="ar-SA"/>
        </w:rPr>
        <w:t xml:space="preserve"> </w:t>
      </w:r>
      <w:r w:rsidR="00A000EA" w:rsidRPr="00A000EA">
        <w:rPr>
          <w:rFonts w:ascii="Times New Roman" w:eastAsia="Times New Roman" w:hAnsi="Times New Roman" w:cs="Times New Roman"/>
          <w:bCs/>
          <w:kern w:val="0"/>
          <w:sz w:val="28"/>
          <w:szCs w:val="28"/>
          <w:lang w:eastAsia="ru-RU" w:bidi="ar-SA"/>
        </w:rPr>
        <w:t>сельсовета Курского района»</w:t>
      </w:r>
      <w:r w:rsidR="00F46809">
        <w:rPr>
          <w:rFonts w:ascii="Times New Roman" w:eastAsia="Times New Roman" w:hAnsi="Times New Roman" w:cs="Times New Roman"/>
          <w:bCs/>
          <w:kern w:val="0"/>
          <w:sz w:val="28"/>
          <w:szCs w:val="28"/>
          <w:lang w:eastAsia="ru-RU" w:bidi="ar-SA"/>
        </w:rPr>
        <w:t xml:space="preserve">, </w:t>
      </w:r>
      <w:r w:rsidRPr="005D08AC">
        <w:rPr>
          <w:rFonts w:ascii="Times New Roman" w:eastAsia="Times New Roman" w:hAnsi="Times New Roman" w:cs="Times New Roman"/>
          <w:bCs/>
          <w:kern w:val="0"/>
          <w:sz w:val="28"/>
          <w:szCs w:val="28"/>
          <w:lang w:eastAsia="ru-RU" w:bidi="ar-SA"/>
        </w:rPr>
        <w:t xml:space="preserve">Администрация </w:t>
      </w:r>
      <w:proofErr w:type="spellStart"/>
      <w:r w:rsidR="00F46809">
        <w:rPr>
          <w:rFonts w:ascii="Times New Roman" w:eastAsia="Times New Roman" w:hAnsi="Times New Roman" w:cs="Times New Roman"/>
          <w:bCs/>
          <w:kern w:val="0"/>
          <w:sz w:val="28"/>
          <w:szCs w:val="28"/>
          <w:lang w:eastAsia="ru-RU" w:bidi="ar-SA"/>
        </w:rPr>
        <w:t>Новопоселеновского</w:t>
      </w:r>
      <w:proofErr w:type="spellEnd"/>
      <w:r w:rsidR="005B257A">
        <w:rPr>
          <w:rFonts w:ascii="Times New Roman" w:eastAsia="Times New Roman" w:hAnsi="Times New Roman" w:cs="Times New Roman"/>
          <w:bCs/>
          <w:kern w:val="0"/>
          <w:sz w:val="28"/>
          <w:szCs w:val="28"/>
          <w:lang w:eastAsia="ru-RU" w:bidi="ar-SA"/>
        </w:rPr>
        <w:t xml:space="preserve"> </w:t>
      </w:r>
      <w:r w:rsidRPr="005D08AC">
        <w:rPr>
          <w:rFonts w:ascii="Times New Roman" w:eastAsia="Times New Roman" w:hAnsi="Times New Roman" w:cs="Times New Roman"/>
          <w:bCs/>
          <w:kern w:val="0"/>
          <w:sz w:val="28"/>
          <w:szCs w:val="28"/>
          <w:lang w:eastAsia="ru-RU" w:bidi="ar-SA"/>
        </w:rPr>
        <w:t xml:space="preserve">сельсовета Курского района </w:t>
      </w:r>
    </w:p>
    <w:p w:rsidR="005D08AC" w:rsidRPr="005D08AC" w:rsidRDefault="005D08AC" w:rsidP="005D08AC">
      <w:pPr>
        <w:widowControl/>
        <w:suppressAutoHyphens w:val="0"/>
        <w:spacing w:line="276" w:lineRule="auto"/>
        <w:ind w:firstLine="851"/>
        <w:rPr>
          <w:rFonts w:ascii="Times New Roman" w:eastAsia="Times New Roman" w:hAnsi="Times New Roman" w:cs="Times New Roman"/>
          <w:b/>
          <w:bCs/>
          <w:kern w:val="0"/>
          <w:sz w:val="28"/>
          <w:szCs w:val="28"/>
          <w:lang w:eastAsia="ru-RU" w:bidi="ar-SA"/>
        </w:rPr>
      </w:pPr>
      <w:r w:rsidRPr="005D08AC">
        <w:rPr>
          <w:rFonts w:ascii="Times New Roman" w:eastAsia="Times New Roman" w:hAnsi="Times New Roman" w:cs="Times New Roman"/>
          <w:b/>
          <w:bCs/>
          <w:kern w:val="0"/>
          <w:sz w:val="28"/>
          <w:szCs w:val="28"/>
          <w:lang w:eastAsia="ru-RU" w:bidi="ar-SA"/>
        </w:rPr>
        <w:t>ПОСТАНОВЛЯЕТ:</w:t>
      </w: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r w:rsidRPr="005D08AC">
        <w:rPr>
          <w:rFonts w:ascii="Times New Roman" w:eastAsia="Times New Roman" w:hAnsi="Times New Roman" w:cs="Times New Roman"/>
          <w:bCs/>
          <w:kern w:val="0"/>
          <w:sz w:val="28"/>
          <w:szCs w:val="28"/>
          <w:lang w:eastAsia="ru-RU" w:bidi="ar-SA"/>
        </w:rPr>
        <w:t xml:space="preserve">1.   Утвердить административный регламент по предоставлению Администрацией </w:t>
      </w:r>
      <w:proofErr w:type="spellStart"/>
      <w:r w:rsidR="00F46809">
        <w:rPr>
          <w:rFonts w:ascii="Times New Roman" w:eastAsia="Times New Roman" w:hAnsi="Times New Roman" w:cs="Times New Roman"/>
          <w:bCs/>
          <w:kern w:val="0"/>
          <w:sz w:val="28"/>
          <w:szCs w:val="28"/>
          <w:lang w:eastAsia="ru-RU" w:bidi="ar-SA"/>
        </w:rPr>
        <w:t>Новопоселеновского</w:t>
      </w:r>
      <w:proofErr w:type="spellEnd"/>
      <w:r w:rsidR="009175D9">
        <w:rPr>
          <w:rFonts w:ascii="Times New Roman" w:eastAsia="Times New Roman" w:hAnsi="Times New Roman" w:cs="Times New Roman"/>
          <w:bCs/>
          <w:kern w:val="0"/>
          <w:sz w:val="28"/>
          <w:szCs w:val="28"/>
          <w:lang w:eastAsia="ru-RU" w:bidi="ar-SA"/>
        </w:rPr>
        <w:t xml:space="preserve"> </w:t>
      </w:r>
      <w:r w:rsidRPr="005D08AC">
        <w:rPr>
          <w:rFonts w:ascii="Times New Roman" w:eastAsia="Times New Roman" w:hAnsi="Times New Roman" w:cs="Times New Roman"/>
          <w:bCs/>
          <w:kern w:val="0"/>
          <w:sz w:val="28"/>
          <w:szCs w:val="28"/>
          <w:lang w:eastAsia="ru-RU" w:bidi="ar-SA"/>
        </w:rPr>
        <w:t>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r w:rsidRPr="005D08AC">
        <w:rPr>
          <w:rFonts w:ascii="Times New Roman" w:eastAsia="Times New Roman" w:hAnsi="Times New Roman" w:cs="Times New Roman"/>
          <w:bCs/>
          <w:kern w:val="0"/>
          <w:sz w:val="28"/>
          <w:szCs w:val="28"/>
          <w:lang w:eastAsia="ru-RU" w:bidi="ar-SA"/>
        </w:rPr>
        <w:t xml:space="preserve">2.    Постановление Администрации </w:t>
      </w:r>
      <w:proofErr w:type="spellStart"/>
      <w:r w:rsidR="00F46809">
        <w:rPr>
          <w:rFonts w:ascii="Times New Roman" w:eastAsia="Times New Roman" w:hAnsi="Times New Roman" w:cs="Times New Roman"/>
          <w:bCs/>
          <w:kern w:val="0"/>
          <w:sz w:val="28"/>
          <w:szCs w:val="28"/>
          <w:lang w:eastAsia="ru-RU" w:bidi="ar-SA"/>
        </w:rPr>
        <w:t>Новопоселеновского</w:t>
      </w:r>
      <w:proofErr w:type="spellEnd"/>
      <w:r w:rsidR="005B257A">
        <w:rPr>
          <w:rFonts w:ascii="Times New Roman" w:eastAsia="Times New Roman" w:hAnsi="Times New Roman" w:cs="Times New Roman"/>
          <w:bCs/>
          <w:kern w:val="0"/>
          <w:sz w:val="28"/>
          <w:szCs w:val="28"/>
          <w:lang w:eastAsia="ru-RU" w:bidi="ar-SA"/>
        </w:rPr>
        <w:t xml:space="preserve"> </w:t>
      </w:r>
      <w:r w:rsidRPr="005D08AC">
        <w:rPr>
          <w:rFonts w:ascii="Times New Roman" w:eastAsia="Times New Roman" w:hAnsi="Times New Roman" w:cs="Times New Roman"/>
          <w:bCs/>
          <w:kern w:val="0"/>
          <w:sz w:val="28"/>
          <w:szCs w:val="28"/>
          <w:lang w:eastAsia="ru-RU" w:bidi="ar-SA"/>
        </w:rPr>
        <w:t>сельсовета Курского района Ку</w:t>
      </w:r>
      <w:r w:rsidR="00D92CEA">
        <w:rPr>
          <w:rFonts w:ascii="Times New Roman" w:eastAsia="Times New Roman" w:hAnsi="Times New Roman" w:cs="Times New Roman"/>
          <w:bCs/>
          <w:kern w:val="0"/>
          <w:sz w:val="28"/>
          <w:szCs w:val="28"/>
          <w:lang w:eastAsia="ru-RU" w:bidi="ar-SA"/>
        </w:rPr>
        <w:t xml:space="preserve">рской области от </w:t>
      </w:r>
      <w:r w:rsidR="005B257A">
        <w:rPr>
          <w:rFonts w:ascii="Times New Roman" w:eastAsia="Times New Roman" w:hAnsi="Times New Roman" w:cs="Times New Roman"/>
          <w:bCs/>
          <w:kern w:val="0"/>
          <w:sz w:val="28"/>
          <w:szCs w:val="28"/>
          <w:lang w:eastAsia="ru-RU" w:bidi="ar-SA"/>
        </w:rPr>
        <w:t>01.06</w:t>
      </w:r>
      <w:r w:rsidR="00AE4CE3">
        <w:rPr>
          <w:rFonts w:ascii="Times New Roman" w:eastAsia="Times New Roman" w:hAnsi="Times New Roman" w:cs="Times New Roman"/>
          <w:bCs/>
          <w:kern w:val="0"/>
          <w:sz w:val="28"/>
          <w:szCs w:val="28"/>
          <w:lang w:eastAsia="ru-RU" w:bidi="ar-SA"/>
        </w:rPr>
        <w:t>.2021</w:t>
      </w:r>
      <w:r w:rsidR="00D92CEA">
        <w:rPr>
          <w:rFonts w:ascii="Times New Roman" w:eastAsia="Times New Roman" w:hAnsi="Times New Roman" w:cs="Times New Roman"/>
          <w:bCs/>
          <w:kern w:val="0"/>
          <w:sz w:val="28"/>
          <w:szCs w:val="28"/>
          <w:lang w:eastAsia="ru-RU" w:bidi="ar-SA"/>
        </w:rPr>
        <w:t xml:space="preserve"> № </w:t>
      </w:r>
      <w:r w:rsidR="005B257A">
        <w:rPr>
          <w:rFonts w:ascii="Times New Roman" w:eastAsia="Times New Roman" w:hAnsi="Times New Roman" w:cs="Times New Roman"/>
          <w:bCs/>
          <w:kern w:val="0"/>
          <w:sz w:val="28"/>
          <w:szCs w:val="28"/>
          <w:lang w:eastAsia="ru-RU" w:bidi="ar-SA"/>
        </w:rPr>
        <w:t>193</w:t>
      </w:r>
      <w:r w:rsidRPr="005D08AC">
        <w:rPr>
          <w:rFonts w:ascii="Times New Roman" w:eastAsia="Times New Roman" w:hAnsi="Times New Roman" w:cs="Times New Roman"/>
          <w:bCs/>
          <w:kern w:val="0"/>
          <w:sz w:val="28"/>
          <w:szCs w:val="28"/>
          <w:lang w:eastAsia="ru-RU" w:bidi="ar-SA"/>
        </w:rPr>
        <w:t xml:space="preserve"> «Об утверждении административного </w:t>
      </w:r>
      <w:proofErr w:type="gramStart"/>
      <w:r w:rsidRPr="005D08AC">
        <w:rPr>
          <w:rFonts w:ascii="Times New Roman" w:eastAsia="Times New Roman" w:hAnsi="Times New Roman" w:cs="Times New Roman"/>
          <w:bCs/>
          <w:kern w:val="0"/>
          <w:sz w:val="28"/>
          <w:szCs w:val="28"/>
          <w:lang w:eastAsia="ru-RU" w:bidi="ar-SA"/>
        </w:rPr>
        <w:t>регламента  по</w:t>
      </w:r>
      <w:proofErr w:type="gramEnd"/>
      <w:r w:rsidRPr="005D08AC">
        <w:rPr>
          <w:rFonts w:ascii="Times New Roman" w:eastAsia="Times New Roman" w:hAnsi="Times New Roman" w:cs="Times New Roman"/>
          <w:bCs/>
          <w:kern w:val="0"/>
          <w:sz w:val="28"/>
          <w:szCs w:val="28"/>
          <w:lang w:eastAsia="ru-RU" w:bidi="ar-SA"/>
        </w:rPr>
        <w:t xml:space="preserve"> предоставлению муниципальной услуги  «Предоставление в безвозмездное пользование, аренду имущества, находящегося в муниципальной собственности» признать утратившим силу.</w:t>
      </w: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r w:rsidRPr="005D08AC">
        <w:rPr>
          <w:rFonts w:ascii="Times New Roman" w:eastAsia="Times New Roman" w:hAnsi="Times New Roman" w:cs="Times New Roman"/>
          <w:bCs/>
          <w:kern w:val="0"/>
          <w:sz w:val="28"/>
          <w:szCs w:val="28"/>
          <w:lang w:eastAsia="ru-RU" w:bidi="ar-SA"/>
        </w:rPr>
        <w:t>3.   Постановление вступает в силу со дня его подписания и подлежит обнародованию.</w:t>
      </w: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p>
    <w:p w:rsidR="005D08AC" w:rsidRPr="005D08AC" w:rsidRDefault="005D08AC" w:rsidP="005D08AC">
      <w:pPr>
        <w:widowControl/>
        <w:suppressAutoHyphens w:val="0"/>
        <w:spacing w:line="276" w:lineRule="auto"/>
        <w:ind w:left="1276" w:firstLine="851"/>
        <w:jc w:val="both"/>
        <w:rPr>
          <w:rFonts w:ascii="Times New Roman" w:eastAsia="Times New Roman" w:hAnsi="Times New Roman" w:cs="Times New Roman"/>
          <w:bCs/>
          <w:kern w:val="0"/>
          <w:sz w:val="28"/>
          <w:szCs w:val="28"/>
          <w:lang w:eastAsia="ru-RU" w:bidi="ar-SA"/>
        </w:rPr>
      </w:pP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r w:rsidRPr="005D08AC">
        <w:rPr>
          <w:rFonts w:ascii="Times New Roman" w:eastAsia="Times New Roman" w:hAnsi="Times New Roman" w:cs="Times New Roman"/>
          <w:bCs/>
          <w:kern w:val="0"/>
          <w:sz w:val="28"/>
          <w:szCs w:val="28"/>
          <w:lang w:eastAsia="ru-RU" w:bidi="ar-SA"/>
        </w:rPr>
        <w:t xml:space="preserve">  Глава </w:t>
      </w:r>
      <w:proofErr w:type="spellStart"/>
      <w:r w:rsidR="00F46809">
        <w:rPr>
          <w:rFonts w:ascii="Times New Roman" w:eastAsia="Times New Roman" w:hAnsi="Times New Roman" w:cs="Times New Roman"/>
          <w:bCs/>
          <w:kern w:val="0"/>
          <w:sz w:val="28"/>
          <w:szCs w:val="28"/>
          <w:lang w:eastAsia="ru-RU" w:bidi="ar-SA"/>
        </w:rPr>
        <w:t>Новопоселеновского</w:t>
      </w:r>
      <w:proofErr w:type="spellEnd"/>
      <w:r w:rsidR="0022594A">
        <w:rPr>
          <w:rFonts w:ascii="Times New Roman" w:eastAsia="Times New Roman" w:hAnsi="Times New Roman" w:cs="Times New Roman"/>
          <w:bCs/>
          <w:kern w:val="0"/>
          <w:sz w:val="28"/>
          <w:szCs w:val="28"/>
          <w:lang w:eastAsia="ru-RU" w:bidi="ar-SA"/>
        </w:rPr>
        <w:t xml:space="preserve">  </w:t>
      </w:r>
      <w:r w:rsidRPr="005D08AC">
        <w:rPr>
          <w:rFonts w:ascii="Times New Roman" w:eastAsia="Times New Roman" w:hAnsi="Times New Roman" w:cs="Times New Roman"/>
          <w:bCs/>
          <w:kern w:val="0"/>
          <w:sz w:val="28"/>
          <w:szCs w:val="28"/>
          <w:lang w:eastAsia="ru-RU" w:bidi="ar-SA"/>
        </w:rPr>
        <w:t xml:space="preserve">сельсовета </w:t>
      </w:r>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r w:rsidRPr="005D08AC">
        <w:rPr>
          <w:rFonts w:ascii="Times New Roman" w:eastAsia="Times New Roman" w:hAnsi="Times New Roman" w:cs="Times New Roman"/>
          <w:bCs/>
          <w:kern w:val="0"/>
          <w:sz w:val="28"/>
          <w:szCs w:val="28"/>
          <w:lang w:eastAsia="ru-RU" w:bidi="ar-SA"/>
        </w:rPr>
        <w:t xml:space="preserve"> Курского района                                                    </w:t>
      </w:r>
      <w:r w:rsidR="006B4070">
        <w:rPr>
          <w:rFonts w:ascii="Times New Roman" w:eastAsia="Times New Roman" w:hAnsi="Times New Roman" w:cs="Times New Roman"/>
          <w:bCs/>
          <w:kern w:val="0"/>
          <w:sz w:val="28"/>
          <w:szCs w:val="28"/>
          <w:lang w:eastAsia="ru-RU" w:bidi="ar-SA"/>
        </w:rPr>
        <w:t xml:space="preserve">     </w:t>
      </w:r>
      <w:proofErr w:type="spellStart"/>
      <w:r w:rsidR="00F46809">
        <w:rPr>
          <w:rFonts w:ascii="Times New Roman" w:eastAsia="Times New Roman" w:hAnsi="Times New Roman" w:cs="Times New Roman"/>
          <w:bCs/>
          <w:kern w:val="0"/>
          <w:sz w:val="28"/>
          <w:szCs w:val="28"/>
          <w:lang w:eastAsia="ru-RU" w:bidi="ar-SA"/>
        </w:rPr>
        <w:t>И.Г.Бирюков</w:t>
      </w:r>
      <w:proofErr w:type="spellEnd"/>
    </w:p>
    <w:p w:rsidR="005D08AC" w:rsidRPr="005D08AC" w:rsidRDefault="005D08AC" w:rsidP="005D08AC">
      <w:pPr>
        <w:widowControl/>
        <w:suppressAutoHyphens w:val="0"/>
        <w:spacing w:line="276" w:lineRule="auto"/>
        <w:ind w:firstLine="851"/>
        <w:jc w:val="both"/>
        <w:rPr>
          <w:rFonts w:ascii="Times New Roman" w:eastAsia="Times New Roman" w:hAnsi="Times New Roman" w:cs="Times New Roman"/>
          <w:bCs/>
          <w:kern w:val="0"/>
          <w:sz w:val="28"/>
          <w:szCs w:val="28"/>
          <w:lang w:eastAsia="ru-RU" w:bidi="ar-SA"/>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5D08AC" w:rsidRDefault="005D08AC">
      <w:pPr>
        <w:pStyle w:val="a9"/>
        <w:jc w:val="center"/>
        <w:rPr>
          <w:rFonts w:ascii="Times New Roman" w:hAnsi="Times New Roman" w:cs="Times New Roman"/>
          <w:b/>
          <w:bCs/>
          <w:sz w:val="32"/>
          <w:szCs w:val="32"/>
        </w:rPr>
      </w:pPr>
    </w:p>
    <w:p w:rsidR="00F4314C" w:rsidRDefault="00F4314C" w:rsidP="00ED7CC9">
      <w:pPr>
        <w:rPr>
          <w:rFonts w:ascii="Times New Roman" w:hAnsi="Times New Roman" w:cs="Times New Roman"/>
          <w:sz w:val="24"/>
        </w:rPr>
      </w:pPr>
    </w:p>
    <w:p w:rsidR="00D92CEA" w:rsidRDefault="00D92CEA" w:rsidP="00ED7CC9">
      <w:pPr>
        <w:rPr>
          <w:rFonts w:ascii="Times New Roman" w:hAnsi="Times New Roman" w:cs="Times New Roman"/>
          <w:sz w:val="24"/>
        </w:rPr>
      </w:pPr>
    </w:p>
    <w:p w:rsidR="00D92CEA" w:rsidRDefault="00D92CEA" w:rsidP="00ED7CC9">
      <w:pPr>
        <w:rPr>
          <w:rFonts w:ascii="Times New Roman" w:hAnsi="Times New Roman" w:cs="Times New Roman"/>
          <w:sz w:val="24"/>
        </w:rPr>
      </w:pPr>
    </w:p>
    <w:p w:rsidR="00AE4CE3" w:rsidRDefault="00AE4CE3" w:rsidP="00ED7CC9">
      <w:pPr>
        <w:rPr>
          <w:rFonts w:ascii="Times New Roman" w:hAnsi="Times New Roman" w:cs="Times New Roman"/>
          <w:sz w:val="24"/>
        </w:rPr>
      </w:pPr>
    </w:p>
    <w:p w:rsidR="00AE4CE3" w:rsidRDefault="00AE4CE3" w:rsidP="00ED7CC9">
      <w:pPr>
        <w:rPr>
          <w:rFonts w:ascii="Times New Roman" w:hAnsi="Times New Roman" w:cs="Times New Roman"/>
          <w:sz w:val="24"/>
        </w:rPr>
      </w:pPr>
    </w:p>
    <w:p w:rsidR="00D92CEA" w:rsidRDefault="00D92CEA" w:rsidP="00ED7CC9">
      <w:pPr>
        <w:rPr>
          <w:rFonts w:ascii="Times New Roman" w:hAnsi="Times New Roman" w:cs="Times New Roman"/>
          <w:sz w:val="24"/>
        </w:rPr>
      </w:pPr>
    </w:p>
    <w:p w:rsidR="00335CB6" w:rsidRDefault="00335CB6" w:rsidP="00ED7CC9">
      <w:pPr>
        <w:rPr>
          <w:rFonts w:ascii="Times New Roman" w:hAnsi="Times New Roman" w:cs="Times New Roman"/>
          <w:sz w:val="24"/>
        </w:rPr>
      </w:pPr>
    </w:p>
    <w:p w:rsidR="00D92CEA" w:rsidRPr="005D08AC" w:rsidRDefault="00D92CEA" w:rsidP="00ED7CC9">
      <w:pPr>
        <w:rPr>
          <w:rFonts w:ascii="Times New Roman" w:hAnsi="Times New Roman" w:cs="Times New Roman"/>
          <w:sz w:val="24"/>
        </w:rPr>
      </w:pPr>
    </w:p>
    <w:p w:rsidR="00C00F7E" w:rsidRPr="005D08AC" w:rsidRDefault="00C00F7E" w:rsidP="00C00F7E">
      <w:pPr>
        <w:ind w:left="4820"/>
        <w:jc w:val="center"/>
        <w:rPr>
          <w:rFonts w:ascii="Times New Roman" w:hAnsi="Times New Roman" w:cs="Times New Roman"/>
          <w:sz w:val="24"/>
        </w:rPr>
      </w:pPr>
      <w:r w:rsidRPr="005D08AC">
        <w:rPr>
          <w:rFonts w:ascii="Times New Roman" w:hAnsi="Times New Roman" w:cs="Times New Roman"/>
          <w:sz w:val="24"/>
        </w:rPr>
        <w:lastRenderedPageBreak/>
        <w:t xml:space="preserve">УТВЕРЖДЕН </w:t>
      </w:r>
    </w:p>
    <w:p w:rsidR="00C00F7E" w:rsidRPr="005D08AC" w:rsidRDefault="00C00F7E" w:rsidP="00C00F7E">
      <w:pPr>
        <w:ind w:left="4820"/>
        <w:jc w:val="center"/>
        <w:rPr>
          <w:rFonts w:ascii="Times New Roman" w:hAnsi="Times New Roman" w:cs="Times New Roman"/>
          <w:sz w:val="24"/>
        </w:rPr>
      </w:pPr>
      <w:r w:rsidRPr="005D08AC">
        <w:rPr>
          <w:rFonts w:ascii="Times New Roman" w:hAnsi="Times New Roman" w:cs="Times New Roman"/>
          <w:sz w:val="24"/>
        </w:rPr>
        <w:t xml:space="preserve">постановлением Администрации </w:t>
      </w:r>
    </w:p>
    <w:p w:rsidR="00C00F7E" w:rsidRPr="005D08AC" w:rsidRDefault="00F46809" w:rsidP="00C00F7E">
      <w:pPr>
        <w:ind w:left="4820"/>
        <w:jc w:val="center"/>
        <w:rPr>
          <w:rFonts w:ascii="Times New Roman" w:hAnsi="Times New Roman" w:cs="Times New Roman"/>
          <w:sz w:val="24"/>
        </w:rPr>
      </w:pPr>
      <w:proofErr w:type="spellStart"/>
      <w:r>
        <w:rPr>
          <w:rFonts w:ascii="Times New Roman" w:hAnsi="Times New Roman" w:cs="Times New Roman"/>
          <w:sz w:val="24"/>
        </w:rPr>
        <w:t>Новопоселеновского</w:t>
      </w:r>
      <w:r w:rsidR="00C00F7E" w:rsidRPr="005D08AC">
        <w:rPr>
          <w:rFonts w:ascii="Times New Roman" w:hAnsi="Times New Roman" w:cs="Times New Roman"/>
          <w:sz w:val="24"/>
        </w:rPr>
        <w:t>сельсовета</w:t>
      </w:r>
      <w:proofErr w:type="spellEnd"/>
      <w:r w:rsidR="00C00F7E" w:rsidRPr="005D08AC">
        <w:rPr>
          <w:rFonts w:ascii="Times New Roman" w:hAnsi="Times New Roman" w:cs="Times New Roman"/>
          <w:sz w:val="24"/>
        </w:rPr>
        <w:t xml:space="preserve"> </w:t>
      </w:r>
    </w:p>
    <w:p w:rsidR="00C00F7E" w:rsidRPr="005D08AC" w:rsidRDefault="00C00F7E" w:rsidP="00C00F7E">
      <w:pPr>
        <w:ind w:left="4820"/>
        <w:jc w:val="center"/>
        <w:rPr>
          <w:rFonts w:ascii="Times New Roman" w:hAnsi="Times New Roman" w:cs="Times New Roman"/>
          <w:sz w:val="24"/>
        </w:rPr>
      </w:pPr>
      <w:r w:rsidRPr="005D08AC">
        <w:rPr>
          <w:rFonts w:ascii="Times New Roman" w:hAnsi="Times New Roman" w:cs="Times New Roman"/>
          <w:sz w:val="24"/>
        </w:rPr>
        <w:t xml:space="preserve">Курского района </w:t>
      </w:r>
    </w:p>
    <w:p w:rsidR="009F473D" w:rsidRDefault="00C00F7E" w:rsidP="00C00F7E">
      <w:pPr>
        <w:ind w:left="4820"/>
        <w:jc w:val="center"/>
        <w:rPr>
          <w:rFonts w:ascii="Times New Roman" w:hAnsi="Times New Roman" w:cs="Times New Roman"/>
        </w:rPr>
      </w:pPr>
      <w:r w:rsidRPr="005D08AC">
        <w:rPr>
          <w:rFonts w:ascii="Times New Roman" w:hAnsi="Times New Roman" w:cs="Times New Roman"/>
          <w:sz w:val="24"/>
        </w:rPr>
        <w:t xml:space="preserve">от </w:t>
      </w:r>
      <w:r w:rsidR="00335CB6">
        <w:rPr>
          <w:rFonts w:ascii="Times New Roman" w:hAnsi="Times New Roman" w:cs="Times New Roman"/>
          <w:sz w:val="24"/>
        </w:rPr>
        <w:t>25.11.</w:t>
      </w:r>
      <w:bookmarkStart w:id="0" w:name="_GoBack"/>
      <w:bookmarkEnd w:id="0"/>
      <w:r w:rsidR="00AE4CE3">
        <w:rPr>
          <w:rFonts w:ascii="Times New Roman" w:hAnsi="Times New Roman" w:cs="Times New Roman"/>
          <w:sz w:val="24"/>
        </w:rPr>
        <w:t xml:space="preserve"> 2022</w:t>
      </w:r>
      <w:r w:rsidRPr="005D08AC">
        <w:rPr>
          <w:rFonts w:ascii="Times New Roman" w:hAnsi="Times New Roman" w:cs="Times New Roman"/>
          <w:sz w:val="24"/>
        </w:rPr>
        <w:t xml:space="preserve"> № </w:t>
      </w:r>
      <w:r w:rsidR="00335CB6">
        <w:rPr>
          <w:rFonts w:ascii="Times New Roman" w:hAnsi="Times New Roman" w:cs="Times New Roman"/>
          <w:sz w:val="24"/>
        </w:rPr>
        <w:t>251</w:t>
      </w:r>
    </w:p>
    <w:p w:rsidR="005D08AC" w:rsidRPr="005D08AC" w:rsidRDefault="005D08AC" w:rsidP="00C00F7E">
      <w:pPr>
        <w:ind w:left="4820"/>
        <w:jc w:val="center"/>
        <w:rPr>
          <w:rFonts w:ascii="Times New Roman" w:hAnsi="Times New Roman" w:cs="Times New Roman"/>
        </w:rPr>
      </w:pPr>
    </w:p>
    <w:p w:rsidR="009F473D" w:rsidRPr="005D08AC" w:rsidRDefault="009F473D">
      <w:pPr>
        <w:ind w:left="4820"/>
        <w:jc w:val="center"/>
        <w:rPr>
          <w:rFonts w:ascii="Times New Roman" w:hAnsi="Times New Roman" w:cs="Times New Roman"/>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АДМИНИСТРАТИВНЫЙ  РЕГЛАМЕНТ</w:t>
      </w: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предоставления Администрацией </w:t>
      </w:r>
      <w:proofErr w:type="spellStart"/>
      <w:r w:rsidR="00F46809">
        <w:rPr>
          <w:rFonts w:ascii="Times New Roman" w:hAnsi="Times New Roman" w:cs="Times New Roman"/>
          <w:b/>
          <w:bCs/>
          <w:sz w:val="24"/>
        </w:rPr>
        <w:t>Новопоселеновского</w:t>
      </w:r>
      <w:r w:rsidRPr="005D08AC">
        <w:rPr>
          <w:rFonts w:ascii="Times New Roman" w:hAnsi="Times New Roman" w:cs="Times New Roman"/>
          <w:b/>
          <w:bCs/>
          <w:sz w:val="24"/>
        </w:rPr>
        <w:t>сельсовета</w:t>
      </w:r>
      <w:proofErr w:type="spellEnd"/>
      <w:r w:rsidRPr="005D08AC">
        <w:rPr>
          <w:rFonts w:ascii="Times New Roman" w:hAnsi="Times New Roman" w:cs="Times New Roman"/>
          <w:b/>
          <w:bCs/>
          <w:sz w:val="24"/>
        </w:rPr>
        <w:t xml:space="preserve"> </w:t>
      </w: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Pr="005D08AC" w:rsidRDefault="009F473D">
      <w:pPr>
        <w:spacing w:line="0" w:lineRule="atLeast"/>
        <w:ind w:firstLine="284"/>
        <w:jc w:val="both"/>
        <w:rPr>
          <w:rFonts w:ascii="Times New Roman" w:hAnsi="Times New Roman" w:cs="Times New Roman"/>
          <w:sz w:val="24"/>
        </w:rPr>
      </w:pPr>
    </w:p>
    <w:p w:rsidR="009F473D" w:rsidRPr="005D08AC" w:rsidRDefault="009F473D">
      <w:pPr>
        <w:spacing w:line="0" w:lineRule="atLeast"/>
        <w:ind w:firstLine="284"/>
        <w:jc w:val="center"/>
        <w:rPr>
          <w:rFonts w:ascii="Times New Roman" w:hAnsi="Times New Roman" w:cs="Times New Roman"/>
          <w:b/>
          <w:bCs/>
          <w:sz w:val="24"/>
        </w:rPr>
      </w:pPr>
      <w:r w:rsidRPr="005D08AC">
        <w:rPr>
          <w:rFonts w:ascii="Times New Roman" w:hAnsi="Times New Roman" w:cs="Times New Roman"/>
          <w:b/>
          <w:bCs/>
          <w:sz w:val="24"/>
          <w:lang w:val="en-US"/>
        </w:rPr>
        <w:t>I</w:t>
      </w:r>
      <w:r w:rsidRPr="005D08AC">
        <w:rPr>
          <w:rFonts w:ascii="Times New Roman" w:hAnsi="Times New Roman" w:cs="Times New Roman"/>
          <w:b/>
          <w:bCs/>
          <w:sz w:val="24"/>
        </w:rPr>
        <w:t>.Общие положения</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 1.1. Предмет регулирования регламента</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Административный регламент предоставления Администрацией </w:t>
      </w:r>
      <w:proofErr w:type="spellStart"/>
      <w:r w:rsidR="00F46809">
        <w:rPr>
          <w:rFonts w:ascii="Times New Roman" w:hAnsi="Times New Roman" w:cs="Times New Roman"/>
          <w:sz w:val="24"/>
        </w:rPr>
        <w:t>Новопоселеновского</w:t>
      </w:r>
      <w:proofErr w:type="spellEnd"/>
      <w:r w:rsidR="005B257A">
        <w:rPr>
          <w:rFonts w:ascii="Times New Roman" w:hAnsi="Times New Roman" w:cs="Times New Roman"/>
          <w:sz w:val="24"/>
        </w:rPr>
        <w:t xml:space="preserve"> </w:t>
      </w:r>
      <w:r w:rsidRPr="005D08AC">
        <w:rPr>
          <w:rFonts w:ascii="Times New Roman" w:hAnsi="Times New Roman" w:cs="Times New Roman"/>
          <w:sz w:val="24"/>
        </w:rPr>
        <w:t>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6"/>
          <w:szCs w:val="26"/>
        </w:rPr>
      </w:pPr>
      <w:r w:rsidRPr="005D08AC">
        <w:rPr>
          <w:rFonts w:ascii="Times New Roman" w:hAnsi="Times New Roman" w:cs="Times New Roman"/>
          <w:b/>
          <w:bCs/>
          <w:sz w:val="26"/>
          <w:szCs w:val="26"/>
        </w:rPr>
        <w:t>1.2. Круг заявителей</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1.2.1. Заявителями являются физические  или юридические лица </w:t>
      </w:r>
      <w:r w:rsidRPr="005D08AC">
        <w:rPr>
          <w:rFonts w:ascii="Times New Roman" w:hAnsi="Times New Roman" w:cs="Times New Roman"/>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D08AC">
        <w:rPr>
          <w:rFonts w:ascii="Times New Roman" w:hAnsi="Times New Roman" w:cs="Times New Roman"/>
          <w:sz w:val="24"/>
        </w:rPr>
        <w:t xml:space="preserve">, в том числе индивидуальные предприниматели, либо их уполномоченные представители (далее - заявители). </w:t>
      </w:r>
    </w:p>
    <w:p w:rsidR="009F473D" w:rsidRPr="005D08AC" w:rsidRDefault="009F473D">
      <w:pPr>
        <w:shd w:val="clear" w:color="auto" w:fill="FFFFFF"/>
        <w:spacing w:line="0" w:lineRule="atLeast"/>
        <w:jc w:val="both"/>
        <w:rPr>
          <w:rFonts w:ascii="Times New Roman" w:hAnsi="Times New Roman" w:cs="Times New Roman"/>
          <w:color w:val="000000"/>
          <w:sz w:val="24"/>
        </w:rPr>
      </w:pPr>
      <w:r w:rsidRPr="005D08AC">
        <w:rPr>
          <w:rFonts w:ascii="Times New Roman" w:hAnsi="Times New Roman" w:cs="Times New Roman"/>
          <w:sz w:val="24"/>
        </w:rPr>
        <w:tab/>
        <w:t>1.2.2.  З</w:t>
      </w:r>
      <w:r w:rsidRPr="005D08AC">
        <w:rPr>
          <w:rFonts w:ascii="Times New Roman" w:hAnsi="Times New Roman" w:cs="Times New Roman"/>
          <w:color w:val="000000"/>
          <w:sz w:val="24"/>
        </w:rPr>
        <w:t>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sidR="005B257A">
        <w:rPr>
          <w:rFonts w:ascii="Times New Roman" w:hAnsi="Times New Roman" w:cs="Times New Roman"/>
          <w:color w:val="000000"/>
          <w:sz w:val="24"/>
        </w:rPr>
        <w:t>Новопоселеновский</w:t>
      </w:r>
      <w:proofErr w:type="spellEnd"/>
      <w:r w:rsidRPr="005D08AC">
        <w:rPr>
          <w:rFonts w:ascii="Times New Roman" w:hAnsi="Times New Roman" w:cs="Times New Roman"/>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620FB1">
        <w:rPr>
          <w:rFonts w:ascii="Times New Roman" w:hAnsi="Times New Roman" w:cs="Times New Roman"/>
          <w:color w:val="000000"/>
          <w:sz w:val="24"/>
        </w:rPr>
        <w:t>а и</w:t>
      </w:r>
      <w:r w:rsidR="00ED7CC9" w:rsidRPr="005D08AC">
        <w:rPr>
          <w:rFonts w:ascii="Times New Roman" w:hAnsi="Times New Roman" w:cs="Times New Roman"/>
          <w:sz w:val="28"/>
          <w:szCs w:val="28"/>
          <w:lang w:bidi="ru-RU"/>
        </w:rPr>
        <w:t xml:space="preserve"> </w:t>
      </w:r>
      <w:r w:rsidR="00ED7CC9" w:rsidRPr="005D08AC">
        <w:rPr>
          <w:rFonts w:ascii="Times New Roman" w:hAnsi="Times New Roman" w:cs="Times New Roman"/>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5D08AC">
        <w:rPr>
          <w:rFonts w:ascii="Times New Roman" w:hAnsi="Times New Roman" w:cs="Times New Roman"/>
          <w:sz w:val="24"/>
        </w:rPr>
        <w:t xml:space="preserve">, </w:t>
      </w:r>
      <w:r w:rsidRPr="005D08AC">
        <w:rPr>
          <w:rFonts w:ascii="Times New Roman" w:hAnsi="Times New Roman" w:cs="Times New Roman"/>
          <w:color w:val="000000"/>
          <w:sz w:val="24"/>
        </w:rPr>
        <w:t>являются:</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и (или) их уполномоченные представители (далее - заявители).</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Муниципальная услуга не оказывается субъектам малого и среднего предпринимательства:</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являющимся соглашений о разделе продукции;</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lastRenderedPageBreak/>
        <w:t>- осуществляющим предпринимательскую деятельность в сфере игорного бизнеса;</w:t>
      </w:r>
    </w:p>
    <w:p w:rsidR="009F473D" w:rsidRPr="005D08AC" w:rsidRDefault="009F473D">
      <w:pPr>
        <w:shd w:val="clear" w:color="auto" w:fill="FFFFFF"/>
        <w:spacing w:line="0" w:lineRule="atLeast"/>
        <w:jc w:val="both"/>
        <w:rPr>
          <w:rFonts w:ascii="Times New Roman" w:hAnsi="Times New Roman" w:cs="Times New Roman"/>
          <w:color w:val="000000"/>
          <w:sz w:val="24"/>
        </w:rPr>
      </w:pPr>
      <w:r w:rsidRPr="005D08AC">
        <w:rPr>
          <w:rFonts w:ascii="Times New Roman" w:hAnsi="Times New Roman" w:cs="Times New Roman"/>
          <w:color w:val="000000"/>
          <w:sz w:val="24"/>
        </w:rPr>
        <w:tab/>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F473D" w:rsidRPr="005D08AC" w:rsidRDefault="009F473D">
      <w:pPr>
        <w:suppressAutoHyphens w:val="0"/>
        <w:spacing w:line="0" w:lineRule="atLeast"/>
        <w:jc w:val="center"/>
        <w:rPr>
          <w:rFonts w:ascii="Times New Roman" w:hAnsi="Times New Roman" w:cs="Times New Roman"/>
          <w:b/>
          <w:bCs/>
          <w:sz w:val="26"/>
          <w:szCs w:val="26"/>
        </w:rPr>
      </w:pP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1.3. Требования к порядку информирования о предоставлении</w:t>
      </w:r>
    </w:p>
    <w:p w:rsidR="009F473D" w:rsidRPr="005D08AC" w:rsidRDefault="009F473D">
      <w:pPr>
        <w:suppressAutoHyphens w:val="0"/>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 xml:space="preserve">муниципальной услуги   </w:t>
      </w:r>
    </w:p>
    <w:p w:rsidR="009F473D" w:rsidRPr="005D08AC" w:rsidRDefault="009F473D">
      <w:pPr>
        <w:suppressAutoHyphens w:val="0"/>
        <w:spacing w:line="0" w:lineRule="atLeast"/>
        <w:ind w:firstLine="567"/>
        <w:jc w:val="center"/>
        <w:rPr>
          <w:rFonts w:ascii="Times New Roman" w:hAnsi="Times New Roman" w:cs="Times New Roman"/>
          <w:b/>
          <w:bCs/>
          <w:sz w:val="24"/>
        </w:rPr>
      </w:pPr>
    </w:p>
    <w:p w:rsidR="005D08AC" w:rsidRDefault="009F473D">
      <w:pPr>
        <w:suppressAutoHyphens w:val="0"/>
        <w:spacing w:line="0" w:lineRule="atLeast"/>
        <w:ind w:firstLine="567"/>
        <w:jc w:val="center"/>
        <w:rPr>
          <w:rFonts w:ascii="Times New Roman" w:hAnsi="Times New Roman" w:cs="Times New Roman"/>
          <w:b/>
          <w:sz w:val="24"/>
        </w:rPr>
      </w:pPr>
      <w:r w:rsidRPr="005D08AC">
        <w:rPr>
          <w:rFonts w:ascii="Times New Roman" w:hAnsi="Times New Roman" w:cs="Times New Roman"/>
          <w:b/>
          <w:bCs/>
          <w:sz w:val="24"/>
        </w:rPr>
        <w:t xml:space="preserve">1.3.1. </w:t>
      </w:r>
      <w:r w:rsidRPr="005D08AC">
        <w:rPr>
          <w:rFonts w:ascii="Times New Roman" w:hAnsi="Times New Roman" w:cs="Times New Roman"/>
          <w:b/>
          <w:sz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w:t>
      </w:r>
      <w:proofErr w:type="gramStart"/>
      <w:r w:rsidRPr="005D08AC">
        <w:rPr>
          <w:rFonts w:ascii="Times New Roman" w:hAnsi="Times New Roman" w:cs="Times New Roman"/>
          <w:b/>
          <w:sz w:val="24"/>
        </w:rPr>
        <w:t>услуг,  в</w:t>
      </w:r>
      <w:proofErr w:type="gramEnd"/>
      <w:r w:rsidRPr="005D08AC">
        <w:rPr>
          <w:rFonts w:ascii="Times New Roman" w:hAnsi="Times New Roman" w:cs="Times New Roman"/>
          <w:b/>
          <w:sz w:val="24"/>
        </w:rPr>
        <w:t xml:space="preserve">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p>
    <w:p w:rsidR="009F473D" w:rsidRPr="005D08AC" w:rsidRDefault="009F473D">
      <w:pPr>
        <w:suppressAutoHyphens w:val="0"/>
        <w:spacing w:line="0" w:lineRule="atLeast"/>
        <w:ind w:firstLine="567"/>
        <w:jc w:val="center"/>
        <w:rPr>
          <w:rFonts w:ascii="Times New Roman" w:hAnsi="Times New Roman" w:cs="Times New Roman"/>
          <w:b/>
          <w:sz w:val="24"/>
        </w:rPr>
      </w:pPr>
      <w:r w:rsidRPr="005D08AC">
        <w:rPr>
          <w:rFonts w:ascii="Times New Roman" w:hAnsi="Times New Roman" w:cs="Times New Roman"/>
          <w:b/>
          <w:sz w:val="24"/>
        </w:rPr>
        <w:t>(далее - Единый портал)</w:t>
      </w:r>
    </w:p>
    <w:p w:rsidR="00F051CE" w:rsidRPr="005D08AC" w:rsidRDefault="00F051CE">
      <w:pPr>
        <w:suppressAutoHyphens w:val="0"/>
        <w:spacing w:line="0" w:lineRule="atLeast"/>
        <w:ind w:firstLine="567"/>
        <w:jc w:val="center"/>
        <w:rPr>
          <w:rFonts w:ascii="Times New Roman" w:hAnsi="Times New Roman" w:cs="Times New Roman"/>
          <w:b/>
          <w:sz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Информирование заявителей организуется следующим образом:</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индивидуальное информирование (устное, письменное);</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публичное информирование (средства массовой информации, сеть «Интернет»).</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Индивидуальное устное информирование осуществляется специалистами Администрации </w:t>
      </w:r>
      <w:proofErr w:type="spellStart"/>
      <w:r w:rsidR="00F46809">
        <w:rPr>
          <w:rFonts w:ascii="Times New Roman" w:hAnsi="Times New Roman" w:cs="Times New Roman"/>
          <w:sz w:val="24"/>
        </w:rPr>
        <w:t>Новопоселеновского</w:t>
      </w:r>
      <w:proofErr w:type="spellEnd"/>
      <w:r w:rsidR="005B257A">
        <w:rPr>
          <w:rFonts w:ascii="Times New Roman" w:hAnsi="Times New Roman" w:cs="Times New Roman"/>
          <w:sz w:val="24"/>
        </w:rPr>
        <w:t xml:space="preserve"> </w:t>
      </w:r>
      <w:r w:rsidRPr="005D08AC">
        <w:rPr>
          <w:rFonts w:ascii="Times New Roman" w:hAnsi="Times New Roman" w:cs="Times New Roman"/>
          <w:sz w:val="24"/>
        </w:rPr>
        <w:t xml:space="preserve">сельсовета Курского района при обращении заявителей за </w:t>
      </w:r>
      <w:r w:rsidRPr="00AE4CE3">
        <w:rPr>
          <w:rFonts w:ascii="Times New Roman" w:hAnsi="Times New Roman" w:cs="Times New Roman"/>
          <w:sz w:val="24"/>
        </w:rPr>
        <w:t>информацией лично (в том числе по телефону).</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Ответ на устное обращение с согласия заявителя предоставляется в устной форме в ходе личного приема.</w:t>
      </w:r>
      <w:r w:rsidRPr="005D08AC">
        <w:rPr>
          <w:rFonts w:ascii="Times New Roman" w:hAnsi="Times New Roman" w:cs="Times New Roman"/>
          <w:sz w:val="24"/>
        </w:rPr>
        <w:t xml:space="preserve">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Время индивидуального устного информирования (в том числе по телефону) заявителя не может превышать 10 минут. </w:t>
      </w:r>
    </w:p>
    <w:p w:rsidR="009F473D" w:rsidRPr="005D08AC" w:rsidRDefault="009F473D">
      <w:pPr>
        <w:widowControl/>
        <w:tabs>
          <w:tab w:val="left" w:pos="709"/>
        </w:tabs>
        <w:spacing w:line="0" w:lineRule="atLeast"/>
        <w:ind w:firstLine="539"/>
        <w:jc w:val="both"/>
        <w:rPr>
          <w:rFonts w:ascii="Times New Roman" w:hAnsi="Times New Roman" w:cs="Times New Roman"/>
          <w:iCs/>
          <w:sz w:val="24"/>
        </w:rPr>
      </w:pPr>
      <w:r w:rsidRPr="005D08AC">
        <w:rPr>
          <w:rFonts w:ascii="Times New Roman" w:hAnsi="Times New Roman" w:cs="Times New Roman"/>
          <w:iCs/>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Pr="005D08AC" w:rsidRDefault="009F473D">
      <w:pPr>
        <w:widowControl/>
        <w:tabs>
          <w:tab w:val="left" w:pos="709"/>
        </w:tabs>
        <w:spacing w:line="0" w:lineRule="atLeast"/>
        <w:ind w:firstLine="539"/>
        <w:jc w:val="both"/>
        <w:rPr>
          <w:rFonts w:ascii="Times New Roman" w:hAnsi="Times New Roman" w:cs="Times New Roman"/>
          <w:sz w:val="24"/>
        </w:rPr>
      </w:pPr>
      <w:r w:rsidRPr="005D08AC">
        <w:rPr>
          <w:rFonts w:ascii="Times New Roman" w:hAnsi="Times New Roman" w:cs="Times New Roman"/>
          <w:sz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При ответах на телефонные звонки и устные обращения специалисты соблюдают  правила служебной этики.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Письменное, индивидуальное информирование осуществляется в письменной форме за подписью Главы </w:t>
      </w:r>
      <w:proofErr w:type="spellStart"/>
      <w:r w:rsidR="00F46809">
        <w:rPr>
          <w:rFonts w:ascii="Times New Roman" w:hAnsi="Times New Roman" w:cs="Times New Roman"/>
          <w:sz w:val="24"/>
        </w:rPr>
        <w:t>Новопоселеновского</w:t>
      </w:r>
      <w:proofErr w:type="spellEnd"/>
      <w:r w:rsidR="005B257A">
        <w:rPr>
          <w:rFonts w:ascii="Times New Roman" w:hAnsi="Times New Roman" w:cs="Times New Roman"/>
          <w:sz w:val="24"/>
        </w:rPr>
        <w:t xml:space="preserve"> </w:t>
      </w:r>
      <w:r w:rsidRPr="005D08AC">
        <w:rPr>
          <w:rFonts w:ascii="Times New Roman" w:hAnsi="Times New Roman" w:cs="Times New Roman"/>
          <w:sz w:val="24"/>
        </w:rPr>
        <w:t xml:space="preserve">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Pr="005D08AC" w:rsidRDefault="009F473D">
      <w:pPr>
        <w:widowControl/>
        <w:suppressAutoHyphens w:val="0"/>
        <w:spacing w:line="0" w:lineRule="atLeast"/>
        <w:ind w:firstLine="709"/>
        <w:jc w:val="both"/>
        <w:rPr>
          <w:rFonts w:ascii="Times New Roman" w:hAnsi="Times New Roman" w:cs="Times New Roman"/>
          <w:color w:val="000000"/>
          <w:sz w:val="24"/>
        </w:rPr>
      </w:pPr>
      <w:r w:rsidRPr="005D08AC">
        <w:rPr>
          <w:rFonts w:ascii="Times New Roman" w:hAnsi="Times New Roman" w:cs="Times New Roman"/>
          <w:color w:val="000000"/>
          <w:sz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На </w:t>
      </w:r>
      <w:proofErr w:type="gramStart"/>
      <w:r w:rsidRPr="005D08AC">
        <w:rPr>
          <w:rFonts w:ascii="Times New Roman" w:hAnsi="Times New Roman" w:cs="Times New Roman"/>
          <w:sz w:val="24"/>
        </w:rPr>
        <w:t>Едином  портале</w:t>
      </w:r>
      <w:proofErr w:type="gramEnd"/>
      <w:r w:rsidRPr="005D08AC">
        <w:rPr>
          <w:rFonts w:ascii="Times New Roman" w:hAnsi="Times New Roman" w:cs="Times New Roman"/>
          <w:sz w:val="24"/>
        </w:rPr>
        <w:t xml:space="preserve"> можно получить информацию о (об):</w:t>
      </w:r>
    </w:p>
    <w:p w:rsidR="009F473D" w:rsidRPr="005D08AC" w:rsidRDefault="009F473D">
      <w:pPr>
        <w:widowControl/>
        <w:suppressAutoHyphens w:val="0"/>
        <w:jc w:val="both"/>
        <w:rPr>
          <w:rFonts w:ascii="Times New Roman" w:hAnsi="Times New Roman" w:cs="Times New Roman"/>
          <w:sz w:val="24"/>
        </w:rPr>
      </w:pP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круге заявителей;</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сроке предоставления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результате предоставления муниципальной услуги, порядке выдачи результата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формы заявлений (уведомлений, сообщений), используемые при предоставлении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Информация об услуге предоставляется бесплатно.</w:t>
      </w:r>
    </w:p>
    <w:p w:rsidR="009F473D" w:rsidRPr="005D08AC" w:rsidRDefault="009F473D">
      <w:pPr>
        <w:widowControl/>
        <w:suppressAutoHyphens w:val="0"/>
        <w:spacing w:line="0" w:lineRule="atLeast"/>
        <w:ind w:firstLine="539"/>
        <w:jc w:val="both"/>
        <w:rPr>
          <w:rFonts w:ascii="Times New Roman" w:hAnsi="Times New Roman" w:cs="Times New Roman"/>
          <w:sz w:val="28"/>
          <w:szCs w:val="28"/>
          <w:shd w:val="clear" w:color="auto" w:fill="FFFF00"/>
        </w:rPr>
      </w:pPr>
    </w:p>
    <w:p w:rsidR="009F473D" w:rsidRPr="005D08AC" w:rsidRDefault="009F473D">
      <w:pPr>
        <w:widowControl/>
        <w:suppressAutoHyphens w:val="0"/>
        <w:spacing w:line="0" w:lineRule="atLeast"/>
        <w:ind w:firstLine="539"/>
        <w:jc w:val="both"/>
        <w:rPr>
          <w:rFonts w:ascii="Times New Roman" w:hAnsi="Times New Roman" w:cs="Times New Roman"/>
          <w:sz w:val="24"/>
        </w:rPr>
      </w:pPr>
    </w:p>
    <w:p w:rsidR="009F473D" w:rsidRPr="005D08AC" w:rsidRDefault="009F473D">
      <w:pPr>
        <w:suppressAutoHyphens w:val="0"/>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 xml:space="preserve">1.3.2. Порядок, форма, место размещения и способы получения справочной </w:t>
      </w:r>
      <w:r w:rsidRPr="005D08AC">
        <w:rPr>
          <w:rFonts w:ascii="Times New Roman" w:hAnsi="Times New Roman" w:cs="Times New Roman"/>
          <w:b/>
          <w:bCs/>
          <w:sz w:val="24"/>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widowControl/>
        <w:tabs>
          <w:tab w:val="left" w:pos="156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На информационных стендах в помещении, предназначенном для </w:t>
      </w:r>
      <w:r w:rsidRPr="005D08AC">
        <w:rPr>
          <w:rFonts w:ascii="Times New Roman" w:hAnsi="Times New Roman" w:cs="Times New Roman"/>
          <w:iCs/>
          <w:sz w:val="24"/>
        </w:rPr>
        <w:t xml:space="preserve">предоставления муниципальной услуги, </w:t>
      </w:r>
      <w:r w:rsidRPr="005D08AC">
        <w:rPr>
          <w:rFonts w:ascii="Times New Roman" w:hAnsi="Times New Roman" w:cs="Times New Roman"/>
          <w:sz w:val="24"/>
        </w:rPr>
        <w:t xml:space="preserve"> размещается следующая информация:</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краткое описание порядка предоставления муниципальной услуги;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перечни документов, необходимых для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 и требования, предъявляемые  к этим документам;</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обжалования решения, действий или бездействия должностных лиц, предоставляющих муниципальную услугу;</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основания для отказа в </w:t>
      </w:r>
      <w:r w:rsidRPr="005D08AC">
        <w:rPr>
          <w:rFonts w:ascii="Times New Roman" w:hAnsi="Times New Roman" w:cs="Times New Roman"/>
          <w:iCs/>
          <w:sz w:val="24"/>
        </w:rPr>
        <w:t>предоставлении муниципальной услуги</w:t>
      </w:r>
      <w:r w:rsidRPr="005D08AC">
        <w:rPr>
          <w:rFonts w:ascii="Times New Roman" w:hAnsi="Times New Roman" w:cs="Times New Roman"/>
          <w:sz w:val="24"/>
        </w:rPr>
        <w:t>;</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основания для приостановления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информирования о ходе предоставления муниципальной услуги;</w:t>
      </w:r>
    </w:p>
    <w:p w:rsidR="009F473D" w:rsidRPr="005D08AC" w:rsidRDefault="009F473D">
      <w:pPr>
        <w:widowControl/>
        <w:tabs>
          <w:tab w:val="left" w:pos="720"/>
          <w:tab w:val="left" w:pos="156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получения консультаций;</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образцы оформления документов, необходимых для предоставления муниципальной услуги, и требования к ним.</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ind w:firstLine="567"/>
        <w:jc w:val="both"/>
        <w:rPr>
          <w:rFonts w:ascii="Times New Roman" w:hAnsi="Times New Roman" w:cs="Times New Roman"/>
          <w:sz w:val="24"/>
        </w:rPr>
      </w:pPr>
      <w:r w:rsidRPr="005D08AC">
        <w:rPr>
          <w:rFonts w:ascii="Times New Roman" w:hAnsi="Times New Roman" w:cs="Times New Roman"/>
          <w:color w:val="000000"/>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B257A">
        <w:rPr>
          <w:rFonts w:ascii="Times New Roman" w:hAnsi="Times New Roman" w:cs="Times New Roman"/>
          <w:color w:val="000000"/>
          <w:sz w:val="24"/>
        </w:rPr>
        <w:t>http://</w:t>
      </w:r>
      <w:proofErr w:type="spellStart"/>
      <w:r w:rsidR="005B257A">
        <w:rPr>
          <w:rFonts w:ascii="Times New Roman" w:hAnsi="Times New Roman" w:cs="Times New Roman"/>
          <w:color w:val="000000"/>
          <w:sz w:val="24"/>
          <w:lang w:val="en-US"/>
        </w:rPr>
        <w:t>novoposel</w:t>
      </w:r>
      <w:proofErr w:type="spellEnd"/>
      <w:r w:rsidR="00C00F7E" w:rsidRPr="005D08AC">
        <w:rPr>
          <w:rFonts w:ascii="Times New Roman" w:hAnsi="Times New Roman" w:cs="Times New Roman"/>
          <w:color w:val="000000"/>
          <w:sz w:val="24"/>
        </w:rPr>
        <w:t>.rkursk.ru/,</w:t>
      </w:r>
      <w:r w:rsidRPr="005D08AC">
        <w:rPr>
          <w:rFonts w:ascii="Times New Roman" w:hAnsi="Times New Roman" w:cs="Times New Roman"/>
          <w:color w:val="000000"/>
          <w:sz w:val="24"/>
        </w:rPr>
        <w:t xml:space="preserve"> и  на Едином портале </w:t>
      </w:r>
      <w:hyperlink w:history="1">
        <w:r w:rsidRPr="005D08AC">
          <w:rPr>
            <w:rFonts w:ascii="Times New Roman" w:hAnsi="Times New Roman" w:cs="Times New Roman"/>
            <w:color w:val="000000"/>
            <w:sz w:val="24"/>
          </w:rPr>
          <w:t>https://www.gosuslugi.ru</w:t>
        </w:r>
      </w:hyperlink>
      <w:r w:rsidR="00C00F7E" w:rsidRPr="005D08AC">
        <w:rPr>
          <w:rFonts w:ascii="Times New Roman" w:hAnsi="Times New Roman" w:cs="Times New Roman"/>
          <w:color w:val="000000"/>
          <w:sz w:val="24"/>
        </w:rPr>
        <w:t>.</w:t>
      </w:r>
    </w:p>
    <w:p w:rsidR="009F473D" w:rsidRPr="005D08AC" w:rsidRDefault="009F473D">
      <w:pPr>
        <w:suppressAutoHyphens w:val="0"/>
        <w:spacing w:line="0" w:lineRule="atLeast"/>
        <w:ind w:firstLine="567"/>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lang w:val="en-US"/>
        </w:rPr>
        <w:t>II</w:t>
      </w:r>
      <w:r w:rsidRPr="005D08AC">
        <w:rPr>
          <w:rFonts w:ascii="Times New Roman" w:hAnsi="Times New Roman" w:cs="Times New Roman"/>
          <w:b/>
          <w:bCs/>
          <w:sz w:val="24"/>
        </w:rPr>
        <w:t>. Стандарт предоставления муниципальной услуги</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2.1. Наименование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t xml:space="preserve">Предоставление в безвозмездное пользование, аренду имущества, находящегося  в муниципальной собственности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20"/>
        <w:jc w:val="center"/>
        <w:rPr>
          <w:rFonts w:ascii="Times New Roman" w:hAnsi="Times New Roman" w:cs="Times New Roman"/>
          <w:b/>
          <w:bCs/>
          <w:sz w:val="24"/>
        </w:rPr>
      </w:pPr>
      <w:r w:rsidRPr="005D08AC">
        <w:rPr>
          <w:rFonts w:ascii="Times New Roman" w:hAnsi="Times New Roman" w:cs="Times New Roman"/>
          <w:b/>
          <w:bCs/>
          <w:sz w:val="24"/>
        </w:rPr>
        <w:t>2.2. Наименование органа местного самоуправления, предоставляющего муниципальную услугу</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pStyle w:val="p6"/>
        <w:shd w:val="clear" w:color="auto" w:fill="FFFFFF"/>
        <w:spacing w:after="0" w:line="0" w:lineRule="atLeast"/>
        <w:ind w:firstLine="720"/>
        <w:jc w:val="both"/>
        <w:rPr>
          <w:rFonts w:ascii="Times New Roman" w:hAnsi="Times New Roman" w:cs="Times New Roman"/>
          <w:bCs/>
          <w:iCs/>
          <w:color w:val="auto"/>
          <w:sz w:val="24"/>
          <w:szCs w:val="24"/>
        </w:rPr>
      </w:pPr>
      <w:r w:rsidRPr="005D08AC">
        <w:rPr>
          <w:rFonts w:ascii="Times New Roman" w:hAnsi="Times New Roman" w:cs="Times New Roman"/>
          <w:color w:val="auto"/>
          <w:sz w:val="24"/>
          <w:szCs w:val="24"/>
        </w:rPr>
        <w:lastRenderedPageBreak/>
        <w:t>2.2.1.</w:t>
      </w:r>
      <w:r w:rsidRPr="005D08AC">
        <w:rPr>
          <w:rFonts w:ascii="Times New Roman" w:hAnsi="Times New Roman" w:cs="Times New Roman"/>
          <w:bCs/>
          <w:iCs/>
          <w:color w:val="auto"/>
          <w:sz w:val="24"/>
          <w:szCs w:val="24"/>
        </w:rPr>
        <w:t xml:space="preserve">Муниципальная услуга предоставляется Администрацией </w:t>
      </w:r>
      <w:proofErr w:type="spellStart"/>
      <w:r w:rsidR="00F46809">
        <w:rPr>
          <w:rFonts w:ascii="Times New Roman" w:hAnsi="Times New Roman" w:cs="Times New Roman"/>
          <w:bCs/>
          <w:iCs/>
          <w:color w:val="auto"/>
          <w:sz w:val="24"/>
          <w:szCs w:val="24"/>
        </w:rPr>
        <w:t>Новопоселеновского</w:t>
      </w:r>
      <w:proofErr w:type="spellEnd"/>
      <w:r w:rsidR="005B257A" w:rsidRPr="005B257A">
        <w:rPr>
          <w:rFonts w:ascii="Times New Roman" w:hAnsi="Times New Roman" w:cs="Times New Roman"/>
          <w:bCs/>
          <w:iCs/>
          <w:color w:val="auto"/>
          <w:sz w:val="24"/>
          <w:szCs w:val="24"/>
        </w:rPr>
        <w:t xml:space="preserve"> </w:t>
      </w:r>
      <w:r w:rsidRPr="005D08AC">
        <w:rPr>
          <w:rFonts w:ascii="Times New Roman" w:hAnsi="Times New Roman" w:cs="Times New Roman"/>
          <w:bCs/>
          <w:iCs/>
          <w:color w:val="auto"/>
          <w:sz w:val="24"/>
          <w:szCs w:val="24"/>
        </w:rPr>
        <w:t xml:space="preserve">сельсовета Курского района Курской области (далее – Администрация). </w:t>
      </w: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Управление Федеральной службы государственной регистрации, кадастра и картографии по Курской области;</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Управление Федеральной налоговой службы по Курской области;</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Pr="005D08AC" w:rsidRDefault="009F473D">
      <w:pPr>
        <w:spacing w:line="0" w:lineRule="atLeast"/>
        <w:ind w:firstLine="567"/>
        <w:jc w:val="both"/>
        <w:rPr>
          <w:rFonts w:ascii="Times New Roman" w:hAnsi="Times New Roman" w:cs="Times New Roman"/>
          <w:color w:val="000000"/>
          <w:sz w:val="24"/>
        </w:rPr>
      </w:pPr>
      <w:r w:rsidRPr="005D08AC">
        <w:rPr>
          <w:rFonts w:ascii="Times New Roman" w:hAnsi="Times New Roman" w:cs="Times New Roman"/>
          <w:sz w:val="24"/>
        </w:rPr>
        <w:t xml:space="preserve"> 2.2.3. </w:t>
      </w:r>
      <w:r w:rsidRPr="005D08AC">
        <w:rPr>
          <w:rFonts w:ascii="Times New Roman" w:hAnsi="Times New Roman" w:cs="Times New Roman"/>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2.3. Описание результата предоставления муниципальной услуги</w:t>
      </w:r>
    </w:p>
    <w:p w:rsidR="009F473D" w:rsidRPr="005D08AC" w:rsidRDefault="009F473D">
      <w:pPr>
        <w:spacing w:line="0" w:lineRule="atLeast"/>
        <w:ind w:firstLine="720"/>
        <w:jc w:val="both"/>
        <w:rPr>
          <w:rFonts w:ascii="Times New Roman" w:hAnsi="Times New Roman" w:cs="Times New Roman"/>
          <w:sz w:val="24"/>
        </w:rPr>
      </w:pP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Результатом муниципальной услуги является:</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заключение договора безвозмездного пользования или договора аренды имущества.</w:t>
      </w: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t xml:space="preserve">- </w:t>
      </w:r>
      <w:proofErr w:type="gramStart"/>
      <w:r w:rsidRPr="005D08AC">
        <w:rPr>
          <w:rFonts w:ascii="Times New Roman" w:hAnsi="Times New Roman" w:cs="Times New Roman"/>
          <w:sz w:val="24"/>
        </w:rPr>
        <w:t>уведомление  об</w:t>
      </w:r>
      <w:proofErr w:type="gramEnd"/>
      <w:r w:rsidRPr="005D08AC">
        <w:rPr>
          <w:rFonts w:ascii="Times New Roman" w:hAnsi="Times New Roman" w:cs="Times New Roman"/>
          <w:sz w:val="24"/>
        </w:rPr>
        <w:t xml:space="preserve"> отказе в заключении договора безвозмездного пользования или договора аренды муниципального имущества. </w:t>
      </w: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 случае предоставления муниципальной услуги в порядке проведения торгов максимальный срок предоставления муниципальной </w:t>
      </w:r>
      <w:proofErr w:type="gramStart"/>
      <w:r w:rsidRPr="005D08AC">
        <w:rPr>
          <w:rFonts w:ascii="Times New Roman" w:hAnsi="Times New Roman" w:cs="Times New Roman"/>
          <w:sz w:val="24"/>
        </w:rPr>
        <w:t>услуги  -</w:t>
      </w:r>
      <w:proofErr w:type="gramEnd"/>
      <w:r w:rsidRPr="005D08AC">
        <w:rPr>
          <w:rFonts w:ascii="Times New Roman" w:hAnsi="Times New Roman" w:cs="Times New Roman"/>
          <w:sz w:val="24"/>
        </w:rPr>
        <w:t xml:space="preserve"> 3 месяца с даты регистрации заявления  о предоставлении муниципальной услуги.  </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Оснований для приостановления предоставления муниципальной услуги законодательством не предусмотрено.</w:t>
      </w: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Срок выдачи (направления) документов, являющихся результатом </w:t>
      </w:r>
      <w:proofErr w:type="gramStart"/>
      <w:r w:rsidRPr="005D08AC">
        <w:rPr>
          <w:rFonts w:ascii="Times New Roman" w:hAnsi="Times New Roman" w:cs="Times New Roman"/>
          <w:sz w:val="24"/>
        </w:rPr>
        <w:t>предоставления  муниципальной</w:t>
      </w:r>
      <w:proofErr w:type="gramEnd"/>
      <w:r w:rsidRPr="005D08AC">
        <w:rPr>
          <w:rFonts w:ascii="Times New Roman" w:hAnsi="Times New Roman" w:cs="Times New Roman"/>
          <w:sz w:val="24"/>
        </w:rPr>
        <w:t xml:space="preserve"> услуги,  составляет 3 рабочих дня с  даты подготовки </w:t>
      </w:r>
      <w:r w:rsidRPr="005D08AC">
        <w:rPr>
          <w:rFonts w:ascii="Times New Roman" w:hAnsi="Times New Roman" w:cs="Times New Roman"/>
          <w:sz w:val="24"/>
        </w:rPr>
        <w:lastRenderedPageBreak/>
        <w:t>документа, являющегося результатом предоставления муниципальной  услуги.</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2.5. Нормативные правовые акты, регулирующие предоставление </w:t>
      </w:r>
      <w:proofErr w:type="gramStart"/>
      <w:r w:rsidRPr="005D08AC">
        <w:rPr>
          <w:rFonts w:ascii="Times New Roman" w:hAnsi="Times New Roman" w:cs="Times New Roman"/>
          <w:b/>
          <w:bCs/>
          <w:sz w:val="24"/>
        </w:rPr>
        <w:t>муниципальной  услуг</w:t>
      </w:r>
      <w:proofErr w:type="gramEnd"/>
    </w:p>
    <w:p w:rsidR="009F473D" w:rsidRPr="005D08AC" w:rsidRDefault="009F473D">
      <w:pPr>
        <w:suppressAutoHyphens w:val="0"/>
        <w:spacing w:line="0" w:lineRule="atLeast"/>
        <w:ind w:firstLine="567"/>
        <w:jc w:val="both"/>
        <w:rPr>
          <w:rFonts w:ascii="Times New Roman" w:hAnsi="Times New Roman" w:cs="Times New Roman"/>
          <w:sz w:val="24"/>
        </w:rPr>
      </w:pPr>
    </w:p>
    <w:p w:rsidR="009F473D" w:rsidRPr="005D08AC" w:rsidRDefault="009F473D">
      <w:pPr>
        <w:suppressAutoHyphens w:val="0"/>
        <w:spacing w:line="0" w:lineRule="atLeast"/>
        <w:ind w:firstLine="567"/>
        <w:jc w:val="both"/>
        <w:rPr>
          <w:rFonts w:ascii="Times New Roman" w:hAnsi="Times New Roman" w:cs="Times New Roman"/>
          <w:color w:val="000000"/>
          <w:sz w:val="24"/>
        </w:rPr>
      </w:pPr>
      <w:r w:rsidRPr="005D08AC">
        <w:rPr>
          <w:rFonts w:ascii="Times New Roman" w:hAnsi="Times New Roman" w:cs="Times New Roman"/>
          <w:sz w:val="24"/>
        </w:rPr>
        <w:t xml:space="preserve">Перечень нормативных правовых актов, регулирующих предоставление </w:t>
      </w:r>
      <w:proofErr w:type="gramStart"/>
      <w:r w:rsidRPr="005D08AC">
        <w:rPr>
          <w:rFonts w:ascii="Times New Roman" w:hAnsi="Times New Roman" w:cs="Times New Roman"/>
          <w:sz w:val="24"/>
        </w:rPr>
        <w:t>муниципальной  услуги</w:t>
      </w:r>
      <w:proofErr w:type="gramEnd"/>
      <w:r w:rsidRPr="005D08AC">
        <w:rPr>
          <w:rFonts w:ascii="Times New Roman" w:hAnsi="Times New Roman" w:cs="Times New Roman"/>
          <w:sz w:val="24"/>
        </w:rPr>
        <w:t xml:space="preserve">  (с  указанием их реквизитов и источников официального опубликования), размещен на официальном сайте Администрации http://www.</w:t>
      </w:r>
      <w:proofErr w:type="spellStart"/>
      <w:r w:rsidR="005B257A">
        <w:rPr>
          <w:rFonts w:ascii="Times New Roman" w:hAnsi="Times New Roman" w:cs="Times New Roman"/>
          <w:sz w:val="24"/>
          <w:lang w:val="en-US"/>
        </w:rPr>
        <w:t>novoposel</w:t>
      </w:r>
      <w:proofErr w:type="spellEnd"/>
      <w:r w:rsidRPr="005D08AC">
        <w:rPr>
          <w:rFonts w:ascii="Times New Roman" w:hAnsi="Times New Roman" w:cs="Times New Roman"/>
          <w:sz w:val="24"/>
        </w:rPr>
        <w:t xml:space="preserve">.rkursk.ru   в сети «Интернет», а также </w:t>
      </w:r>
      <w:r w:rsidRPr="005D08AC">
        <w:rPr>
          <w:rFonts w:ascii="Times New Roman" w:hAnsi="Times New Roman" w:cs="Times New Roman"/>
          <w:color w:val="000000"/>
          <w:sz w:val="24"/>
        </w:rPr>
        <w:t>на Едином портале https://www.gosuslugi.ru</w:t>
      </w:r>
    </w:p>
    <w:p w:rsidR="009F473D" w:rsidRPr="005D08AC" w:rsidRDefault="009F473D">
      <w:pPr>
        <w:widowControl/>
        <w:suppressAutoHyphens w:val="0"/>
        <w:spacing w:line="0" w:lineRule="atLeast"/>
        <w:ind w:firstLine="540"/>
        <w:jc w:val="both"/>
        <w:rPr>
          <w:rFonts w:ascii="Times New Roman" w:eastAsia="Calibri" w:hAnsi="Times New Roman" w:cs="Times New Roman"/>
          <w:sz w:val="24"/>
        </w:rPr>
      </w:pPr>
    </w:p>
    <w:p w:rsidR="009F473D" w:rsidRPr="005D08AC" w:rsidRDefault="009F473D">
      <w:pPr>
        <w:widowControl/>
        <w:suppressAutoHyphens w:val="0"/>
        <w:spacing w:line="0" w:lineRule="atLeast"/>
        <w:ind w:firstLine="540"/>
        <w:jc w:val="center"/>
        <w:rPr>
          <w:rFonts w:ascii="Times New Roman" w:eastAsia="Calibri" w:hAnsi="Times New Roman" w:cs="Times New Roman"/>
          <w:b/>
          <w:bCs/>
          <w:sz w:val="24"/>
        </w:rPr>
      </w:pPr>
      <w:r w:rsidRPr="005D08AC">
        <w:rPr>
          <w:rFonts w:ascii="Times New Roman" w:eastAsia="Calibri" w:hAnsi="Times New Roman" w:cs="Times New Roman"/>
          <w:b/>
          <w:bCs/>
          <w:sz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Pr="005D08AC" w:rsidRDefault="009F473D">
      <w:pPr>
        <w:widowControl/>
        <w:suppressAutoHyphens w:val="0"/>
        <w:spacing w:line="0" w:lineRule="atLeast"/>
        <w:jc w:val="both"/>
        <w:rPr>
          <w:rFonts w:ascii="Times New Roman" w:hAnsi="Times New Roman" w:cs="Times New Roman"/>
          <w:sz w:val="24"/>
        </w:rPr>
      </w:pP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2.6.1. Для заключения договора безвозмездного пользования или договора</w:t>
      </w:r>
      <w:r w:rsidR="006918EB">
        <w:rPr>
          <w:rFonts w:ascii="Times New Roman" w:hAnsi="Times New Roman" w:cs="Times New Roman"/>
          <w:sz w:val="24"/>
          <w:szCs w:val="24"/>
        </w:rPr>
        <w:t xml:space="preserve"> </w:t>
      </w:r>
      <w:r w:rsidRPr="005D08AC">
        <w:rPr>
          <w:rFonts w:ascii="Times New Roman" w:hAnsi="Times New Roman" w:cs="Times New Roman"/>
          <w:sz w:val="24"/>
          <w:szCs w:val="24"/>
        </w:rPr>
        <w:t>аренды муниципального имущества</w:t>
      </w:r>
      <w:r w:rsidR="00D46CEF">
        <w:rPr>
          <w:rFonts w:ascii="Times New Roman" w:hAnsi="Times New Roman" w:cs="Times New Roman"/>
          <w:sz w:val="24"/>
          <w:szCs w:val="24"/>
        </w:rPr>
        <w:t xml:space="preserve"> </w:t>
      </w:r>
      <w:r w:rsidRPr="005D08AC">
        <w:rPr>
          <w:rFonts w:ascii="Times New Roman" w:hAnsi="Times New Roman" w:cs="Times New Roman"/>
          <w:sz w:val="24"/>
          <w:szCs w:val="24"/>
        </w:rPr>
        <w:t xml:space="preserve">без проведения торгов </w:t>
      </w:r>
      <w:r w:rsidR="006918EB">
        <w:rPr>
          <w:rFonts w:ascii="Times New Roman" w:hAnsi="Times New Roman" w:cs="Times New Roman"/>
          <w:sz w:val="24"/>
          <w:szCs w:val="24"/>
        </w:rPr>
        <w:t xml:space="preserve">заявитель </w:t>
      </w:r>
      <w:r w:rsidRPr="005D08AC">
        <w:rPr>
          <w:rFonts w:ascii="Times New Roman" w:hAnsi="Times New Roman" w:cs="Times New Roman"/>
          <w:sz w:val="24"/>
          <w:szCs w:val="24"/>
        </w:rPr>
        <w:t>предоставляет:</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заявление, составленное по форме, согласно Приложению № 1 к настоящему Административному регламенту;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2) документ, удостоверяющий личность заявителя (представителя заявителя);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Pr="005D08AC" w:rsidRDefault="009F473D">
      <w:pPr>
        <w:pStyle w:val="ConsPlusNormal"/>
        <w:widowControl/>
        <w:spacing w:line="0" w:lineRule="atLeast"/>
        <w:ind w:firstLine="0"/>
        <w:jc w:val="both"/>
        <w:rPr>
          <w:rFonts w:ascii="Times New Roman" w:hAnsi="Times New Roman" w:cs="Times New Roman"/>
          <w:color w:val="000000"/>
          <w:sz w:val="24"/>
          <w:szCs w:val="24"/>
        </w:rPr>
      </w:pPr>
      <w:r w:rsidRPr="005D08AC">
        <w:rPr>
          <w:rFonts w:ascii="Times New Roman" w:hAnsi="Times New Roman" w:cs="Times New Roman"/>
          <w:sz w:val="24"/>
          <w:szCs w:val="24"/>
        </w:rPr>
        <w:tab/>
      </w:r>
      <w:r w:rsidRPr="005D08AC">
        <w:rPr>
          <w:rFonts w:ascii="Times New Roman" w:hAnsi="Times New Roman" w:cs="Times New Roman"/>
          <w:color w:val="000000"/>
          <w:sz w:val="24"/>
          <w:szCs w:val="24"/>
        </w:rPr>
        <w:t>Для заявителей, претендующих на предоставление имущества, включенного в Перечень муниципального имущества муниципального образования «</w:t>
      </w:r>
      <w:proofErr w:type="spellStart"/>
      <w:r w:rsidR="005B257A">
        <w:rPr>
          <w:rFonts w:ascii="Times New Roman" w:hAnsi="Times New Roman" w:cs="Times New Roman"/>
          <w:color w:val="000000"/>
          <w:sz w:val="24"/>
          <w:szCs w:val="24"/>
        </w:rPr>
        <w:t>Новопоселеновский</w:t>
      </w:r>
      <w:proofErr w:type="spellEnd"/>
      <w:r w:rsidRPr="005D08AC">
        <w:rPr>
          <w:rFonts w:ascii="Times New Roman" w:hAnsi="Times New Roman" w:cs="Times New Roman"/>
          <w:color w:val="000000"/>
          <w:sz w:val="24"/>
          <w:szCs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B257A" w:rsidRPr="005B257A">
        <w:rPr>
          <w:rFonts w:ascii="Times New Roman" w:hAnsi="Times New Roman" w:cs="Times New Roman"/>
          <w:color w:val="000000"/>
          <w:sz w:val="24"/>
          <w:szCs w:val="24"/>
        </w:rPr>
        <w:t xml:space="preserve"> </w:t>
      </w:r>
      <w:r w:rsidR="00ED7CC9" w:rsidRPr="005D08AC">
        <w:rPr>
          <w:rFonts w:ascii="Times New Roman" w:hAnsi="Times New Roman" w:cs="Times New Roman"/>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D08AC">
        <w:rPr>
          <w:rFonts w:ascii="Times New Roman" w:hAnsi="Times New Roman" w:cs="Times New Roman"/>
          <w:color w:val="000000"/>
          <w:sz w:val="24"/>
          <w:szCs w:val="24"/>
        </w:rPr>
        <w:t>, обязательным условием</w:t>
      </w:r>
      <w:r w:rsidR="005B257A" w:rsidRPr="005B257A">
        <w:rPr>
          <w:rFonts w:ascii="Times New Roman" w:hAnsi="Times New Roman" w:cs="Times New Roman"/>
          <w:color w:val="000000"/>
          <w:sz w:val="24"/>
          <w:szCs w:val="24"/>
        </w:rPr>
        <w:t xml:space="preserve"> </w:t>
      </w:r>
      <w:r w:rsidRPr="005D08AC">
        <w:rPr>
          <w:rFonts w:ascii="Times New Roman" w:hAnsi="Times New Roman" w:cs="Times New Roman"/>
          <w:color w:val="000000"/>
          <w:sz w:val="24"/>
          <w:szCs w:val="24"/>
        </w:rPr>
        <w:t>является соответствие заявителя условиям отнесения к данной категории в соответствии с</w:t>
      </w:r>
      <w:r w:rsidR="00ED7CC9" w:rsidRPr="005D08AC">
        <w:rPr>
          <w:rFonts w:ascii="Times New Roman" w:hAnsi="Times New Roman" w:cs="Times New Roman"/>
          <w:color w:val="000000"/>
          <w:sz w:val="24"/>
          <w:szCs w:val="24"/>
        </w:rPr>
        <w:t xml:space="preserve"> действующим законодательством:</w:t>
      </w:r>
      <w:r w:rsidRPr="005D08AC">
        <w:rPr>
          <w:rFonts w:ascii="Times New Roman" w:hAnsi="Times New Roman" w:cs="Times New Roman"/>
          <w:color w:val="000000"/>
          <w:sz w:val="24"/>
          <w:szCs w:val="24"/>
        </w:rPr>
        <w:t xml:space="preserve"> факт нахождение его в Едином реестре субъектов малого и среднего предпринимательства на сай</w:t>
      </w:r>
      <w:r w:rsidR="00ED7CC9" w:rsidRPr="005D08AC">
        <w:rPr>
          <w:rFonts w:ascii="Times New Roman" w:hAnsi="Times New Roman" w:cs="Times New Roman"/>
          <w:color w:val="000000"/>
          <w:sz w:val="24"/>
          <w:szCs w:val="24"/>
        </w:rPr>
        <w:t xml:space="preserve">те Федеральной налоговой службы, </w:t>
      </w:r>
      <w:r w:rsidR="00ED7CC9" w:rsidRPr="005D08AC">
        <w:rPr>
          <w:rFonts w:ascii="Times New Roman" w:hAnsi="Times New Roman" w:cs="Times New Roman"/>
          <w:sz w:val="24"/>
          <w:szCs w:val="24"/>
        </w:rPr>
        <w:t xml:space="preserve"> либо справка о постановке на учет (снятии с учета) физического лица в качестве налогоплательщика налога на профессиональный доход</w:t>
      </w:r>
      <w:r w:rsidRPr="005D08AC">
        <w:rPr>
          <w:rFonts w:ascii="Times New Roman" w:hAnsi="Times New Roman" w:cs="Times New Roman"/>
          <w:color w:val="000000"/>
          <w:sz w:val="24"/>
          <w:szCs w:val="24"/>
        </w:rPr>
        <w:t xml:space="preserve"> Заявитель предоставляет сведения и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или аукциона в соответствии с ч.1 ст.17.1 Федерального закона от 26.07.2006 №135-ФЗ «О защите конкуренции</w:t>
      </w: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r w:rsidRPr="005D08AC">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w:t>
      </w:r>
      <w:r w:rsidRPr="005D08AC">
        <w:rPr>
          <w:rFonts w:ascii="Times New Roman" w:hAnsi="Times New Roman" w:cs="Times New Roman"/>
          <w:sz w:val="24"/>
          <w:szCs w:val="24"/>
        </w:rPr>
        <w:lastRenderedPageBreak/>
        <w:t xml:space="preserve">предоставляет заявку на участие в конкурсе в срок и по форме, </w:t>
      </w:r>
      <w:r w:rsidRPr="005D08AC">
        <w:rPr>
          <w:rFonts w:ascii="Times New Roman" w:hAnsi="Times New Roman" w:cs="Times New Roman"/>
          <w:bCs/>
          <w:sz w:val="24"/>
          <w:szCs w:val="24"/>
        </w:rPr>
        <w:t>которые установлены конкурсной документацией.</w:t>
      </w: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r w:rsidRPr="005D08AC">
        <w:rPr>
          <w:rFonts w:ascii="Times New Roman" w:hAnsi="Times New Roman" w:cs="Times New Roman"/>
          <w:bCs/>
          <w:sz w:val="24"/>
          <w:szCs w:val="24"/>
        </w:rPr>
        <w:t xml:space="preserve"> Заявка на участие в конкурсе должна содержать: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сведения и документы о заявителе, подавшем такую заявку: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г) копии учредительных документов заявителя (для юридических лиц);</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Pr="005D08AC" w:rsidRDefault="009F473D">
      <w:pPr>
        <w:widowControl/>
        <w:suppressAutoHyphens w:val="0"/>
        <w:spacing w:line="0" w:lineRule="atLeast"/>
        <w:jc w:val="both"/>
        <w:rPr>
          <w:rFonts w:ascii="Times New Roman" w:hAnsi="Times New Roman" w:cs="Times New Roman"/>
          <w:color w:val="000000"/>
          <w:sz w:val="24"/>
        </w:rPr>
      </w:pPr>
      <w:r w:rsidRPr="005D08AC">
        <w:rPr>
          <w:rFonts w:ascii="Times New Roman" w:hAnsi="Times New Roman" w:cs="Times New Roman"/>
          <w:color w:val="000000"/>
          <w:sz w:val="24"/>
        </w:rPr>
        <w:lastRenderedPageBreak/>
        <w:tab/>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sidR="005B257A">
        <w:rPr>
          <w:rFonts w:ascii="Times New Roman" w:hAnsi="Times New Roman" w:cs="Times New Roman"/>
          <w:color w:val="000000"/>
          <w:sz w:val="24"/>
        </w:rPr>
        <w:t>Новопоселеновский</w:t>
      </w:r>
      <w:proofErr w:type="spellEnd"/>
      <w:r w:rsidRPr="005D08AC">
        <w:rPr>
          <w:rFonts w:ascii="Times New Roman" w:hAnsi="Times New Roman" w:cs="Times New Roman"/>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w:t>
      </w:r>
      <w:r w:rsidR="00D46CEF">
        <w:rPr>
          <w:rFonts w:ascii="Times New Roman" w:hAnsi="Times New Roman" w:cs="Times New Roman"/>
          <w:color w:val="000000"/>
          <w:sz w:val="24"/>
        </w:rPr>
        <w:t xml:space="preserve"> </w:t>
      </w:r>
      <w:r w:rsidRPr="005D08AC">
        <w:rPr>
          <w:rFonts w:ascii="Times New Roman" w:hAnsi="Times New Roman" w:cs="Times New Roman"/>
          <w:color w:val="000000"/>
          <w:sz w:val="24"/>
        </w:rPr>
        <w:t>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Pr="005D08AC" w:rsidRDefault="009F473D">
      <w:pPr>
        <w:widowControl/>
        <w:suppressAutoHyphens w:val="0"/>
        <w:spacing w:line="0" w:lineRule="atLeast"/>
        <w:ind w:firstLine="540"/>
        <w:jc w:val="both"/>
        <w:rPr>
          <w:rFonts w:ascii="Times New Roman" w:hAnsi="Times New Roman" w:cs="Times New Roman"/>
          <w:sz w:val="24"/>
        </w:rPr>
      </w:pP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сведения и документы о заявителе, подавшем такую заявку: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г) копии учредительных документов заявителя (для юридических лиц);</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5D08AC">
        <w:rPr>
          <w:rFonts w:ascii="Times New Roman" w:hAnsi="Times New Roman" w:cs="Times New Roman"/>
          <w:sz w:val="24"/>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F473D" w:rsidRPr="005D08AC" w:rsidRDefault="009F473D">
      <w:pPr>
        <w:ind w:firstLine="540"/>
        <w:jc w:val="both"/>
        <w:rPr>
          <w:rFonts w:ascii="Times New Roman" w:hAnsi="Times New Roman" w:cs="Times New Roman"/>
          <w:sz w:val="24"/>
        </w:rPr>
      </w:pPr>
      <w:r w:rsidRPr="005D08AC">
        <w:rPr>
          <w:rFonts w:ascii="Times New Roman" w:hAnsi="Times New Roman" w:cs="Times New Roman"/>
          <w:color w:val="000000"/>
          <w:sz w:val="24"/>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sidR="005B257A">
        <w:rPr>
          <w:rFonts w:ascii="Times New Roman" w:hAnsi="Times New Roman" w:cs="Times New Roman"/>
          <w:color w:val="000000"/>
          <w:sz w:val="24"/>
        </w:rPr>
        <w:t>Новопоселеновский</w:t>
      </w:r>
      <w:proofErr w:type="spellEnd"/>
      <w:r w:rsidRPr="005D08AC">
        <w:rPr>
          <w:rFonts w:ascii="Times New Roman" w:hAnsi="Times New Roman" w:cs="Times New Roman"/>
          <w:color w:val="000000"/>
          <w:sz w:val="24"/>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5D08AC">
        <w:rPr>
          <w:rFonts w:ascii="Times New Roman" w:hAnsi="Times New Roman" w:cs="Times New Roman"/>
          <w:sz w:val="24"/>
          <w:lang w:eastAsia="ru-RU"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5D08AC">
        <w:rPr>
          <w:rFonts w:ascii="Times New Roman" w:hAnsi="Times New Roman" w:cs="Times New Roman"/>
          <w:color w:val="000000"/>
          <w:sz w:val="24"/>
        </w:rPr>
        <w:t>организатор конкурса</w:t>
      </w:r>
      <w:r w:rsidR="005B257A" w:rsidRPr="005B257A">
        <w:rPr>
          <w:rFonts w:ascii="Times New Roman" w:hAnsi="Times New Roman" w:cs="Times New Roman"/>
          <w:color w:val="000000"/>
          <w:sz w:val="24"/>
        </w:rPr>
        <w:t xml:space="preserve"> </w:t>
      </w:r>
      <w:r w:rsidRPr="005D08AC">
        <w:rPr>
          <w:rFonts w:ascii="Times New Roman" w:hAnsi="Times New Roman" w:cs="Times New Roman"/>
          <w:color w:val="000000"/>
          <w:sz w:val="24"/>
        </w:rPr>
        <w:t>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5B257A" w:rsidRPr="005B257A">
        <w:rPr>
          <w:rFonts w:ascii="Times New Roman" w:hAnsi="Times New Roman" w:cs="Times New Roman"/>
          <w:color w:val="000000"/>
          <w:sz w:val="24"/>
        </w:rPr>
        <w:t xml:space="preserve"> </w:t>
      </w:r>
      <w:r w:rsidR="00406753" w:rsidRPr="005D08AC">
        <w:rPr>
          <w:rFonts w:ascii="Times New Roman" w:hAnsi="Times New Roman" w:cs="Times New Roman"/>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D08AC">
        <w:rPr>
          <w:rFonts w:ascii="Times New Roman" w:hAnsi="Times New Roman" w:cs="Times New Roman"/>
          <w:color w:val="000000"/>
          <w:sz w:val="24"/>
        </w:rPr>
        <w:t>, соответствующие условиям отнесения к данной категории в соответствии с действующим</w:t>
      </w:r>
      <w:r w:rsidR="00406753" w:rsidRPr="005D08AC">
        <w:rPr>
          <w:rFonts w:ascii="Times New Roman" w:hAnsi="Times New Roman" w:cs="Times New Roman"/>
          <w:color w:val="000000"/>
          <w:sz w:val="24"/>
        </w:rPr>
        <w:t xml:space="preserve"> законодательством</w:t>
      </w:r>
      <w:r w:rsidRPr="005D08AC">
        <w:rPr>
          <w:rFonts w:ascii="Times New Roman" w:hAnsi="Times New Roman" w:cs="Times New Roman"/>
          <w:color w:val="000000"/>
          <w:sz w:val="24"/>
        </w:rPr>
        <w:t>.</w:t>
      </w:r>
    </w:p>
    <w:p w:rsidR="009F473D" w:rsidRPr="005D08AC"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2.6.4.Заявитель в праве предоставить заявление и документы следующим способом:</w:t>
      </w:r>
    </w:p>
    <w:p w:rsidR="009F473D" w:rsidRPr="005D08AC"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в Администрацию:</w:t>
      </w:r>
    </w:p>
    <w:p w:rsidR="00AE4CE3"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  на бумажном носителе  по</w:t>
      </w:r>
      <w:r w:rsidR="00AE4CE3">
        <w:rPr>
          <w:rFonts w:ascii="Times New Roman" w:hAnsi="Times New Roman" w:cs="Times New Roman"/>
          <w:color w:val="000000"/>
          <w:sz w:val="24"/>
        </w:rPr>
        <w:t xml:space="preserve">средством почтового отправления; </w:t>
      </w:r>
    </w:p>
    <w:p w:rsidR="009F473D" w:rsidRPr="005D08AC" w:rsidRDefault="00D92CEA">
      <w:pPr>
        <w:ind w:firstLine="54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9F473D" w:rsidRPr="005D08AC">
        <w:rPr>
          <w:rFonts w:ascii="Times New Roman" w:hAnsi="Times New Roman" w:cs="Times New Roman"/>
          <w:color w:val="000000"/>
          <w:sz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Pr="005D08AC"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 xml:space="preserve"> </w:t>
      </w:r>
      <w:r w:rsidRPr="006918EB">
        <w:rPr>
          <w:rFonts w:ascii="Times New Roman" w:hAnsi="Times New Roman" w:cs="Times New Roman"/>
          <w:color w:val="000000"/>
          <w:sz w:val="24"/>
        </w:rPr>
        <w:t>- на бумажном носителе  при личном обращении заявителя либо его уполномоченного представителя.</w:t>
      </w:r>
    </w:p>
    <w:p w:rsidR="009F473D" w:rsidRPr="005D08AC" w:rsidRDefault="00AE4CE3">
      <w:pPr>
        <w:widowControl/>
        <w:suppressAutoHyphens w:val="0"/>
        <w:ind w:firstLine="567"/>
        <w:jc w:val="both"/>
        <w:rPr>
          <w:rFonts w:ascii="Times New Roman" w:hAnsi="Times New Roman" w:cs="Times New Roman"/>
          <w:color w:val="000000"/>
          <w:sz w:val="24"/>
        </w:rPr>
      </w:pPr>
      <w:r>
        <w:rPr>
          <w:rFonts w:ascii="Times New Roman" w:eastAsia="Calibri" w:hAnsi="Times New Roman" w:cs="Times New Roman"/>
          <w:color w:val="000000"/>
          <w:sz w:val="24"/>
        </w:rPr>
        <w:t>2.6.5</w:t>
      </w:r>
      <w:r w:rsidR="009F473D" w:rsidRPr="005D08AC">
        <w:rPr>
          <w:rFonts w:ascii="Times New Roman" w:eastAsia="Calibri" w:hAnsi="Times New Roman" w:cs="Times New Roman"/>
          <w:color w:val="000000"/>
          <w:sz w:val="24"/>
        </w:rPr>
        <w:t xml:space="preserve">. При направлении документов почтовым </w:t>
      </w:r>
      <w:proofErr w:type="gramStart"/>
      <w:r w:rsidR="009F473D" w:rsidRPr="005D08AC">
        <w:rPr>
          <w:rFonts w:ascii="Times New Roman" w:eastAsia="Calibri" w:hAnsi="Times New Roman" w:cs="Times New Roman"/>
          <w:color w:val="000000"/>
          <w:sz w:val="24"/>
        </w:rPr>
        <w:t>отправлением  прилагаемые</w:t>
      </w:r>
      <w:proofErr w:type="gramEnd"/>
      <w:r w:rsidR="009F473D" w:rsidRPr="005D08AC">
        <w:rPr>
          <w:rFonts w:ascii="Times New Roman" w:eastAsia="Calibri" w:hAnsi="Times New Roman" w:cs="Times New Roman"/>
          <w:color w:val="000000"/>
          <w:sz w:val="24"/>
        </w:rPr>
        <w:t xml:space="preserve"> копии документов  должны быть  нотариально заверены  или </w:t>
      </w:r>
      <w:r w:rsidR="009F473D" w:rsidRPr="005D08AC">
        <w:rPr>
          <w:rFonts w:ascii="Times New Roman" w:hAnsi="Times New Roman" w:cs="Times New Roman"/>
          <w:color w:val="000000"/>
          <w:sz w:val="24"/>
        </w:rPr>
        <w:t>заверены органами, выдавшими данные документы в установленном порядке).</w:t>
      </w:r>
    </w:p>
    <w:p w:rsidR="009F473D" w:rsidRPr="005D08AC" w:rsidRDefault="00AE4CE3">
      <w:pPr>
        <w:widowControl/>
        <w:suppressAutoHyphens w:val="0"/>
        <w:ind w:firstLine="567"/>
        <w:jc w:val="both"/>
        <w:rPr>
          <w:rFonts w:ascii="Times New Roman" w:eastAsia="Calibri" w:hAnsi="Times New Roman" w:cs="Times New Roman"/>
          <w:color w:val="000000"/>
          <w:sz w:val="24"/>
        </w:rPr>
      </w:pPr>
      <w:r>
        <w:rPr>
          <w:rFonts w:ascii="Times New Roman" w:eastAsia="Calibri" w:hAnsi="Times New Roman" w:cs="Times New Roman"/>
          <w:color w:val="000000"/>
          <w:sz w:val="24"/>
        </w:rPr>
        <w:t>2.6.6</w:t>
      </w:r>
      <w:r w:rsidR="009F473D" w:rsidRPr="005D08AC">
        <w:rPr>
          <w:rFonts w:ascii="Times New Roman" w:eastAsia="Calibri" w:hAnsi="Times New Roman" w:cs="Times New Roman"/>
          <w:color w:val="000000"/>
          <w:sz w:val="24"/>
        </w:rPr>
        <w:t xml:space="preserve">. Заявление о предоставлении муниципальной  услуги и прилагаемые к нему документы  скрепляются  подписью  и печатью  (при наличии) заявителя. </w:t>
      </w:r>
    </w:p>
    <w:p w:rsidR="009F473D" w:rsidRPr="005D08AC" w:rsidRDefault="00AE4CE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2.6.7</w:t>
      </w:r>
      <w:r w:rsidR="009F473D" w:rsidRPr="005D08AC">
        <w:rPr>
          <w:rFonts w:ascii="Times New Roman" w:hAnsi="Times New Roman" w:cs="Times New Roman"/>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9F473D" w:rsidRPr="005D08AC" w:rsidRDefault="009F473D">
      <w:pPr>
        <w:pStyle w:val="p7"/>
        <w:shd w:val="clear" w:color="auto" w:fill="FFFFFF"/>
        <w:spacing w:before="0" w:after="0"/>
        <w:jc w:val="both"/>
        <w:rPr>
          <w:rFonts w:ascii="Times New Roman" w:hAnsi="Times New Roman"/>
        </w:rPr>
      </w:pPr>
      <w:r w:rsidRPr="005D08AC">
        <w:rPr>
          <w:rFonts w:ascii="Times New Roman" w:hAnsi="Times New Roman"/>
        </w:rPr>
        <w:t>Муниципальное имущество предоставляется без проведения торгов в следующих случаях:</w:t>
      </w:r>
    </w:p>
    <w:p w:rsidR="009F473D" w:rsidRPr="005D08AC" w:rsidRDefault="009F473D">
      <w:pPr>
        <w:pStyle w:val="p9"/>
        <w:shd w:val="clear" w:color="auto" w:fill="FFFFFF"/>
        <w:spacing w:before="0" w:after="0"/>
        <w:ind w:firstLine="540"/>
        <w:jc w:val="both"/>
        <w:rPr>
          <w:rFonts w:ascii="Times New Roman" w:hAnsi="Times New Roman"/>
        </w:rPr>
      </w:pPr>
      <w:r w:rsidRPr="005D08AC">
        <w:rPr>
          <w:rStyle w:val="s8"/>
          <w:rFonts w:ascii="Times New Roman" w:hAnsi="Times New Roman"/>
        </w:rPr>
        <w:t>1)​ </w:t>
      </w:r>
      <w:r w:rsidRPr="005D08AC">
        <w:rPr>
          <w:rFonts w:ascii="Times New Roman" w:hAnsi="Times New Roman"/>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Pr="005D08AC" w:rsidRDefault="009F473D">
      <w:pPr>
        <w:pStyle w:val="p9"/>
        <w:shd w:val="clear" w:color="auto" w:fill="FFFFFF"/>
        <w:spacing w:before="0" w:after="0"/>
        <w:ind w:firstLine="540"/>
        <w:jc w:val="both"/>
        <w:rPr>
          <w:rFonts w:ascii="Times New Roman" w:hAnsi="Times New Roman"/>
        </w:rPr>
      </w:pPr>
      <w:r w:rsidRPr="005D08AC">
        <w:rPr>
          <w:rStyle w:val="s8"/>
          <w:rFonts w:ascii="Times New Roman" w:hAnsi="Times New Roman"/>
        </w:rPr>
        <w:t>2)​ </w:t>
      </w:r>
      <w:r w:rsidRPr="005D08AC">
        <w:rPr>
          <w:rFonts w:ascii="Times New Roman" w:hAnsi="Times New Roman"/>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3) государственным и муниципальным учреждениям;</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5D08AC">
        <w:rPr>
          <w:rStyle w:val="s7"/>
          <w:rFonts w:ascii="Times New Roman" w:hAnsi="Times New Roman"/>
        </w:rPr>
        <w:t>статьей 31.1</w:t>
      </w:r>
      <w:r w:rsidRPr="005D08AC">
        <w:rPr>
          <w:rFonts w:ascii="Times New Roman" w:hAnsi="Times New Roman"/>
        </w:rPr>
        <w:t> Федерального закона от 12 января 1996 года № 7-ФЗ «О некоммерческих организациях»;</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5) адвокатским, нотариальным, торгово-промышленным палатам;</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6) медицинским организациям, организациям, осуществляющим образовательную деятельность;</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7) для размещения сетей связи, объектов почтовой связи;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9) в порядке, установленном </w:t>
      </w:r>
      <w:r w:rsidRPr="005D08AC">
        <w:rPr>
          <w:rStyle w:val="s7"/>
          <w:rFonts w:ascii="Times New Roman" w:hAnsi="Times New Roman"/>
        </w:rPr>
        <w:t>главой 5</w:t>
      </w:r>
      <w:r w:rsidRPr="005D08AC">
        <w:rPr>
          <w:rFonts w:ascii="Times New Roman" w:hAnsi="Times New Roman"/>
        </w:rPr>
        <w:t> Федерального закона от 26.07.2006 № 135-ФЗ  «О защите конкуренции».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5D08AC">
        <w:rPr>
          <w:rStyle w:val="s7"/>
          <w:rFonts w:ascii="Times New Roman" w:hAnsi="Times New Roman"/>
        </w:rPr>
        <w:t>законом</w:t>
      </w:r>
      <w:r w:rsidRPr="005D08AC">
        <w:rPr>
          <w:rFonts w:ascii="Times New Roman" w:hAnsi="Times New Roman"/>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w:t>
      </w:r>
      <w:r w:rsidRPr="005D08AC">
        <w:rPr>
          <w:rFonts w:ascii="Times New Roman" w:hAnsi="Times New Roman"/>
        </w:rPr>
        <w:lastRenderedPageBreak/>
        <w:t>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5D08AC">
        <w:rPr>
          <w:rStyle w:val="s7"/>
          <w:rFonts w:ascii="Times New Roman" w:hAnsi="Times New Roman"/>
        </w:rPr>
        <w:t>законодательством</w:t>
      </w:r>
      <w:r w:rsidRPr="005D08AC">
        <w:rPr>
          <w:rFonts w:ascii="Times New Roman" w:hAnsi="Times New Roman"/>
        </w:rPr>
        <w:t> Российской Федерации, регулирующим оценочную деятельность, стоимости. </w:t>
      </w:r>
      <w:r w:rsidRPr="005D08AC">
        <w:rPr>
          <w:rStyle w:val="s7"/>
          <w:rFonts w:ascii="Times New Roman" w:hAnsi="Times New Roman"/>
        </w:rPr>
        <w:t>Условия</w:t>
      </w:r>
      <w:r w:rsidRPr="005D08AC">
        <w:rPr>
          <w:rFonts w:ascii="Times New Roman" w:hAnsi="Times New Roman"/>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Pr="005D08AC" w:rsidRDefault="009F473D">
      <w:pPr>
        <w:pStyle w:val="p9"/>
        <w:numPr>
          <w:ilvl w:val="1"/>
          <w:numId w:val="1"/>
        </w:numPr>
        <w:shd w:val="clear" w:color="auto" w:fill="FFFFFF"/>
        <w:tabs>
          <w:tab w:val="left" w:pos="709"/>
        </w:tabs>
        <w:spacing w:before="0" w:after="0" w:line="0" w:lineRule="atLeast"/>
        <w:ind w:left="0" w:firstLine="540"/>
        <w:jc w:val="both"/>
        <w:rPr>
          <w:rFonts w:ascii="Times New Roman" w:hAnsi="Times New Roman"/>
        </w:rPr>
      </w:pPr>
      <w:r w:rsidRPr="005D08AC">
        <w:rPr>
          <w:rFonts w:ascii="Times New Roman" w:hAnsi="Times New Roman"/>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F473D" w:rsidRPr="005D08AC" w:rsidRDefault="009F473D">
      <w:pPr>
        <w:widowControl/>
        <w:tabs>
          <w:tab w:val="left" w:pos="709"/>
        </w:tabs>
        <w:spacing w:line="0" w:lineRule="atLeast"/>
        <w:ind w:firstLine="709"/>
        <w:jc w:val="center"/>
        <w:rPr>
          <w:rFonts w:ascii="Times New Roman" w:hAnsi="Times New Roman" w:cs="Times New Roman"/>
          <w:sz w:val="24"/>
        </w:rPr>
      </w:pPr>
    </w:p>
    <w:p w:rsidR="009F473D" w:rsidRPr="005D08AC" w:rsidRDefault="009F473D">
      <w:pPr>
        <w:widowControl/>
        <w:tabs>
          <w:tab w:val="left" w:pos="709"/>
        </w:tabs>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Pr="005D08AC" w:rsidRDefault="009F473D">
      <w:pPr>
        <w:pStyle w:val="ConsPlusNormal"/>
        <w:spacing w:line="0" w:lineRule="atLeast"/>
        <w:ind w:firstLine="540"/>
        <w:jc w:val="center"/>
        <w:rPr>
          <w:rFonts w:ascii="Times New Roman" w:hAnsi="Times New Roman" w:cs="Times New Roman"/>
          <w:b/>
          <w:bCs/>
          <w:sz w:val="24"/>
          <w:szCs w:val="24"/>
        </w:rPr>
      </w:pP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Pr="005D08AC" w:rsidRDefault="009F473D">
      <w:pPr>
        <w:widowControl/>
        <w:suppressAutoHyphens w:val="0"/>
        <w:spacing w:line="0" w:lineRule="atLeast"/>
        <w:ind w:firstLine="540"/>
        <w:jc w:val="both"/>
        <w:rPr>
          <w:rFonts w:ascii="Times New Roman" w:eastAsia="Calibri" w:hAnsi="Times New Roman" w:cs="Times New Roman"/>
          <w:sz w:val="24"/>
        </w:rPr>
      </w:pPr>
      <w:r w:rsidRPr="005D08AC">
        <w:rPr>
          <w:rFonts w:ascii="Times New Roman" w:eastAsia="Calibri" w:hAnsi="Times New Roman" w:cs="Times New Roman"/>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w:t>
      </w:r>
      <w:r w:rsidRPr="005D08AC">
        <w:rPr>
          <w:rFonts w:ascii="Times New Roman" w:eastAsia="Calibri" w:hAnsi="Times New Roman" w:cs="Times New Roman"/>
          <w:sz w:val="24"/>
        </w:rPr>
        <w:lastRenderedPageBreak/>
        <w:t xml:space="preserve">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ind w:firstLine="284"/>
        <w:jc w:val="center"/>
        <w:rPr>
          <w:rFonts w:ascii="Times New Roman" w:hAnsi="Times New Roman" w:cs="Times New Roman"/>
          <w:b/>
          <w:bCs/>
          <w:sz w:val="24"/>
        </w:rPr>
      </w:pPr>
      <w:r w:rsidRPr="005D08AC">
        <w:rPr>
          <w:rFonts w:ascii="Times New Roman" w:hAnsi="Times New Roman" w:cs="Times New Roman"/>
          <w:b/>
          <w:bCs/>
          <w:sz w:val="24"/>
        </w:rPr>
        <w:t xml:space="preserve">2.8. Указание на запрет требовать от заявителя </w:t>
      </w:r>
    </w:p>
    <w:p w:rsidR="009F473D" w:rsidRPr="005D08AC" w:rsidRDefault="009F473D">
      <w:pPr>
        <w:suppressAutoHyphens w:val="0"/>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Запрещается требовать от заявителя: </w:t>
      </w:r>
    </w:p>
    <w:p w:rsidR="009F473D" w:rsidRPr="005D08AC" w:rsidRDefault="009F473D">
      <w:pPr>
        <w:suppressAutoHyphens w:val="0"/>
        <w:spacing w:line="0" w:lineRule="atLeast"/>
        <w:ind w:firstLine="709"/>
        <w:jc w:val="both"/>
        <w:rPr>
          <w:rFonts w:ascii="Times New Roman" w:hAnsi="Times New Roman" w:cs="Times New Roman"/>
          <w:sz w:val="24"/>
        </w:rPr>
      </w:pPr>
      <w:r w:rsidRPr="005D08AC">
        <w:rPr>
          <w:rFonts w:ascii="Times New Roman" w:hAnsi="Times New Roman" w:cs="Times New Roman"/>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Pr="005D08AC" w:rsidRDefault="009F473D">
      <w:pPr>
        <w:widowControl/>
        <w:spacing w:line="0" w:lineRule="atLeast"/>
        <w:jc w:val="both"/>
        <w:rPr>
          <w:rFonts w:ascii="Times New Roman" w:hAnsi="Times New Roman" w:cs="Times New Roman"/>
          <w:sz w:val="24"/>
        </w:rPr>
      </w:pPr>
      <w:r w:rsidRPr="005D08AC">
        <w:rPr>
          <w:rFonts w:ascii="Times New Roman" w:hAnsi="Times New Roman" w:cs="Times New Roman"/>
          <w:sz w:val="24"/>
        </w:rPr>
        <w:tab/>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r w:rsidR="005B257A" w:rsidRPr="005B257A">
        <w:rPr>
          <w:rFonts w:ascii="Times New Roman" w:hAnsi="Times New Roman" w:cs="Times New Roman"/>
          <w:sz w:val="24"/>
        </w:rPr>
        <w:t xml:space="preserve"> </w:t>
      </w:r>
      <w:r w:rsidRPr="005D08AC">
        <w:rPr>
          <w:rFonts w:ascii="Times New Roman" w:hAnsi="Times New Roman" w:cs="Times New Roman"/>
          <w:sz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F051CE" w:rsidRPr="005D08AC">
        <w:rPr>
          <w:rFonts w:ascii="Times New Roman" w:hAnsi="Times New Roman" w:cs="Times New Roman"/>
          <w:sz w:val="24"/>
        </w:rPr>
        <w:t>ацию  по собственной инициативе.</w:t>
      </w:r>
    </w:p>
    <w:p w:rsidR="009F473D" w:rsidRPr="005D08AC" w:rsidRDefault="009F473D">
      <w:pPr>
        <w:suppressAutoHyphens w:val="0"/>
        <w:spacing w:line="0" w:lineRule="atLeast"/>
        <w:ind w:firstLine="540"/>
        <w:jc w:val="both"/>
        <w:rPr>
          <w:rFonts w:ascii="Times New Roman" w:hAnsi="Times New Roman" w:cs="Times New Roman"/>
          <w:sz w:val="24"/>
        </w:rPr>
      </w:pP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suppressAutoHyphens w:val="0"/>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2.9. Исчерпывающий перечень оснований для отказа в приеме документов, необходимых для предоставления муниципальной услуги</w:t>
      </w:r>
    </w:p>
    <w:p w:rsidR="009F473D" w:rsidRPr="005D08AC" w:rsidRDefault="009F473D">
      <w:pPr>
        <w:pStyle w:val="ConsPlusNormal"/>
        <w:widowControl/>
        <w:spacing w:line="0" w:lineRule="atLeast"/>
        <w:ind w:firstLine="0"/>
        <w:jc w:val="center"/>
        <w:rPr>
          <w:rFonts w:ascii="Times New Roman" w:hAnsi="Times New Roman" w:cs="Times New Roman"/>
          <w:b/>
          <w:bCs/>
          <w:sz w:val="24"/>
          <w:szCs w:val="24"/>
        </w:rPr>
      </w:pP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Оснований для отказа в приеме документов законодательством не предусмотрено.</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2.10.1. Оснований для приостановления предоставления муниципальной услуги законодательством не предусмотрено.</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2.10.2. Основаниями для отказа в предоставлении муниципального имущества в безвозмездное пользование  являются: </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Pr="005D08AC" w:rsidRDefault="009F473D">
      <w:pPr>
        <w:pStyle w:val="ConsPlusNormal"/>
        <w:widowControl/>
        <w:spacing w:line="0" w:lineRule="atLeast"/>
        <w:ind w:firstLine="708"/>
        <w:jc w:val="both"/>
        <w:rPr>
          <w:rFonts w:ascii="Times New Roman" w:hAnsi="Times New Roman" w:cs="Times New Roman"/>
          <w:sz w:val="24"/>
          <w:szCs w:val="24"/>
        </w:rPr>
      </w:pPr>
      <w:r w:rsidRPr="005D08AC">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Заявитель не допускается к участию в конкурсе или аукционе в случаях:</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lastRenderedPageBreak/>
        <w:t>2) невнесения задатка, если требование о внесении задатка указано в извещении о проведении конкурса или аукциона;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Pr="005D08AC" w:rsidRDefault="009F473D">
      <w:pPr>
        <w:widowControl/>
        <w:suppressAutoHyphens w:val="0"/>
        <w:spacing w:line="0" w:lineRule="atLeast"/>
        <w:ind w:firstLine="708"/>
        <w:jc w:val="both"/>
        <w:rPr>
          <w:rFonts w:ascii="Times New Roman" w:hAnsi="Times New Roman" w:cs="Times New Roman"/>
          <w:sz w:val="24"/>
        </w:rPr>
      </w:pPr>
    </w:p>
    <w:p w:rsidR="009F473D" w:rsidRPr="005D08AC" w:rsidRDefault="009F473D">
      <w:pPr>
        <w:widowControl/>
        <w:suppressAutoHyphens w:val="0"/>
        <w:spacing w:line="0" w:lineRule="atLeast"/>
        <w:jc w:val="center"/>
        <w:rPr>
          <w:rFonts w:ascii="Times New Roman" w:hAnsi="Times New Roman" w:cs="Times New Roman"/>
          <w:b/>
          <w:bCs/>
          <w:sz w:val="24"/>
        </w:rPr>
      </w:pPr>
      <w:r w:rsidRPr="005D08AC">
        <w:rPr>
          <w:rFonts w:ascii="Times New Roman" w:hAnsi="Times New Roman" w:cs="Times New Roman"/>
          <w:sz w:val="24"/>
        </w:rPr>
        <w:tab/>
      </w:r>
      <w:r w:rsidRPr="005D08AC">
        <w:rPr>
          <w:rFonts w:ascii="Times New Roman" w:hAnsi="Times New Roman" w:cs="Times New Roman"/>
          <w:b/>
          <w:bCs/>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Pr="005D08AC" w:rsidRDefault="009F473D">
      <w:pPr>
        <w:widowControl/>
        <w:suppressAutoHyphens w:val="0"/>
        <w:spacing w:line="0" w:lineRule="atLeast"/>
        <w:jc w:val="center"/>
        <w:rPr>
          <w:rFonts w:ascii="Times New Roman" w:hAnsi="Times New Roman" w:cs="Times New Roman"/>
          <w:sz w:val="24"/>
        </w:rPr>
      </w:pP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5D08AC" w:rsidRDefault="009F473D">
      <w:pPr>
        <w:widowControl/>
        <w:shd w:val="clear" w:color="auto" w:fill="FFFFFF"/>
        <w:tabs>
          <w:tab w:val="left" w:pos="709"/>
        </w:tabs>
        <w:spacing w:line="0" w:lineRule="atLeast"/>
        <w:ind w:firstLine="709"/>
        <w:jc w:val="both"/>
        <w:rPr>
          <w:rFonts w:ascii="Times New Roman" w:eastAsia="Calibri" w:hAnsi="Times New Roman" w:cs="Times New Roman"/>
          <w:sz w:val="24"/>
        </w:rPr>
      </w:pPr>
    </w:p>
    <w:p w:rsidR="009F473D" w:rsidRPr="005D08AC" w:rsidRDefault="009F473D">
      <w:pPr>
        <w:pStyle w:val="aa"/>
        <w:spacing w:before="0" w:after="0" w:line="0" w:lineRule="atLeast"/>
        <w:ind w:firstLine="567"/>
        <w:jc w:val="center"/>
        <w:rPr>
          <w:rFonts w:ascii="Times New Roman" w:hAnsi="Times New Roman" w:cs="Times New Roman"/>
          <w:b/>
        </w:rPr>
      </w:pPr>
      <w:r w:rsidRPr="005D08AC">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p>
    <w:p w:rsidR="009F473D" w:rsidRPr="005D08AC" w:rsidRDefault="009F473D">
      <w:pPr>
        <w:widowControl/>
        <w:tabs>
          <w:tab w:val="left" w:pos="709"/>
        </w:tabs>
        <w:spacing w:line="0" w:lineRule="atLeast"/>
        <w:ind w:firstLine="709"/>
        <w:jc w:val="both"/>
        <w:rPr>
          <w:rFonts w:ascii="Times New Roman" w:hAnsi="Times New Roman" w:cs="Times New Roman"/>
          <w:iCs/>
          <w:sz w:val="24"/>
        </w:rPr>
      </w:pPr>
      <w:r w:rsidRPr="005D08AC">
        <w:rPr>
          <w:rFonts w:ascii="Times New Roman" w:hAnsi="Times New Roman" w:cs="Times New Roman"/>
          <w:iCs/>
          <w:sz w:val="24"/>
        </w:rPr>
        <w:t>Муниципальная услуга предоставляется без взимания государственной пошлины или иной платы.</w:t>
      </w:r>
    </w:p>
    <w:p w:rsidR="009F473D" w:rsidRPr="005D08AC" w:rsidRDefault="009F473D">
      <w:pPr>
        <w:tabs>
          <w:tab w:val="left" w:pos="0"/>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r w:rsidRPr="005D08AC">
        <w:rPr>
          <w:rFonts w:ascii="Times New Roman" w:hAnsi="Times New Roman" w:cs="Times New Roman"/>
          <w:sz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Pr="005D08AC" w:rsidRDefault="009F473D">
      <w:pPr>
        <w:widowControl/>
        <w:tabs>
          <w:tab w:val="left" w:pos="709"/>
        </w:tabs>
        <w:spacing w:line="0" w:lineRule="atLeast"/>
        <w:ind w:firstLine="709"/>
        <w:jc w:val="both"/>
        <w:rPr>
          <w:rFonts w:ascii="Times New Roman" w:hAnsi="Times New Roman" w:cs="Times New Roman"/>
          <w:iCs/>
          <w:sz w:val="24"/>
        </w:rPr>
      </w:pP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Pr="005D08AC" w:rsidRDefault="009F473D">
      <w:pPr>
        <w:pStyle w:val="ConsPlusNormal"/>
        <w:spacing w:line="0" w:lineRule="atLeast"/>
        <w:jc w:val="both"/>
        <w:rPr>
          <w:rFonts w:ascii="Times New Roman" w:hAnsi="Times New Roman" w:cs="Times New Roman"/>
          <w:sz w:val="24"/>
          <w:szCs w:val="24"/>
        </w:rPr>
      </w:pP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shd w:val="clear" w:color="auto" w:fill="FFFFFF"/>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Pr="005D08AC" w:rsidRDefault="009F473D">
      <w:pPr>
        <w:shd w:val="clear" w:color="auto" w:fill="FFFFFF"/>
        <w:spacing w:line="0" w:lineRule="atLeast"/>
        <w:ind w:firstLine="567"/>
        <w:jc w:val="both"/>
        <w:rPr>
          <w:rFonts w:ascii="Times New Roman" w:hAnsi="Times New Roman" w:cs="Times New Roman"/>
          <w:sz w:val="24"/>
        </w:rPr>
      </w:pPr>
    </w:p>
    <w:p w:rsidR="009F473D" w:rsidRPr="005D08AC" w:rsidRDefault="009F473D">
      <w:pPr>
        <w:widowControl/>
        <w:suppressAutoHyphens w:val="0"/>
        <w:spacing w:line="0" w:lineRule="atLeast"/>
        <w:ind w:firstLine="567"/>
        <w:jc w:val="both"/>
        <w:rPr>
          <w:rFonts w:ascii="Times New Roman" w:hAnsi="Times New Roman" w:cs="Times New Roman"/>
          <w:color w:val="000000"/>
          <w:sz w:val="24"/>
        </w:rPr>
      </w:pPr>
      <w:r w:rsidRPr="005D08AC">
        <w:rPr>
          <w:rFonts w:ascii="Times New Roman" w:hAnsi="Times New Roman" w:cs="Times New Roman"/>
          <w:color w:val="000000"/>
          <w:sz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Pr="005D08AC" w:rsidRDefault="009F473D">
      <w:pPr>
        <w:shd w:val="clear" w:color="auto" w:fill="FFFFFF"/>
        <w:spacing w:line="0" w:lineRule="atLeast"/>
        <w:jc w:val="both"/>
        <w:rPr>
          <w:rFonts w:ascii="Times New Roman" w:hAnsi="Times New Roman" w:cs="Times New Roman"/>
          <w:sz w:val="24"/>
        </w:rPr>
      </w:pPr>
    </w:p>
    <w:p w:rsidR="009F473D" w:rsidRPr="005D08AC" w:rsidRDefault="009F473D">
      <w:pPr>
        <w:pStyle w:val="aa"/>
        <w:spacing w:before="0" w:after="0" w:line="0" w:lineRule="atLeast"/>
        <w:ind w:firstLine="567"/>
        <w:jc w:val="both"/>
        <w:rPr>
          <w:rFonts w:ascii="Times New Roman" w:hAnsi="Times New Roman" w:cs="Times New Roman"/>
          <w:b/>
        </w:rPr>
      </w:pPr>
      <w:r w:rsidRPr="005D08AC">
        <w:rPr>
          <w:rFonts w:ascii="Times New Roman" w:hAnsi="Times New Roman" w:cs="Times New Roman"/>
          <w:b/>
          <w:bCs/>
        </w:rPr>
        <w:t>2.15. С</w:t>
      </w:r>
      <w:r w:rsidRPr="005D08AC">
        <w:rPr>
          <w:rFonts w:ascii="Times New Roman" w:hAnsi="Times New Roman" w:cs="Times New Roman"/>
          <w:b/>
        </w:rPr>
        <w:t xml:space="preserve">рок и порядок регистрации запроса заявителя о предоставлении </w:t>
      </w:r>
      <w:r w:rsidRPr="005D08AC">
        <w:rPr>
          <w:rFonts w:ascii="Times New Roman" w:hAnsi="Times New Roman" w:cs="Times New Roman"/>
          <w:b/>
          <w:bCs/>
        </w:rPr>
        <w:t>муниципальной</w:t>
      </w:r>
      <w:r w:rsidRPr="005D08AC">
        <w:rPr>
          <w:rFonts w:ascii="Times New Roman" w:hAnsi="Times New Roman" w:cs="Times New Roman"/>
          <w:b/>
        </w:rPr>
        <w:t xml:space="preserve"> услуги и услуги, предоставляемой организацией, участвующей в предоставлении </w:t>
      </w:r>
      <w:r w:rsidRPr="005D08AC">
        <w:rPr>
          <w:rFonts w:ascii="Times New Roman" w:hAnsi="Times New Roman" w:cs="Times New Roman"/>
          <w:b/>
          <w:bCs/>
        </w:rPr>
        <w:t>муниципальной</w:t>
      </w:r>
      <w:r w:rsidRPr="005D08AC">
        <w:rPr>
          <w:rFonts w:ascii="Times New Roman" w:hAnsi="Times New Roman" w:cs="Times New Roman"/>
          <w:b/>
        </w:rPr>
        <w:t xml:space="preserve"> услуги, в том числе в электронной форме</w:t>
      </w:r>
    </w:p>
    <w:p w:rsidR="009F473D" w:rsidRPr="005D08AC" w:rsidRDefault="009F473D">
      <w:pPr>
        <w:tabs>
          <w:tab w:val="left" w:pos="0"/>
        </w:tabs>
        <w:suppressAutoHyphens w:val="0"/>
        <w:spacing w:line="0" w:lineRule="atLeast"/>
        <w:jc w:val="both"/>
        <w:rPr>
          <w:rFonts w:ascii="Times New Roman" w:hAnsi="Times New Roman" w:cs="Times New Roman"/>
          <w:sz w:val="24"/>
        </w:rPr>
      </w:pP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2.15.</w:t>
      </w:r>
      <w:r w:rsidR="00AE4CE3">
        <w:rPr>
          <w:rFonts w:ascii="Times New Roman" w:hAnsi="Times New Roman" w:cs="Times New Roman"/>
          <w:sz w:val="24"/>
        </w:rPr>
        <w:t>1</w:t>
      </w:r>
      <w:r w:rsidRPr="005D08AC">
        <w:rPr>
          <w:rFonts w:ascii="Times New Roman" w:hAnsi="Times New Roman" w:cs="Times New Roman"/>
          <w:sz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2.15.</w:t>
      </w:r>
      <w:r w:rsidR="00AE4CE3">
        <w:rPr>
          <w:rFonts w:ascii="Times New Roman" w:hAnsi="Times New Roman" w:cs="Times New Roman"/>
          <w:sz w:val="24"/>
        </w:rPr>
        <w:t>2</w:t>
      </w:r>
      <w:r w:rsidRPr="005D08AC">
        <w:rPr>
          <w:rFonts w:ascii="Times New Roman" w:hAnsi="Times New Roman" w:cs="Times New Roman"/>
          <w:sz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Pr="005D08AC" w:rsidRDefault="009F473D">
      <w:pPr>
        <w:tabs>
          <w:tab w:val="left" w:pos="540"/>
        </w:tabs>
        <w:jc w:val="both"/>
        <w:rPr>
          <w:rFonts w:ascii="Times New Roman" w:hAnsi="Times New Roman" w:cs="Times New Roman"/>
          <w:sz w:val="24"/>
        </w:rPr>
      </w:pPr>
      <w:r w:rsidRPr="005D08AC">
        <w:rPr>
          <w:rFonts w:ascii="Times New Roman" w:hAnsi="Times New Roman" w:cs="Times New Roman"/>
          <w:sz w:val="24"/>
        </w:rPr>
        <w:tab/>
        <w:t xml:space="preserve">- регистрирует заявление с документами в соответствии с правилами делопроизводства; </w:t>
      </w: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ab/>
        <w:t>- сообщает заявителю о дате выдачи результата  предоставления муниципальной услуги.</w:t>
      </w:r>
    </w:p>
    <w:p w:rsidR="009F473D" w:rsidRPr="005D08AC" w:rsidRDefault="009F473D">
      <w:pPr>
        <w:tabs>
          <w:tab w:val="left" w:pos="540"/>
        </w:tabs>
        <w:spacing w:line="0" w:lineRule="atLeast"/>
        <w:jc w:val="both"/>
        <w:rPr>
          <w:rFonts w:ascii="Times New Roman" w:hAnsi="Times New Roman" w:cs="Times New Roman"/>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473D" w:rsidRPr="005D08AC" w:rsidRDefault="009F473D">
      <w:pPr>
        <w:spacing w:line="0" w:lineRule="atLeast"/>
        <w:ind w:firstLine="540"/>
        <w:jc w:val="center"/>
        <w:rPr>
          <w:rFonts w:ascii="Times New Roman" w:hAnsi="Times New Roman" w:cs="Times New Roman"/>
          <w:sz w:val="24"/>
        </w:rPr>
      </w:pP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Места ожидания заявителей оборудуются стульями и (или) кресельными секциями, и (или) скамьями.</w:t>
      </w: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2.16.3. Обеспечение доступности для инвалидов.</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возможность беспрепятственного входа в помещение  и выхода из него;</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надлежащее размещение оборудования и носителей информации, необходимых </w:t>
      </w:r>
      <w:r w:rsidRPr="005D08AC">
        <w:rPr>
          <w:rFonts w:ascii="Times New Roman" w:hAnsi="Times New Roman" w:cs="Times New Roman"/>
          <w:sz w:val="24"/>
        </w:rPr>
        <w:lastRenderedPageBreak/>
        <w:t>для обеспечения беспрепятственного доступа инвалидов в помещение с учетом ограничений их жизнедеятельности;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содействие со стороны должностных лиц, при необходимости, инвалиду при входе в объект и выходе из него;</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оборудование на прилегающих к зданию территориях мест для парковки автотранспортных средств инвалидов;</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допуск в помещение </w:t>
      </w:r>
      <w:proofErr w:type="spellStart"/>
      <w:r w:rsidRPr="005D08AC">
        <w:rPr>
          <w:rFonts w:ascii="Times New Roman" w:hAnsi="Times New Roman" w:cs="Times New Roman"/>
          <w:sz w:val="24"/>
        </w:rPr>
        <w:t>сурдопереводчика</w:t>
      </w:r>
      <w:proofErr w:type="spellEnd"/>
      <w:r w:rsidRPr="005D08AC">
        <w:rPr>
          <w:rFonts w:ascii="Times New Roman" w:hAnsi="Times New Roman" w:cs="Times New Roman"/>
          <w:sz w:val="24"/>
        </w:rPr>
        <w:t xml:space="preserve"> и </w:t>
      </w:r>
      <w:proofErr w:type="spellStart"/>
      <w:r w:rsidRPr="005D08AC">
        <w:rPr>
          <w:rFonts w:ascii="Times New Roman" w:hAnsi="Times New Roman" w:cs="Times New Roman"/>
          <w:sz w:val="24"/>
        </w:rPr>
        <w:t>тифлосурдопереводчика</w:t>
      </w:r>
      <w:proofErr w:type="spellEnd"/>
      <w:r w:rsidRPr="005D08AC">
        <w:rPr>
          <w:rFonts w:ascii="Times New Roman" w:hAnsi="Times New Roman" w:cs="Times New Roman"/>
          <w:sz w:val="24"/>
        </w:rPr>
        <w:t>;</w:t>
      </w: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sz w:val="24"/>
        </w:rPr>
        <w:tab/>
        <w:t>предоставление, при необходимости, услуги по месту жительства инвалида или в дистанционном режиме;</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3D" w:rsidRPr="005D08AC" w:rsidRDefault="009F473D">
      <w:pPr>
        <w:shd w:val="clear" w:color="auto" w:fill="FFFFFF"/>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ind w:firstLine="539"/>
        <w:jc w:val="center"/>
        <w:rPr>
          <w:rFonts w:ascii="Times New Roman" w:eastAsia="Calibri" w:hAnsi="Times New Roman" w:cs="Times New Roman"/>
          <w:b/>
          <w:color w:val="000000"/>
          <w:sz w:val="24"/>
        </w:rPr>
      </w:pPr>
      <w:r w:rsidRPr="005D08AC">
        <w:rPr>
          <w:rFonts w:ascii="Times New Roman" w:hAnsi="Times New Roman" w:cs="Times New Roman"/>
          <w:b/>
          <w:bCs/>
          <w:sz w:val="24"/>
        </w:rPr>
        <w:t xml:space="preserve">2.17. </w:t>
      </w:r>
      <w:r w:rsidRPr="005D08AC">
        <w:rPr>
          <w:rFonts w:ascii="Times New Roman" w:eastAsia="Calibri" w:hAnsi="Times New Roman" w:cs="Times New Roman"/>
          <w:b/>
          <w:bCs/>
          <w:color w:val="000000"/>
          <w:sz w:val="24"/>
        </w:rPr>
        <w:t>П</w:t>
      </w:r>
      <w:r w:rsidRPr="005D08AC">
        <w:rPr>
          <w:rFonts w:ascii="Times New Roman" w:eastAsia="Calibri" w:hAnsi="Times New Roman" w:cs="Times New Roman"/>
          <w:b/>
          <w:color w:val="000000"/>
          <w:sz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5B257A" w:rsidRPr="005B257A">
        <w:rPr>
          <w:rFonts w:ascii="Times New Roman" w:eastAsia="Calibri" w:hAnsi="Times New Roman" w:cs="Times New Roman"/>
          <w:b/>
          <w:color w:val="000000"/>
          <w:sz w:val="24"/>
        </w:rPr>
        <w:t xml:space="preserve"> </w:t>
      </w:r>
      <w:r w:rsidRPr="005D08AC">
        <w:rPr>
          <w:rFonts w:ascii="Times New Roman" w:eastAsia="Calibri" w:hAnsi="Times New Roman" w:cs="Times New Roman"/>
          <w:b/>
          <w:color w:val="000000"/>
          <w:sz w:val="24"/>
        </w:rPr>
        <w:t>предоставлении нескольких государственных и (или) муниципальных услуг в многофункциональных</w:t>
      </w:r>
      <w:r w:rsidR="005B257A" w:rsidRPr="005B257A">
        <w:rPr>
          <w:rFonts w:ascii="Times New Roman" w:eastAsia="Calibri" w:hAnsi="Times New Roman" w:cs="Times New Roman"/>
          <w:b/>
          <w:color w:val="000000"/>
          <w:sz w:val="24"/>
        </w:rPr>
        <w:t xml:space="preserve"> </w:t>
      </w:r>
      <w:r w:rsidRPr="005D08AC">
        <w:rPr>
          <w:rFonts w:ascii="Times New Roman" w:eastAsia="Calibri" w:hAnsi="Times New Roman" w:cs="Times New Roman"/>
          <w:b/>
          <w:color w:val="000000"/>
          <w:sz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9F473D" w:rsidRPr="005D08AC" w:rsidRDefault="009F473D">
      <w:pPr>
        <w:widowControl/>
        <w:suppressAutoHyphens w:val="0"/>
        <w:spacing w:line="0" w:lineRule="atLeast"/>
        <w:ind w:firstLine="539"/>
        <w:jc w:val="both"/>
        <w:rPr>
          <w:rFonts w:ascii="Times New Roman" w:hAnsi="Times New Roman" w:cs="Times New Roman"/>
          <w:sz w:val="24"/>
        </w:rPr>
      </w:pP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Показатели доступности муниципальной услуги:</w:t>
      </w:r>
    </w:p>
    <w:p w:rsidR="009F473D" w:rsidRPr="005D08AC" w:rsidRDefault="009F473D">
      <w:pPr>
        <w:widowControl/>
        <w:shd w:val="clear" w:color="auto" w:fill="FFFFFF"/>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транспортная или пешая доступность к местам предоставления муниципальной услуги;</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предоставление муниципальной услуги в многофункциональном центре предоставления государственных и муниципальных услуг.</w:t>
      </w:r>
    </w:p>
    <w:p w:rsidR="009F473D" w:rsidRPr="005D08AC" w:rsidRDefault="009F473D">
      <w:pPr>
        <w:widowControl/>
        <w:suppressAutoHyphens w:val="0"/>
        <w:spacing w:line="0" w:lineRule="atLeast"/>
        <w:jc w:val="both"/>
        <w:rPr>
          <w:rFonts w:ascii="Times New Roman" w:hAnsi="Times New Roman" w:cs="Times New Roman"/>
          <w:color w:val="000000"/>
          <w:sz w:val="24"/>
        </w:rPr>
      </w:pPr>
      <w:r w:rsidRPr="005D08AC">
        <w:rPr>
          <w:rFonts w:ascii="Times New Roman" w:hAnsi="Times New Roman" w:cs="Times New Roman"/>
          <w:sz w:val="24"/>
        </w:rPr>
        <w:lastRenderedPageBreak/>
        <w:tab/>
      </w:r>
      <w:r w:rsidRPr="005D08AC">
        <w:rPr>
          <w:rFonts w:ascii="Times New Roman" w:hAnsi="Times New Roman" w:cs="Times New Roman"/>
          <w:color w:val="000000"/>
          <w:sz w:val="24"/>
        </w:rPr>
        <w:t xml:space="preserve">возможность получения муниципальной услуги посредством комплексного запроса. </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Показатели качества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полнота и актуальность информации о порядке предоставления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количество взаимодействий заявителя с должностными лицами при предоставлении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отсутствие очередей при приеме и выдаче документов заявителям;</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отсутствие обоснованных жалоб на действия (бездействие) специалистов и уполномоченных должностных лиц;</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отсутствие  жалоб на некорректное, невнимательное отношение специалистов и уполномоченных должностных лиц к заявителям.</w:t>
      </w:r>
    </w:p>
    <w:p w:rsidR="009F473D" w:rsidRPr="005D08AC" w:rsidRDefault="009F473D">
      <w:pPr>
        <w:widowControl/>
        <w:suppressAutoHyphens w:val="0"/>
        <w:spacing w:line="0" w:lineRule="atLeast"/>
        <w:ind w:firstLine="284"/>
        <w:jc w:val="both"/>
        <w:rPr>
          <w:rFonts w:ascii="Times New Roman" w:hAnsi="Times New Roman" w:cs="Times New Roman"/>
          <w:sz w:val="24"/>
        </w:rPr>
      </w:pPr>
    </w:p>
    <w:p w:rsidR="009F473D" w:rsidRPr="005D08AC" w:rsidRDefault="009F473D">
      <w:pPr>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2.18. Иные требования, в том числе учитывающие особенности предоставления муниципальной услуги в электронной форме</w:t>
      </w:r>
    </w:p>
    <w:p w:rsidR="009F473D" w:rsidRPr="005D08AC" w:rsidRDefault="009F473D">
      <w:pPr>
        <w:suppressAutoHyphens w:val="0"/>
        <w:spacing w:line="0" w:lineRule="atLeast"/>
        <w:ind w:firstLine="540"/>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Муниципальная услуга в электронной форме в  настоящее время не предоставляется.</w:t>
      </w: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pStyle w:val="ConsPlusNormal"/>
        <w:widowControl/>
        <w:spacing w:line="0" w:lineRule="atLeast"/>
        <w:ind w:firstLine="708"/>
        <w:jc w:val="center"/>
        <w:rPr>
          <w:rFonts w:ascii="Times New Roman" w:hAnsi="Times New Roman" w:cs="Times New Roman"/>
          <w:b/>
          <w:bCs/>
          <w:sz w:val="24"/>
          <w:szCs w:val="24"/>
        </w:rPr>
      </w:pPr>
      <w:r w:rsidRPr="005D08AC">
        <w:rPr>
          <w:rFonts w:ascii="Times New Roman" w:hAnsi="Times New Roman" w:cs="Times New Roman"/>
          <w:b/>
          <w:bCs/>
          <w:sz w:val="24"/>
          <w:szCs w:val="24"/>
        </w:rPr>
        <w:t xml:space="preserve">3.1.  Исчерпывающий перечень административных  процедур: </w:t>
      </w:r>
    </w:p>
    <w:p w:rsidR="009F473D" w:rsidRPr="005D08AC" w:rsidRDefault="009F473D">
      <w:pPr>
        <w:pStyle w:val="ConsPlusNormal"/>
        <w:widowControl/>
        <w:spacing w:line="0" w:lineRule="atLeast"/>
        <w:ind w:firstLine="708"/>
        <w:jc w:val="both"/>
        <w:rPr>
          <w:rFonts w:ascii="Times New Roman" w:hAnsi="Times New Roman" w:cs="Times New Roman"/>
          <w:b/>
          <w:sz w:val="24"/>
          <w:szCs w:val="24"/>
        </w:rPr>
      </w:pPr>
    </w:p>
    <w:p w:rsidR="009F473D" w:rsidRPr="005D08AC" w:rsidRDefault="009F473D">
      <w:pPr>
        <w:spacing w:line="0" w:lineRule="atLeast"/>
        <w:ind w:hanging="18"/>
        <w:jc w:val="both"/>
        <w:rPr>
          <w:rFonts w:ascii="Times New Roman" w:hAnsi="Times New Roman" w:cs="Times New Roman"/>
          <w:sz w:val="24"/>
        </w:rPr>
      </w:pPr>
      <w:r w:rsidRPr="005D08AC">
        <w:rPr>
          <w:rFonts w:ascii="Times New Roman" w:hAnsi="Times New Roman" w:cs="Times New Roman"/>
          <w:sz w:val="24"/>
        </w:rPr>
        <w:t>1) Прием и регистрация заявления и документов, необходимых для предоставления муниципальной услуги.</w:t>
      </w:r>
    </w:p>
    <w:p w:rsidR="009F473D" w:rsidRPr="005D08AC" w:rsidRDefault="009F473D">
      <w:pPr>
        <w:spacing w:line="0" w:lineRule="atLeast"/>
        <w:jc w:val="both"/>
        <w:rPr>
          <w:rFonts w:ascii="Times New Roman" w:eastAsia="Calibri" w:hAnsi="Times New Roman" w:cs="Times New Roman"/>
          <w:sz w:val="24"/>
        </w:rPr>
      </w:pPr>
      <w:r w:rsidRPr="005D08AC">
        <w:rPr>
          <w:rFonts w:ascii="Times New Roman" w:hAnsi="Times New Roman" w:cs="Times New Roman"/>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5D08AC">
        <w:rPr>
          <w:rFonts w:ascii="Times New Roman" w:eastAsia="Calibri" w:hAnsi="Times New Roman" w:cs="Times New Roman"/>
          <w:sz w:val="24"/>
        </w:rPr>
        <w:t>.</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 xml:space="preserve">3) Рассмотрение материалов, необходимых для предоставления муниципальной услуги  и принятие решения.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 xml:space="preserve">4) Заключение договора  </w:t>
      </w:r>
      <w:r w:rsidRPr="005D08AC">
        <w:rPr>
          <w:rFonts w:ascii="Times New Roman" w:hAnsi="Times New Roman" w:cs="Times New Roman"/>
          <w:bCs/>
          <w:sz w:val="24"/>
          <w:szCs w:val="24"/>
        </w:rPr>
        <w:t xml:space="preserve">безвозмездного пользования </w:t>
      </w:r>
      <w:r w:rsidRPr="005D08AC">
        <w:rPr>
          <w:rFonts w:ascii="Times New Roman" w:hAnsi="Times New Roman" w:cs="Times New Roman"/>
          <w:sz w:val="24"/>
          <w:szCs w:val="24"/>
        </w:rPr>
        <w:t xml:space="preserve">муниципального имущества.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5)  Проведение торгов на право заключения договора     аренды муниципального имущества.</w:t>
      </w:r>
    </w:p>
    <w:p w:rsidR="009F473D" w:rsidRPr="005D08AC" w:rsidRDefault="009F473D">
      <w:pPr>
        <w:pStyle w:val="ConsPlusNorma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6) Заключение договора аренды муниципального имущества</w:t>
      </w:r>
      <w:r w:rsidR="005B257A" w:rsidRPr="005B257A">
        <w:rPr>
          <w:rFonts w:ascii="Times New Roman" w:hAnsi="Times New Roman" w:cs="Times New Roman"/>
          <w:sz w:val="24"/>
          <w:szCs w:val="24"/>
        </w:rPr>
        <w:t xml:space="preserve"> </w:t>
      </w:r>
      <w:proofErr w:type="gramStart"/>
      <w:r w:rsidRPr="005D08AC">
        <w:rPr>
          <w:rFonts w:ascii="Times New Roman" w:hAnsi="Times New Roman" w:cs="Times New Roman"/>
          <w:sz w:val="24"/>
          <w:szCs w:val="24"/>
        </w:rPr>
        <w:t>с  заявителем</w:t>
      </w:r>
      <w:proofErr w:type="gramEnd"/>
      <w:r w:rsidRPr="005D08AC">
        <w:rPr>
          <w:rFonts w:ascii="Times New Roman" w:hAnsi="Times New Roman" w:cs="Times New Roman"/>
          <w:sz w:val="24"/>
          <w:szCs w:val="24"/>
        </w:rPr>
        <w:t xml:space="preserve">   – победителем торгов.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 xml:space="preserve">7)  Предоставление   </w:t>
      </w:r>
      <w:proofErr w:type="gramStart"/>
      <w:r w:rsidRPr="005D08AC">
        <w:rPr>
          <w:rFonts w:ascii="Times New Roman" w:hAnsi="Times New Roman" w:cs="Times New Roman"/>
          <w:sz w:val="24"/>
          <w:szCs w:val="24"/>
        </w:rPr>
        <w:t>преференции  в</w:t>
      </w:r>
      <w:proofErr w:type="gramEnd"/>
      <w:r w:rsidRPr="005D08AC">
        <w:rPr>
          <w:rFonts w:ascii="Times New Roman" w:hAnsi="Times New Roman" w:cs="Times New Roman"/>
          <w:sz w:val="24"/>
          <w:szCs w:val="24"/>
        </w:rPr>
        <w:t xml:space="preserve">  виде  льготы по арендной плате по договору аренды муниципального имущества(в случаях, предусмотренных федеральным законом «О защите конкуренции»);</w:t>
      </w:r>
    </w:p>
    <w:p w:rsidR="009F473D" w:rsidRPr="005D08AC" w:rsidRDefault="009F473D">
      <w:pPr>
        <w:tabs>
          <w:tab w:val="left" w:pos="-5160"/>
          <w:tab w:val="left" w:pos="-3420"/>
        </w:tabs>
        <w:spacing w:line="0" w:lineRule="atLeast"/>
        <w:jc w:val="both"/>
        <w:rPr>
          <w:rFonts w:ascii="Times New Roman" w:eastAsia="Calibri" w:hAnsi="Times New Roman" w:cs="Times New Roman"/>
          <w:sz w:val="24"/>
        </w:rPr>
      </w:pPr>
      <w:r w:rsidRPr="005D08AC">
        <w:rPr>
          <w:rFonts w:ascii="Times New Roman" w:eastAsia="Arial" w:hAnsi="Times New Roman" w:cs="Times New Roman"/>
          <w:sz w:val="24"/>
        </w:rPr>
        <w:t>8</w:t>
      </w:r>
      <w:r w:rsidRPr="005D08AC">
        <w:rPr>
          <w:rFonts w:ascii="Times New Roman" w:hAnsi="Times New Roman" w:cs="Times New Roman"/>
          <w:sz w:val="24"/>
        </w:rPr>
        <w:t xml:space="preserve">) </w:t>
      </w:r>
      <w:r w:rsidRPr="005D08AC">
        <w:rPr>
          <w:rFonts w:ascii="Times New Roman" w:eastAsia="Calibri" w:hAnsi="Times New Roman" w:cs="Times New Roman"/>
          <w:sz w:val="24"/>
        </w:rPr>
        <w:t>Выдача (направление)  заявителю  результата  предоставления муниципальной услуги.</w:t>
      </w:r>
    </w:p>
    <w:p w:rsidR="009F473D" w:rsidRPr="005D08AC" w:rsidRDefault="009F473D">
      <w:pPr>
        <w:suppressAutoHyphens w:val="0"/>
        <w:rPr>
          <w:rFonts w:ascii="Times New Roman" w:hAnsi="Times New Roman" w:cs="Times New Roman"/>
          <w:sz w:val="24"/>
        </w:rPr>
      </w:pPr>
      <w:r w:rsidRPr="005D08AC">
        <w:rPr>
          <w:rFonts w:ascii="Times New Roman" w:hAnsi="Times New Roman" w:cs="Times New Roman"/>
          <w:sz w:val="24"/>
        </w:rPr>
        <w:t>9)   порядок исправления допущенных опечаток и ошибок в выданных в результате предоставления муниципальной услуги  документах.</w:t>
      </w:r>
    </w:p>
    <w:p w:rsidR="009F473D" w:rsidRPr="005D08AC" w:rsidRDefault="009F473D">
      <w:pPr>
        <w:suppressAutoHyphens w:val="0"/>
        <w:spacing w:line="0" w:lineRule="atLeast"/>
        <w:ind w:firstLine="360"/>
        <w:jc w:val="both"/>
        <w:rPr>
          <w:rFonts w:ascii="Times New Roman" w:hAnsi="Times New Roman" w:cs="Times New Roman"/>
          <w:sz w:val="24"/>
        </w:rPr>
      </w:pPr>
    </w:p>
    <w:p w:rsidR="009F473D" w:rsidRPr="005D08AC" w:rsidRDefault="009F473D">
      <w:pPr>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lastRenderedPageBreak/>
        <w:t>3.2. Прием и регистрация заявления и документов, необходимых для предоставления муниципальной услуги</w:t>
      </w:r>
    </w:p>
    <w:p w:rsidR="009F473D" w:rsidRPr="005D08AC" w:rsidRDefault="009F473D">
      <w:pPr>
        <w:spacing w:line="0" w:lineRule="atLeast"/>
        <w:ind w:firstLine="567"/>
        <w:jc w:val="center"/>
        <w:rPr>
          <w:rFonts w:ascii="Times New Roman" w:hAnsi="Times New Roman" w:cs="Times New Roman"/>
          <w:b/>
          <w:bCs/>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3.2.1. Основанием для начала административной процедуры является:</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Pr="005D08AC" w:rsidRDefault="009F473D">
      <w:pPr>
        <w:widowControl/>
        <w:tabs>
          <w:tab w:val="left" w:pos="-5160"/>
        </w:tabs>
        <w:suppressAutoHyphens w:val="0"/>
        <w:spacing w:line="0" w:lineRule="atLeast"/>
        <w:ind w:firstLine="1"/>
        <w:jc w:val="both"/>
        <w:rPr>
          <w:rFonts w:ascii="Times New Roman" w:eastAsia="Calibri" w:hAnsi="Times New Roman" w:cs="Times New Roman"/>
          <w:sz w:val="24"/>
        </w:rPr>
      </w:pPr>
      <w:r w:rsidRPr="005D08AC">
        <w:rPr>
          <w:rFonts w:ascii="Times New Roman" w:eastAsia="Calibri" w:hAnsi="Times New Roman" w:cs="Times New Roman"/>
          <w:sz w:val="24"/>
        </w:rPr>
        <w:tab/>
        <w:t xml:space="preserve">3.2.3. При получении заявления ответственный   исполнитель  Администрации:  </w:t>
      </w:r>
    </w:p>
    <w:p w:rsidR="009F473D" w:rsidRPr="005D08AC" w:rsidRDefault="009F473D">
      <w:pPr>
        <w:widowControl/>
        <w:tabs>
          <w:tab w:val="left" w:pos="-5160"/>
        </w:tabs>
        <w:suppressAutoHyphens w:val="0"/>
        <w:spacing w:line="0" w:lineRule="atLeast"/>
        <w:ind w:firstLine="1"/>
        <w:jc w:val="both"/>
        <w:rPr>
          <w:rFonts w:ascii="Times New Roman" w:eastAsia="Calibri" w:hAnsi="Times New Roman" w:cs="Times New Roman"/>
          <w:sz w:val="24"/>
        </w:rPr>
      </w:pPr>
      <w:r w:rsidRPr="005D08AC">
        <w:rPr>
          <w:rFonts w:ascii="Times New Roman" w:eastAsia="Calibri" w:hAnsi="Times New Roman" w:cs="Times New Roman"/>
          <w:sz w:val="24"/>
        </w:rPr>
        <w:tab/>
        <w:t xml:space="preserve">1)  проверяет правильность оформления заявления; </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3)  заполняет расписку о приеме (регистрации) заявления заявителя;</w:t>
      </w:r>
    </w:p>
    <w:p w:rsidR="009F473D" w:rsidRPr="005D08AC" w:rsidRDefault="009F473D">
      <w:pPr>
        <w:widowControl/>
        <w:tabs>
          <w:tab w:val="left" w:pos="-516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 xml:space="preserve">        4) вносит запись о приеме заявления в Журнал входящей корреспонденции.</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3.2.4. При получении заявления и документов по почте расписка о приеме заявления и документов направляется</w:t>
      </w:r>
      <w:r w:rsidR="006918EB">
        <w:rPr>
          <w:rFonts w:ascii="Times New Roman" w:eastAsia="Calibri" w:hAnsi="Times New Roman" w:cs="Times New Roman"/>
          <w:sz w:val="24"/>
        </w:rPr>
        <w:t xml:space="preserve"> </w:t>
      </w:r>
      <w:r w:rsidR="006918EB" w:rsidRPr="00AE4CE3">
        <w:rPr>
          <w:rFonts w:ascii="Times New Roman" w:eastAsia="Calibri" w:hAnsi="Times New Roman" w:cs="Times New Roman"/>
          <w:sz w:val="24"/>
        </w:rPr>
        <w:t>заявителю</w:t>
      </w:r>
      <w:r w:rsidR="006918EB">
        <w:rPr>
          <w:rFonts w:ascii="Times New Roman" w:eastAsia="Calibri" w:hAnsi="Times New Roman" w:cs="Times New Roman"/>
          <w:sz w:val="24"/>
        </w:rPr>
        <w:t xml:space="preserve"> </w:t>
      </w:r>
      <w:r w:rsidRPr="005D08AC">
        <w:rPr>
          <w:rFonts w:ascii="Times New Roman" w:eastAsia="Calibri" w:hAnsi="Times New Roman" w:cs="Times New Roman"/>
          <w:sz w:val="24"/>
        </w:rPr>
        <w:t>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Pr="005D08AC" w:rsidRDefault="009F473D">
      <w:pPr>
        <w:tabs>
          <w:tab w:val="left" w:pos="-5160"/>
        </w:tabs>
        <w:jc w:val="both"/>
        <w:rPr>
          <w:rFonts w:ascii="Times New Roman" w:eastAsia="Calibri" w:hAnsi="Times New Roman" w:cs="Times New Roman"/>
          <w:sz w:val="24"/>
        </w:rPr>
      </w:pPr>
      <w:r w:rsidRPr="005D08AC">
        <w:rPr>
          <w:rFonts w:ascii="Times New Roman" w:hAnsi="Times New Roman" w:cs="Times New Roman"/>
          <w:sz w:val="24"/>
        </w:rPr>
        <w:tab/>
        <w:t xml:space="preserve">3.2.7 Срок выполнения </w:t>
      </w:r>
      <w:r w:rsidRPr="005D08AC">
        <w:rPr>
          <w:rFonts w:ascii="Times New Roman" w:eastAsia="Calibri" w:hAnsi="Times New Roman" w:cs="Times New Roman"/>
          <w:sz w:val="24"/>
        </w:rPr>
        <w:t xml:space="preserve">административной </w:t>
      </w:r>
      <w:r w:rsidRPr="005D08AC">
        <w:rPr>
          <w:rFonts w:ascii="Times New Roman" w:hAnsi="Times New Roman" w:cs="Times New Roman"/>
          <w:sz w:val="24"/>
        </w:rPr>
        <w:t xml:space="preserve">процедуры </w:t>
      </w:r>
      <w:r w:rsidRPr="005D08AC">
        <w:rPr>
          <w:rFonts w:ascii="Times New Roman" w:eastAsia="Calibri" w:hAnsi="Times New Roman" w:cs="Times New Roman"/>
          <w:sz w:val="24"/>
        </w:rPr>
        <w:t>- 1 рабочий день</w:t>
      </w:r>
      <w:r w:rsidRPr="005D08AC">
        <w:rPr>
          <w:rFonts w:ascii="Times New Roman" w:hAnsi="Times New Roman" w:cs="Times New Roman"/>
          <w:sz w:val="24"/>
        </w:rPr>
        <w:t>;</w:t>
      </w:r>
    </w:p>
    <w:p w:rsidR="009F473D" w:rsidRPr="005D08AC" w:rsidRDefault="009F473D">
      <w:pPr>
        <w:jc w:val="both"/>
        <w:rPr>
          <w:rFonts w:ascii="Times New Roman" w:hAnsi="Times New Roman" w:cs="Times New Roman"/>
          <w:sz w:val="24"/>
        </w:rPr>
      </w:pPr>
      <w:r w:rsidRPr="005D08AC">
        <w:rPr>
          <w:rFonts w:ascii="Times New Roman" w:hAnsi="Times New Roman" w:cs="Times New Roman"/>
          <w:sz w:val="24"/>
        </w:rPr>
        <w:tab/>
        <w:t>3.2.8.  Критерием принятия решения является обращение  заявителя за получением муниципальной услуги.</w:t>
      </w:r>
    </w:p>
    <w:p w:rsidR="009F473D" w:rsidRPr="005D08AC" w:rsidRDefault="009F473D">
      <w:pPr>
        <w:jc w:val="both"/>
        <w:rPr>
          <w:rFonts w:ascii="Times New Roman" w:hAnsi="Times New Roman" w:cs="Times New Roman"/>
          <w:sz w:val="24"/>
        </w:rPr>
      </w:pPr>
      <w:r w:rsidRPr="005D08AC">
        <w:rPr>
          <w:rFonts w:ascii="Times New Roman" w:hAnsi="Times New Roman" w:cs="Times New Roman"/>
          <w:sz w:val="24"/>
        </w:rPr>
        <w:tab/>
        <w:t>3.2.9. Результатом административной процедуры является прием заявления и  документов у заявителя.</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widowControl/>
        <w:tabs>
          <w:tab w:val="left" w:pos="-5160"/>
        </w:tabs>
        <w:suppressAutoHyphens w:val="0"/>
        <w:spacing w:line="0" w:lineRule="atLeast"/>
        <w:ind w:firstLine="709"/>
        <w:jc w:val="center"/>
        <w:rPr>
          <w:rFonts w:ascii="Times New Roman" w:hAnsi="Times New Roman" w:cs="Times New Roman"/>
          <w:b/>
          <w:bCs/>
          <w:sz w:val="24"/>
        </w:rPr>
      </w:pPr>
      <w:r w:rsidRPr="005D08AC">
        <w:rPr>
          <w:rFonts w:ascii="Times New Roman" w:eastAsia="Calibri" w:hAnsi="Times New Roman" w:cs="Times New Roman"/>
          <w:b/>
          <w:bCs/>
          <w:sz w:val="24"/>
        </w:rPr>
        <w:t xml:space="preserve">3.3. </w:t>
      </w:r>
      <w:r w:rsidRPr="005D08AC">
        <w:rPr>
          <w:rFonts w:ascii="Times New Roman" w:hAnsi="Times New Roman" w:cs="Times New Roman"/>
          <w:b/>
          <w:bCs/>
          <w:sz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Pr="005D08AC" w:rsidRDefault="009F473D">
      <w:pPr>
        <w:widowControl/>
        <w:tabs>
          <w:tab w:val="left" w:pos="-3420"/>
        </w:tabs>
        <w:suppressAutoHyphens w:val="0"/>
        <w:spacing w:line="0" w:lineRule="atLeast"/>
        <w:jc w:val="both"/>
        <w:rPr>
          <w:rFonts w:ascii="Times New Roman" w:hAnsi="Times New Roman" w:cs="Times New Roman"/>
          <w:sz w:val="24"/>
        </w:rPr>
      </w:pPr>
    </w:p>
    <w:p w:rsidR="009F473D" w:rsidRPr="005D08AC" w:rsidRDefault="009F473D">
      <w:pPr>
        <w:widowControl/>
        <w:tabs>
          <w:tab w:val="left" w:pos="-342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Pr="005D08AC" w:rsidRDefault="009F473D">
      <w:pPr>
        <w:widowControl/>
        <w:tabs>
          <w:tab w:val="left" w:pos="-342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Pr="005D08AC" w:rsidRDefault="009F473D">
      <w:pPr>
        <w:widowControl/>
        <w:tabs>
          <w:tab w:val="left" w:pos="-342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eastAsia="Calibri" w:hAnsi="Times New Roman" w:cs="Times New Roman"/>
          <w:sz w:val="24"/>
        </w:rPr>
        <w:lastRenderedPageBreak/>
        <w:t xml:space="preserve">Ответственный исполнитель  Администрации,  </w:t>
      </w:r>
      <w:r w:rsidRPr="005D08AC">
        <w:rPr>
          <w:rFonts w:ascii="Times New Roman" w:hAnsi="Times New Roman" w:cs="Times New Roman"/>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3.3.5.  Ответ на межведомственный запрос  регистрируется в установленном порядке.</w:t>
      </w:r>
      <w:r w:rsidRPr="005D08AC">
        <w:rPr>
          <w:rFonts w:ascii="Times New Roman" w:eastAsia="Calibri" w:hAnsi="Times New Roman" w:cs="Times New Roman"/>
          <w:sz w:val="24"/>
        </w:rPr>
        <w:tab/>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 xml:space="preserve">3.3.7. Максимальный срок выполнения административной процедуры -  7 рабочих дней. </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 xml:space="preserve">3.3.9. Результат административной процедуры – получение ответов на межведомственные запросы. </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Pr="005D08AC" w:rsidRDefault="009F473D">
      <w:pPr>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ab/>
      </w:r>
    </w:p>
    <w:p w:rsidR="009F473D" w:rsidRPr="005D08AC" w:rsidRDefault="009F473D">
      <w:pPr>
        <w:widowControl/>
        <w:tabs>
          <w:tab w:val="left" w:pos="-3420"/>
        </w:tabs>
        <w:suppressAutoHyphens w:val="0"/>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 xml:space="preserve">3.4. Рассмотрение материалов, необходимых для предоставления муниципальной услуги  и принятие решения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3.4.2. При рассмотрении поступившего заявления и документов, указанных в </w:t>
      </w:r>
      <w:proofErr w:type="spellStart"/>
      <w:r w:rsidRPr="005D08AC">
        <w:rPr>
          <w:rFonts w:ascii="Times New Roman" w:hAnsi="Times New Roman" w:cs="Times New Roman"/>
          <w:sz w:val="24"/>
          <w:szCs w:val="24"/>
        </w:rPr>
        <w:t>пп</w:t>
      </w:r>
      <w:proofErr w:type="spellEnd"/>
      <w:r w:rsidRPr="005D08AC">
        <w:rPr>
          <w:rFonts w:ascii="Times New Roman" w:hAnsi="Times New Roman" w:cs="Times New Roman"/>
          <w:sz w:val="24"/>
          <w:szCs w:val="24"/>
        </w:rPr>
        <w:t xml:space="preserve">. 2.6., 2.7. настоящего Административного регламента ответственный исполнитель определяет: </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1)  наличие объекта, указанного в заявлении, в реестре  муниципального имущества;</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2)  возможность сдачи испрашиваемого заявителем имущества в аренду;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w:t>
      </w:r>
      <w:r w:rsidR="005B257A" w:rsidRPr="005B257A">
        <w:rPr>
          <w:rFonts w:ascii="Times New Roman" w:hAnsi="Times New Roman" w:cs="Times New Roman"/>
          <w:sz w:val="24"/>
        </w:rPr>
        <w:t xml:space="preserve"> </w:t>
      </w:r>
      <w:r w:rsidRPr="005D08AC">
        <w:rPr>
          <w:rFonts w:ascii="Times New Roman" w:hAnsi="Times New Roman" w:cs="Times New Roman"/>
          <w:sz w:val="24"/>
        </w:rPr>
        <w:t>на торгах).</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3.4.3. Срок рассмотрения документов ответственным исполнителем -  три рабочих дня.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5D08AC">
        <w:rPr>
          <w:rFonts w:ascii="Times New Roman" w:hAnsi="Times New Roman" w:cs="Times New Roman"/>
          <w:bCs/>
          <w:sz w:val="24"/>
          <w:szCs w:val="24"/>
        </w:rPr>
        <w:t>постановления о сдаче муниципального имущества в безвозмездное пользование</w:t>
      </w:r>
      <w:r w:rsidRPr="005D08AC">
        <w:rPr>
          <w:rFonts w:ascii="Times New Roman" w:hAnsi="Times New Roman" w:cs="Times New Roman"/>
          <w:sz w:val="24"/>
          <w:szCs w:val="24"/>
        </w:rPr>
        <w:t xml:space="preserve">.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lastRenderedPageBreak/>
        <w:t xml:space="preserve">3.4.7. В зависимости от результатов рассмотрения заявления ответственный исполнитель готовит проект: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постановления о сдаче муниципального имущества</w:t>
      </w:r>
      <w:r w:rsidR="005B257A" w:rsidRPr="005B257A">
        <w:rPr>
          <w:rFonts w:ascii="Times New Roman" w:hAnsi="Times New Roman" w:cs="Times New Roman"/>
          <w:sz w:val="24"/>
          <w:szCs w:val="24"/>
        </w:rPr>
        <w:t xml:space="preserve"> </w:t>
      </w:r>
      <w:r w:rsidRPr="005D08AC">
        <w:rPr>
          <w:rFonts w:ascii="Times New Roman" w:hAnsi="Times New Roman" w:cs="Times New Roman"/>
          <w:sz w:val="24"/>
          <w:szCs w:val="24"/>
        </w:rPr>
        <w:t>в безвозмездное пользование;</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 уведомления об отказе в заключении договора безвозмездного пользования муниципального имущества; </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hAnsi="Times New Roman" w:cs="Times New Roman"/>
          <w:sz w:val="24"/>
        </w:rPr>
        <w:t>3.4.8. С</w:t>
      </w:r>
      <w:r w:rsidRPr="005D08AC">
        <w:rPr>
          <w:rFonts w:ascii="Times New Roman" w:eastAsia="Calibri" w:hAnsi="Times New Roman" w:cs="Times New Roman"/>
          <w:sz w:val="24"/>
        </w:rPr>
        <w:t xml:space="preserve">рок выполнения административной процедуры – пять рабочих дней. </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3.4.9. Критерием принятия решения  является  наличие (отсутствие)  оснований для отказа в предоставлении муниципальной услуги.</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rPr>
        <w:t>3.4.10. Результатом административной процедуры является подготовка     постановления о сдаче муниципального имущества</w:t>
      </w:r>
      <w:r w:rsidR="005B257A" w:rsidRPr="005B257A">
        <w:rPr>
          <w:rFonts w:ascii="Times New Roman" w:hAnsi="Times New Roman" w:cs="Times New Roman"/>
          <w:sz w:val="24"/>
        </w:rPr>
        <w:t xml:space="preserve"> </w:t>
      </w:r>
      <w:r w:rsidRPr="005D08AC">
        <w:rPr>
          <w:rFonts w:ascii="Times New Roman" w:hAnsi="Times New Roman" w:cs="Times New Roman"/>
          <w:sz w:val="24"/>
        </w:rPr>
        <w:t xml:space="preserve">в безвозмездное пользование </w:t>
      </w:r>
      <w:proofErr w:type="gramStart"/>
      <w:r w:rsidRPr="005D08AC">
        <w:rPr>
          <w:rFonts w:ascii="Times New Roman" w:hAnsi="Times New Roman" w:cs="Times New Roman"/>
          <w:sz w:val="24"/>
        </w:rPr>
        <w:t>или  уведомления</w:t>
      </w:r>
      <w:proofErr w:type="gramEnd"/>
      <w:r w:rsidRPr="005D08AC">
        <w:rPr>
          <w:rFonts w:ascii="Times New Roman" w:hAnsi="Times New Roman" w:cs="Times New Roman"/>
          <w:sz w:val="24"/>
        </w:rPr>
        <w:t xml:space="preserve"> об отказе в заключении договора безвозмездного пользования муниципального имущества. </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shd w:val="clear" w:color="auto" w:fill="FFFFFF"/>
        </w:rPr>
        <w:t>3.4.11. Способом фиксации результата является регистрация</w:t>
      </w:r>
      <w:r w:rsidRPr="005D08AC">
        <w:rPr>
          <w:rFonts w:ascii="Times New Roman" w:hAnsi="Times New Roman" w:cs="Times New Roman"/>
          <w:sz w:val="24"/>
        </w:rPr>
        <w:t xml:space="preserve"> -  постановления </w:t>
      </w:r>
      <w:proofErr w:type="gramStart"/>
      <w:r w:rsidRPr="005D08AC">
        <w:rPr>
          <w:rFonts w:ascii="Times New Roman" w:hAnsi="Times New Roman" w:cs="Times New Roman"/>
          <w:sz w:val="24"/>
        </w:rPr>
        <w:t>о  сдаче</w:t>
      </w:r>
      <w:proofErr w:type="gramEnd"/>
      <w:r w:rsidRPr="005D08AC">
        <w:rPr>
          <w:rFonts w:ascii="Times New Roman" w:hAnsi="Times New Roman" w:cs="Times New Roman"/>
          <w:sz w:val="24"/>
        </w:rPr>
        <w:t xml:space="preserve">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9F473D" w:rsidRPr="005D08AC" w:rsidRDefault="009F473D">
      <w:pPr>
        <w:spacing w:line="0" w:lineRule="atLeast"/>
        <w:ind w:firstLine="567"/>
        <w:jc w:val="both"/>
        <w:rPr>
          <w:rFonts w:ascii="Times New Roman" w:hAnsi="Times New Roman" w:cs="Times New Roman"/>
          <w:bCs/>
          <w:sz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bCs/>
          <w:sz w:val="24"/>
          <w:szCs w:val="24"/>
        </w:rPr>
        <w:t xml:space="preserve">3.5.1. Основанием для начала административной процедуры является наличие </w:t>
      </w:r>
      <w:proofErr w:type="gramStart"/>
      <w:r w:rsidRPr="005D08AC">
        <w:rPr>
          <w:rFonts w:ascii="Times New Roman" w:hAnsi="Times New Roman" w:cs="Times New Roman"/>
          <w:bCs/>
          <w:sz w:val="24"/>
          <w:szCs w:val="24"/>
        </w:rPr>
        <w:t>подписанного  и</w:t>
      </w:r>
      <w:proofErr w:type="gramEnd"/>
      <w:r w:rsidRPr="005D08AC">
        <w:rPr>
          <w:rFonts w:ascii="Times New Roman" w:hAnsi="Times New Roman" w:cs="Times New Roman"/>
          <w:bCs/>
          <w:sz w:val="24"/>
          <w:szCs w:val="24"/>
        </w:rPr>
        <w:t xml:space="preserve"> зарегистрированного    </w:t>
      </w:r>
      <w:r w:rsidRPr="005D08AC">
        <w:rPr>
          <w:rFonts w:ascii="Times New Roman" w:hAnsi="Times New Roman" w:cs="Times New Roman"/>
          <w:sz w:val="24"/>
          <w:szCs w:val="24"/>
        </w:rPr>
        <w:t>постановления о передаче муниципального имущества</w:t>
      </w:r>
      <w:r w:rsidR="005B257A" w:rsidRPr="005B257A">
        <w:rPr>
          <w:rFonts w:ascii="Times New Roman" w:hAnsi="Times New Roman" w:cs="Times New Roman"/>
          <w:sz w:val="24"/>
          <w:szCs w:val="24"/>
        </w:rPr>
        <w:t xml:space="preserve"> </w:t>
      </w:r>
      <w:r w:rsidRPr="005D08AC">
        <w:rPr>
          <w:rFonts w:ascii="Times New Roman" w:hAnsi="Times New Roman" w:cs="Times New Roman"/>
          <w:sz w:val="24"/>
          <w:szCs w:val="24"/>
        </w:rPr>
        <w:t xml:space="preserve">в безвозмездное пользование.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3.5.2. После подписания </w:t>
      </w:r>
      <w:proofErr w:type="gramStart"/>
      <w:r w:rsidRPr="005D08AC">
        <w:rPr>
          <w:rFonts w:ascii="Times New Roman" w:hAnsi="Times New Roman" w:cs="Times New Roman"/>
          <w:sz w:val="24"/>
          <w:szCs w:val="24"/>
        </w:rPr>
        <w:t>Главой  сельсовета</w:t>
      </w:r>
      <w:proofErr w:type="gramEnd"/>
      <w:r w:rsidRPr="005D08AC">
        <w:rPr>
          <w:rFonts w:ascii="Times New Roman" w:hAnsi="Times New Roman" w:cs="Times New Roman"/>
          <w:sz w:val="24"/>
          <w:szCs w:val="24"/>
        </w:rPr>
        <w:t xml:space="preserve"> постановления о передаче муниципального имущества</w:t>
      </w:r>
      <w:r w:rsidR="005B257A" w:rsidRPr="005B257A">
        <w:rPr>
          <w:rFonts w:ascii="Times New Roman" w:hAnsi="Times New Roman" w:cs="Times New Roman"/>
          <w:sz w:val="24"/>
          <w:szCs w:val="24"/>
        </w:rPr>
        <w:t xml:space="preserve"> </w:t>
      </w:r>
      <w:r w:rsidRPr="005D08AC">
        <w:rPr>
          <w:rFonts w:ascii="Times New Roman" w:hAnsi="Times New Roman" w:cs="Times New Roman"/>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 Предоставление муниципального имущества</w:t>
      </w:r>
      <w:r w:rsidR="005B257A" w:rsidRPr="005B257A">
        <w:rPr>
          <w:rFonts w:ascii="Times New Roman" w:hAnsi="Times New Roman" w:cs="Times New Roman"/>
          <w:sz w:val="24"/>
          <w:szCs w:val="24"/>
        </w:rPr>
        <w:t xml:space="preserve"> </w:t>
      </w:r>
      <w:r w:rsidRPr="005D08AC">
        <w:rPr>
          <w:rFonts w:ascii="Times New Roman" w:hAnsi="Times New Roman" w:cs="Times New Roman"/>
          <w:sz w:val="24"/>
          <w:szCs w:val="24"/>
        </w:rPr>
        <w:t xml:space="preserve">в безвозмездное пользование или аренду </w:t>
      </w:r>
      <w:proofErr w:type="gramStart"/>
      <w:r w:rsidRPr="005D08AC">
        <w:rPr>
          <w:rFonts w:ascii="Times New Roman" w:hAnsi="Times New Roman" w:cs="Times New Roman"/>
          <w:sz w:val="24"/>
          <w:szCs w:val="24"/>
        </w:rPr>
        <w:t>производится  на</w:t>
      </w:r>
      <w:proofErr w:type="gramEnd"/>
      <w:r w:rsidRPr="005D08AC">
        <w:rPr>
          <w:rFonts w:ascii="Times New Roman" w:hAnsi="Times New Roman" w:cs="Times New Roman"/>
          <w:sz w:val="24"/>
          <w:szCs w:val="24"/>
        </w:rPr>
        <w:t xml:space="preserve"> основании краткосрочных (на срок до одного года) или долгосрочных (на срок один год и более) договоров.</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r w:rsidRPr="005D08AC">
        <w:rPr>
          <w:rFonts w:ascii="Times New Roman" w:hAnsi="Times New Roman" w:cs="Times New Roman"/>
          <w:sz w:val="24"/>
          <w:szCs w:val="24"/>
        </w:rPr>
        <w:t>3.5.3. Проект договора безвозмездного пользования или договора аренды   муниципального имущества</w:t>
      </w:r>
      <w:r w:rsidR="005B257A" w:rsidRPr="005B257A">
        <w:rPr>
          <w:rFonts w:ascii="Times New Roman" w:hAnsi="Times New Roman" w:cs="Times New Roman"/>
          <w:sz w:val="24"/>
          <w:szCs w:val="24"/>
        </w:rPr>
        <w:t xml:space="preserve"> </w:t>
      </w:r>
      <w:proofErr w:type="gramStart"/>
      <w:r w:rsidRPr="005D08AC">
        <w:rPr>
          <w:rFonts w:ascii="Times New Roman" w:hAnsi="Times New Roman" w:cs="Times New Roman"/>
          <w:sz w:val="24"/>
          <w:szCs w:val="24"/>
        </w:rPr>
        <w:t>подписываются  Главой</w:t>
      </w:r>
      <w:proofErr w:type="gramEnd"/>
      <w:r w:rsidRPr="005D08AC">
        <w:rPr>
          <w:rFonts w:ascii="Times New Roman" w:hAnsi="Times New Roman" w:cs="Times New Roman"/>
          <w:sz w:val="24"/>
          <w:szCs w:val="24"/>
        </w:rPr>
        <w:t xml:space="preserve">    сельсовета    или уполномоченным должностным лицом.</w:t>
      </w:r>
    </w:p>
    <w:p w:rsidR="009F473D" w:rsidRPr="005D08AC" w:rsidRDefault="009F473D">
      <w:pPr>
        <w:pStyle w:val="ConsPlusNorma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Pr="005D08AC" w:rsidRDefault="009F473D">
      <w:pPr>
        <w:pStyle w:val="ConsPlusNormal"/>
        <w:spacing w:line="0" w:lineRule="atLeast"/>
        <w:ind w:firstLine="708"/>
        <w:jc w:val="both"/>
        <w:rPr>
          <w:rFonts w:ascii="Times New Roman" w:hAnsi="Times New Roman" w:cs="Times New Roman"/>
          <w:sz w:val="24"/>
          <w:szCs w:val="24"/>
        </w:rPr>
      </w:pPr>
      <w:r w:rsidRPr="005D08AC">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 xml:space="preserve">3.6. Проведение торгов на право заключения договора аренды муниципального имущества </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lastRenderedPageBreak/>
        <w:t xml:space="preserve">3.6.1. </w:t>
      </w:r>
      <w:r w:rsidRPr="005D08AC">
        <w:rPr>
          <w:rFonts w:ascii="Times New Roman" w:hAnsi="Times New Roman" w:cs="Times New Roman"/>
          <w:bCs/>
          <w:sz w:val="24"/>
          <w:szCs w:val="24"/>
        </w:rPr>
        <w:t>Основанием для начала административной процедуры по проведению т</w:t>
      </w:r>
      <w:r w:rsidRPr="005D08AC">
        <w:rPr>
          <w:rFonts w:ascii="Times New Roman" w:hAnsi="Times New Roman" w:cs="Times New Roman"/>
          <w:sz w:val="24"/>
          <w:szCs w:val="24"/>
        </w:rPr>
        <w:t xml:space="preserve">оргов </w:t>
      </w:r>
      <w:r w:rsidR="00406753" w:rsidRPr="005D08AC">
        <w:rPr>
          <w:rFonts w:ascii="Times New Roman" w:hAnsi="Times New Roman" w:cs="Times New Roman"/>
          <w:sz w:val="24"/>
          <w:szCs w:val="24"/>
        </w:rPr>
        <w:t>на право заключения договора</w:t>
      </w:r>
      <w:r w:rsidRPr="005D08AC">
        <w:rPr>
          <w:rFonts w:ascii="Times New Roman" w:hAnsi="Times New Roman" w:cs="Times New Roman"/>
          <w:sz w:val="24"/>
          <w:szCs w:val="24"/>
        </w:rPr>
        <w:t xml:space="preserve"> аренды муниципального имущества является наличие соответствующей заявки.</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3.6.2. </w:t>
      </w:r>
      <w:r w:rsidRPr="005D08AC">
        <w:rPr>
          <w:rFonts w:ascii="Times New Roman" w:hAnsi="Times New Roman" w:cs="Times New Roman"/>
          <w:bCs/>
          <w:sz w:val="24"/>
          <w:szCs w:val="24"/>
        </w:rPr>
        <w:t>Т</w:t>
      </w:r>
      <w:r w:rsidRPr="005D08AC">
        <w:rPr>
          <w:rFonts w:ascii="Times New Roman" w:hAnsi="Times New Roman" w:cs="Times New Roman"/>
          <w:sz w:val="24"/>
          <w:szCs w:val="24"/>
        </w:rPr>
        <w:t xml:space="preserve">орги </w:t>
      </w:r>
      <w:r w:rsidR="00406753" w:rsidRPr="005D08AC">
        <w:rPr>
          <w:rFonts w:ascii="Times New Roman" w:hAnsi="Times New Roman" w:cs="Times New Roman"/>
          <w:sz w:val="24"/>
          <w:szCs w:val="24"/>
        </w:rPr>
        <w:t>на право заключения договора</w:t>
      </w:r>
      <w:r w:rsidRPr="005D08AC">
        <w:rPr>
          <w:rFonts w:ascii="Times New Roman" w:hAnsi="Times New Roman" w:cs="Times New Roman"/>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3.6.4. Комиссия определяет дату, место проведения торгов, их условия, а также критерии выбора победителя.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3.6.5. Организатор торгов утверждает конкурсную (аукционную) документацию.</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3.6.6. Комиссия проводит торги и подписывает протокол о результатах торгов.</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3.6.</w:t>
      </w:r>
      <w:r w:rsidRPr="005D08AC">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3. 6.</w:t>
      </w:r>
      <w:r w:rsidRPr="005D08AC">
        <w:rPr>
          <w:rFonts w:ascii="Times New Roman" w:hAnsi="Times New Roman" w:cs="Times New Roman"/>
          <w:bCs/>
          <w:sz w:val="24"/>
          <w:szCs w:val="24"/>
        </w:rPr>
        <w:t>9. Критерием принятия решения наличие оснований для проведения торгов.</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3.6.10. Способ фиксации результата - подписанный протокол аукциона (конкурса) или протокол о признании торгов несостоявшимися.</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bCs/>
          <w:sz w:val="24"/>
          <w:szCs w:val="24"/>
        </w:rPr>
      </w:pPr>
      <w:r w:rsidRPr="005D08AC">
        <w:rPr>
          <w:rFonts w:ascii="Times New Roman" w:hAnsi="Times New Roman" w:cs="Times New Roman"/>
          <w:b/>
          <w:bCs/>
          <w:sz w:val="24"/>
          <w:szCs w:val="24"/>
        </w:rPr>
        <w:t xml:space="preserve">3.7. Заключение </w:t>
      </w:r>
      <w:proofErr w:type="gramStart"/>
      <w:r w:rsidRPr="005D08AC">
        <w:rPr>
          <w:rFonts w:ascii="Times New Roman" w:hAnsi="Times New Roman" w:cs="Times New Roman"/>
          <w:b/>
          <w:bCs/>
          <w:sz w:val="24"/>
          <w:szCs w:val="24"/>
        </w:rPr>
        <w:t>договора  аренды</w:t>
      </w:r>
      <w:proofErr w:type="gramEnd"/>
      <w:r w:rsidRPr="005D08AC">
        <w:rPr>
          <w:rFonts w:ascii="Times New Roman" w:hAnsi="Times New Roman" w:cs="Times New Roman"/>
          <w:b/>
          <w:bCs/>
          <w:sz w:val="24"/>
          <w:szCs w:val="24"/>
        </w:rPr>
        <w:t xml:space="preserve"> муниципального имущества Курского района Курской области с заявителем – победителем торгов</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3.7.1. Основанием для начала административной процедуры является подписанный протокол аукциона (конкурса).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Дальнейшее оформление договора осуществляется в соответствии с </w:t>
      </w:r>
      <w:proofErr w:type="spellStart"/>
      <w:r w:rsidRPr="005D08AC">
        <w:rPr>
          <w:rFonts w:ascii="Times New Roman" w:hAnsi="Times New Roman" w:cs="Times New Roman"/>
          <w:sz w:val="24"/>
          <w:szCs w:val="24"/>
        </w:rPr>
        <w:t>п.п</w:t>
      </w:r>
      <w:proofErr w:type="spellEnd"/>
      <w:r w:rsidRPr="005D08AC">
        <w:rPr>
          <w:rFonts w:ascii="Times New Roman" w:hAnsi="Times New Roman" w:cs="Times New Roman"/>
          <w:sz w:val="24"/>
          <w:szCs w:val="24"/>
        </w:rPr>
        <w:t xml:space="preserve">. 3.4.3.- 3.4.5. настоящего Административного регламента. </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3.7.3. </w:t>
      </w:r>
      <w:r w:rsidRPr="005D08AC">
        <w:rPr>
          <w:rFonts w:ascii="Times New Roman" w:hAnsi="Times New Roman" w:cs="Times New Roman"/>
          <w:bCs/>
          <w:sz w:val="24"/>
          <w:szCs w:val="24"/>
        </w:rPr>
        <w:t>Максимальный срок выполнения административной процедуры - в</w:t>
      </w:r>
      <w:r w:rsidRPr="005D08AC">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3.7.</w:t>
      </w:r>
      <w:r w:rsidRPr="005D08AC">
        <w:rPr>
          <w:rFonts w:ascii="Times New Roman" w:hAnsi="Times New Roman" w:cs="Times New Roman"/>
          <w:bCs/>
          <w:sz w:val="24"/>
          <w:szCs w:val="24"/>
        </w:rPr>
        <w:t xml:space="preserve">4. Критерием принятия решения является наличие результатов аукциона (конкурса) </w:t>
      </w:r>
    </w:p>
    <w:p w:rsidR="009F473D" w:rsidRPr="005D08AC" w:rsidRDefault="00406753">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3.7.5</w:t>
      </w:r>
      <w:r w:rsidR="009F473D" w:rsidRPr="005D08AC">
        <w:rPr>
          <w:rFonts w:ascii="Times New Roman" w:hAnsi="Times New Roman" w:cs="Times New Roman"/>
          <w:sz w:val="24"/>
          <w:szCs w:val="24"/>
        </w:rPr>
        <w:t>. Результатом административной процедуры является заключение договора аренды муниципального  имущества.</w:t>
      </w:r>
    </w:p>
    <w:p w:rsidR="009F473D" w:rsidRPr="005D08AC" w:rsidRDefault="00406753">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3.7.6</w:t>
      </w:r>
      <w:r w:rsidR="009F473D" w:rsidRPr="005D08AC">
        <w:rPr>
          <w:rFonts w:ascii="Times New Roman" w:hAnsi="Times New Roman" w:cs="Times New Roman"/>
          <w:sz w:val="24"/>
          <w:szCs w:val="24"/>
        </w:rPr>
        <w:t>. Способ фиксации результата выполнения административной пр</w:t>
      </w:r>
      <w:r w:rsidRPr="005D08AC">
        <w:rPr>
          <w:rFonts w:ascii="Times New Roman" w:hAnsi="Times New Roman" w:cs="Times New Roman"/>
          <w:sz w:val="24"/>
          <w:szCs w:val="24"/>
        </w:rPr>
        <w:t xml:space="preserve">оцедуры - регистрация договора </w:t>
      </w:r>
      <w:r w:rsidR="009F473D" w:rsidRPr="005D08AC">
        <w:rPr>
          <w:rFonts w:ascii="Times New Roman" w:hAnsi="Times New Roman" w:cs="Times New Roman"/>
          <w:sz w:val="24"/>
          <w:szCs w:val="24"/>
        </w:rPr>
        <w:t xml:space="preserve">аренды муниципального имущества в журнале регистрации договоров.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0"/>
        <w:jc w:val="center"/>
        <w:rPr>
          <w:rFonts w:ascii="Times New Roman" w:hAnsi="Times New Roman" w:cs="Times New Roman"/>
          <w:b/>
          <w:sz w:val="24"/>
          <w:szCs w:val="24"/>
        </w:rPr>
      </w:pPr>
      <w:r w:rsidRPr="005D08AC">
        <w:rPr>
          <w:rFonts w:ascii="Times New Roman" w:hAnsi="Times New Roman" w:cs="Times New Roman"/>
          <w:b/>
          <w:sz w:val="24"/>
          <w:szCs w:val="24"/>
        </w:rPr>
        <w:lastRenderedPageBreak/>
        <w:t>3.8. Предоставление   преференции  в  виде  льготы по арендной плате по договору аренды муниципального имущества</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3.8.3. Администрация рассматривает заявление  в течение 30 календарных дней с момента  его поступления и принимает решение о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Style w:val="s9"/>
          <w:rFonts w:ascii="Times New Roman" w:hAnsi="Times New Roman"/>
        </w:rPr>
        <w:t>1)</w:t>
      </w:r>
      <w:proofErr w:type="gramStart"/>
      <w:r w:rsidRPr="005D08AC">
        <w:rPr>
          <w:rStyle w:val="s9"/>
          <w:rFonts w:ascii="Times New Roman" w:hAnsi="Times New Roman"/>
        </w:rPr>
        <w:t xml:space="preserve">​  </w:t>
      </w:r>
      <w:r w:rsidRPr="005D08AC">
        <w:rPr>
          <w:rFonts w:ascii="Times New Roman" w:hAnsi="Times New Roman"/>
        </w:rPr>
        <w:t>согласовании</w:t>
      </w:r>
      <w:proofErr w:type="gramEnd"/>
      <w:r w:rsidRPr="005D08AC">
        <w:rPr>
          <w:rFonts w:ascii="Times New Roman" w:hAnsi="Times New Roman"/>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Pr="005D08AC" w:rsidRDefault="009F473D">
      <w:pPr>
        <w:pStyle w:val="p29"/>
        <w:shd w:val="clear" w:color="auto" w:fill="FFFFFF"/>
        <w:spacing w:before="0" w:after="0" w:line="0" w:lineRule="atLeast"/>
        <w:ind w:firstLine="709"/>
        <w:jc w:val="both"/>
        <w:rPr>
          <w:rFonts w:ascii="Times New Roman" w:hAnsi="Times New Roman"/>
        </w:rPr>
      </w:pPr>
      <w:r w:rsidRPr="005D08AC">
        <w:rPr>
          <w:rStyle w:val="s10"/>
          <w:rFonts w:ascii="Times New Roman" w:hAnsi="Times New Roman"/>
        </w:rPr>
        <w:t>2)​ </w:t>
      </w:r>
      <w:r w:rsidRPr="005D08AC">
        <w:rPr>
          <w:rFonts w:ascii="Times New Roman" w:hAnsi="Times New Roman"/>
        </w:rPr>
        <w:t>отказе в согласовании предоставления преференции.</w:t>
      </w:r>
    </w:p>
    <w:p w:rsidR="009F473D" w:rsidRPr="005D08AC" w:rsidRDefault="009F473D">
      <w:pPr>
        <w:pStyle w:val="p3"/>
        <w:shd w:val="clear" w:color="auto" w:fill="FFFFFF"/>
        <w:spacing w:before="0" w:after="0" w:line="0" w:lineRule="atLeast"/>
        <w:ind w:firstLine="709"/>
        <w:jc w:val="both"/>
        <w:rPr>
          <w:rFonts w:ascii="Times New Roman" w:hAnsi="Times New Roman"/>
        </w:rPr>
      </w:pPr>
      <w:proofErr w:type="gramStart"/>
      <w:r w:rsidRPr="005D08AC">
        <w:rPr>
          <w:rFonts w:ascii="Times New Roman" w:hAnsi="Times New Roman"/>
        </w:rPr>
        <w:t>3.8.4  Ответственный</w:t>
      </w:r>
      <w:proofErr w:type="gramEnd"/>
      <w:r w:rsidRPr="005D08AC">
        <w:rPr>
          <w:rFonts w:ascii="Times New Roman" w:hAnsi="Times New Roman"/>
        </w:rPr>
        <w:t xml:space="preserve">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6) нотариально заверенные копии учредительных документов хозяйствующего субъекта.</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lastRenderedPageBreak/>
        <w:t xml:space="preserve">3.8.6. В случае если договор заключен на срок более одного года, </w:t>
      </w:r>
      <w:proofErr w:type="gramStart"/>
      <w:r w:rsidRPr="005D08AC">
        <w:rPr>
          <w:rFonts w:ascii="Times New Roman" w:hAnsi="Times New Roman" w:cs="Times New Roman"/>
          <w:sz w:val="24"/>
        </w:rPr>
        <w:t>Администрация  в</w:t>
      </w:r>
      <w:proofErr w:type="gramEnd"/>
      <w:r w:rsidRPr="005D08AC">
        <w:rPr>
          <w:rFonts w:ascii="Times New Roman" w:hAnsi="Times New Roman" w:cs="Times New Roman"/>
          <w:sz w:val="24"/>
        </w:rPr>
        <w:t xml:space="preserve">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F473D" w:rsidRPr="005D08AC" w:rsidRDefault="009F473D">
      <w:pPr>
        <w:tabs>
          <w:tab w:val="left" w:pos="-5160"/>
          <w:tab w:val="left" w:pos="-3420"/>
        </w:tabs>
        <w:spacing w:line="0" w:lineRule="atLeast"/>
        <w:jc w:val="both"/>
        <w:rPr>
          <w:rFonts w:ascii="Times New Roman" w:hAnsi="Times New Roman" w:cs="Times New Roman"/>
          <w:sz w:val="24"/>
        </w:rPr>
      </w:pPr>
      <w:r w:rsidRPr="005D08AC">
        <w:rPr>
          <w:rFonts w:ascii="Times New Roman" w:eastAsia="Calibri" w:hAnsi="Times New Roman" w:cs="Times New Roman"/>
          <w:sz w:val="24"/>
        </w:rPr>
        <w:tab/>
      </w:r>
      <w:r w:rsidRPr="005D08AC">
        <w:rPr>
          <w:rFonts w:ascii="Times New Roman" w:hAnsi="Times New Roman" w:cs="Times New Roman"/>
          <w:sz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 3.8.8. Максимальный срок выполнения административной процедуры-  50 рабочих дней.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3.8.9. Критерием принятия решения является наличие согласования антимонопольного органа. </w:t>
      </w:r>
    </w:p>
    <w:p w:rsidR="009F473D" w:rsidRPr="005D08AC" w:rsidRDefault="009F473D">
      <w:pPr>
        <w:pStyle w:val="p3"/>
        <w:shd w:val="clear" w:color="auto" w:fill="FFFFFF"/>
        <w:tabs>
          <w:tab w:val="right" w:pos="9237"/>
        </w:tabs>
        <w:spacing w:before="0" w:after="0" w:line="0" w:lineRule="atLeast"/>
        <w:ind w:firstLine="709"/>
        <w:jc w:val="both"/>
        <w:rPr>
          <w:rFonts w:ascii="Times New Roman" w:hAnsi="Times New Roman"/>
        </w:rPr>
      </w:pPr>
      <w:r w:rsidRPr="005D08AC">
        <w:rPr>
          <w:rFonts w:ascii="Times New Roman" w:hAnsi="Times New Roman"/>
        </w:rPr>
        <w:t>3.8.10. Результатом административной процедуры является:</w:t>
      </w:r>
    </w:p>
    <w:p w:rsidR="009F473D" w:rsidRPr="005D08AC" w:rsidRDefault="009F473D">
      <w:pPr>
        <w:pStyle w:val="p3"/>
        <w:shd w:val="clear" w:color="auto" w:fill="FFFFFF"/>
        <w:tabs>
          <w:tab w:val="right" w:pos="9237"/>
        </w:tabs>
        <w:spacing w:before="0" w:after="0" w:line="0" w:lineRule="atLeast"/>
        <w:ind w:firstLine="709"/>
        <w:jc w:val="both"/>
        <w:rPr>
          <w:rFonts w:ascii="Times New Roman" w:hAnsi="Times New Roman"/>
        </w:rPr>
      </w:pPr>
      <w:r w:rsidRPr="005D08AC">
        <w:rPr>
          <w:rFonts w:ascii="Times New Roman" w:hAnsi="Times New Roman"/>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5D08AC">
        <w:rPr>
          <w:rFonts w:ascii="Times New Roman" w:hAnsi="Times New Roman"/>
        </w:rPr>
        <w:tab/>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отказ в предоставлении муниципальной преференции в виде льготы по арендной плате.</w:t>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3.9. Выдача (направление)  заявителю результата предоставления муниципальной услуги</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3.9.1.  Основанием для начала административной процедуры является: </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 зарегистрированный договор аренды муниципального имущества;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 зарегистрированное уведомление об отказе </w:t>
      </w:r>
      <w:proofErr w:type="gramStart"/>
      <w:r w:rsidRPr="005D08AC">
        <w:rPr>
          <w:rFonts w:ascii="Times New Roman" w:hAnsi="Times New Roman" w:cs="Times New Roman"/>
          <w:sz w:val="24"/>
          <w:szCs w:val="24"/>
        </w:rPr>
        <w:t xml:space="preserve">в  </w:t>
      </w:r>
      <w:r w:rsidRPr="005D08AC">
        <w:rPr>
          <w:rFonts w:ascii="Times New Roman" w:hAnsi="Times New Roman" w:cs="Times New Roman"/>
          <w:bCs/>
          <w:sz w:val="24"/>
          <w:szCs w:val="24"/>
        </w:rPr>
        <w:t>заключении</w:t>
      </w:r>
      <w:proofErr w:type="gramEnd"/>
      <w:r w:rsidRPr="005D08AC">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5D08AC">
        <w:rPr>
          <w:rFonts w:ascii="Times New Roman" w:hAnsi="Times New Roman" w:cs="Times New Roman"/>
          <w:sz w:val="24"/>
          <w:szCs w:val="24"/>
        </w:rPr>
        <w:t>.</w:t>
      </w:r>
    </w:p>
    <w:p w:rsidR="009F473D" w:rsidRPr="005D08AC" w:rsidRDefault="009F473D">
      <w:pPr>
        <w:tabs>
          <w:tab w:val="left" w:pos="-5160"/>
          <w:tab w:val="left" w:pos="-3420"/>
        </w:tabs>
        <w:spacing w:line="0" w:lineRule="atLeast"/>
        <w:jc w:val="both"/>
        <w:rPr>
          <w:rFonts w:ascii="Times New Roman" w:eastAsia="Calibri" w:hAnsi="Times New Roman" w:cs="Times New Roman"/>
          <w:sz w:val="24"/>
        </w:rPr>
      </w:pPr>
      <w:r w:rsidRPr="005D08AC">
        <w:rPr>
          <w:rFonts w:ascii="Times New Roman" w:hAnsi="Times New Roman" w:cs="Times New Roman"/>
          <w:sz w:val="24"/>
        </w:rPr>
        <w:tab/>
        <w:t xml:space="preserve">3.9.2. Ответственный исполнитель </w:t>
      </w:r>
      <w:r w:rsidRPr="005D08AC">
        <w:rPr>
          <w:rFonts w:ascii="Times New Roman" w:eastAsia="Calibri" w:hAnsi="Times New Roman" w:cs="Times New Roman"/>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Pr="005D08AC" w:rsidRDefault="009F473D">
      <w:pPr>
        <w:widowControl/>
        <w:tabs>
          <w:tab w:val="left" w:pos="-5160"/>
          <w:tab w:val="left" w:pos="-3420"/>
        </w:tabs>
        <w:suppressAutoHyphens w:val="0"/>
        <w:spacing w:line="0" w:lineRule="atLeast"/>
        <w:jc w:val="both"/>
        <w:rPr>
          <w:rFonts w:ascii="Times New Roman" w:eastAsia="Calibri" w:hAnsi="Times New Roman" w:cs="Times New Roman"/>
          <w:sz w:val="24"/>
        </w:rPr>
      </w:pPr>
      <w:r w:rsidRPr="005D08AC">
        <w:rPr>
          <w:rFonts w:ascii="Times New Roman" w:hAnsi="Times New Roman" w:cs="Times New Roman"/>
          <w:sz w:val="24"/>
        </w:rPr>
        <w:tab/>
        <w:t>3.9.</w:t>
      </w:r>
      <w:r w:rsidRPr="005D08AC">
        <w:rPr>
          <w:rFonts w:ascii="Times New Roman" w:eastAsia="Calibri" w:hAnsi="Times New Roman" w:cs="Times New Roman"/>
          <w:sz w:val="24"/>
        </w:rPr>
        <w:t>3. Максимальный  срок выполнения  административной процедуры составляет не более 3 рабочих дней.</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3.9.</w:t>
      </w:r>
      <w:r w:rsidRPr="005D08AC">
        <w:rPr>
          <w:rFonts w:ascii="Times New Roman" w:eastAsia="Calibri" w:hAnsi="Times New Roman" w:cs="Times New Roman"/>
          <w:sz w:val="24"/>
          <w:szCs w:val="24"/>
        </w:rPr>
        <w:t xml:space="preserve">4. </w:t>
      </w:r>
      <w:proofErr w:type="gramStart"/>
      <w:r w:rsidRPr="005D08AC">
        <w:rPr>
          <w:rFonts w:ascii="Times New Roman" w:eastAsia="Calibri" w:hAnsi="Times New Roman" w:cs="Times New Roman"/>
          <w:sz w:val="24"/>
          <w:szCs w:val="24"/>
        </w:rPr>
        <w:t>Критерием  принятия</w:t>
      </w:r>
      <w:proofErr w:type="gramEnd"/>
      <w:r w:rsidRPr="005D08AC">
        <w:rPr>
          <w:rFonts w:ascii="Times New Roman" w:eastAsia="Calibri" w:hAnsi="Times New Roman" w:cs="Times New Roman"/>
          <w:sz w:val="24"/>
          <w:szCs w:val="24"/>
        </w:rPr>
        <w:t xml:space="preserve"> решения является наличие подписанного и</w:t>
      </w:r>
      <w:r w:rsidRPr="005D08AC">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5D08AC">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5D08AC">
        <w:rPr>
          <w:rFonts w:ascii="Times New Roman" w:hAnsi="Times New Roman" w:cs="Times New Roman"/>
          <w:sz w:val="24"/>
          <w:szCs w:val="24"/>
        </w:rPr>
        <w:t>.</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 xml:space="preserve">3.9.5. Результатом выполнения административной процедуры </w:t>
      </w:r>
      <w:proofErr w:type="gramStart"/>
      <w:r w:rsidRPr="005D08AC">
        <w:rPr>
          <w:rFonts w:ascii="Times New Roman" w:hAnsi="Times New Roman" w:cs="Times New Roman"/>
          <w:sz w:val="24"/>
          <w:szCs w:val="24"/>
        </w:rPr>
        <w:t>является  получение</w:t>
      </w:r>
      <w:proofErr w:type="gramEnd"/>
      <w:r w:rsidRPr="005D08AC">
        <w:rPr>
          <w:rFonts w:ascii="Times New Roman" w:hAnsi="Times New Roman" w:cs="Times New Roman"/>
          <w:sz w:val="24"/>
          <w:szCs w:val="24"/>
        </w:rPr>
        <w:t xml:space="preserve"> заявителем договора </w:t>
      </w:r>
      <w:r w:rsidRPr="005D08AC">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5D08AC">
        <w:rPr>
          <w:rFonts w:ascii="Times New Roman" w:hAnsi="Times New Roman" w:cs="Times New Roman"/>
          <w:sz w:val="24"/>
          <w:szCs w:val="24"/>
        </w:rPr>
        <w:t xml:space="preserve">уведомление об отказе в  </w:t>
      </w:r>
      <w:r w:rsidRPr="005D08AC">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3.9.6. Способом  фиксации  результата является роспись заявителя в журнале регистрации исходящей корреспонденции.</w:t>
      </w:r>
    </w:p>
    <w:p w:rsidR="009F473D" w:rsidRPr="005D08AC" w:rsidRDefault="009F473D">
      <w:pPr>
        <w:widowControl/>
        <w:ind w:firstLine="709"/>
        <w:jc w:val="both"/>
        <w:rPr>
          <w:rFonts w:ascii="Times New Roman" w:hAnsi="Times New Roman" w:cs="Times New Roman"/>
          <w:color w:val="000000"/>
          <w:sz w:val="24"/>
        </w:rPr>
      </w:pPr>
    </w:p>
    <w:p w:rsidR="009F473D" w:rsidRPr="005D08AC" w:rsidRDefault="009F473D">
      <w:pPr>
        <w:widowControl/>
        <w:ind w:firstLine="709"/>
        <w:jc w:val="both"/>
        <w:rPr>
          <w:rFonts w:ascii="Times New Roman" w:hAnsi="Times New Roman" w:cs="Times New Roman"/>
          <w:b/>
          <w:bCs/>
          <w:color w:val="000000"/>
          <w:sz w:val="24"/>
        </w:rPr>
      </w:pPr>
      <w:r w:rsidRPr="005D08AC">
        <w:rPr>
          <w:rFonts w:ascii="Times New Roman" w:hAnsi="Times New Roman" w:cs="Times New Roman"/>
          <w:b/>
          <w:bCs/>
          <w:color w:val="000000"/>
          <w:sz w:val="24"/>
        </w:rPr>
        <w:t>3.10.  Порядок исправления допущенных опечаток и ошибок в выданных в результате предоставления  муниципальной услуги документах.</w:t>
      </w:r>
    </w:p>
    <w:p w:rsidR="009F473D" w:rsidRPr="005D08AC" w:rsidRDefault="009F473D">
      <w:pPr>
        <w:widowControl/>
        <w:ind w:firstLine="709"/>
        <w:jc w:val="both"/>
        <w:rPr>
          <w:rFonts w:ascii="Times New Roman" w:hAnsi="Times New Roman" w:cs="Times New Roman"/>
          <w:color w:val="000000"/>
          <w:sz w:val="24"/>
        </w:rPr>
      </w:pPr>
    </w:p>
    <w:p w:rsidR="009F473D" w:rsidRPr="005D08AC" w:rsidRDefault="009F473D">
      <w:pPr>
        <w:widowControl/>
        <w:ind w:firstLine="539"/>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lastRenderedPageBreak/>
        <w:t xml:space="preserve">3.10.1.  Основанием </w:t>
      </w:r>
      <w:proofErr w:type="gramStart"/>
      <w:r w:rsidRPr="005D08AC">
        <w:rPr>
          <w:rFonts w:ascii="Times New Roman" w:eastAsia="Calibri" w:hAnsi="Times New Roman" w:cs="Times New Roman"/>
          <w:color w:val="000000"/>
          <w:sz w:val="24"/>
        </w:rPr>
        <w:t>для  начала</w:t>
      </w:r>
      <w:proofErr w:type="gramEnd"/>
      <w:r w:rsidRPr="005D08AC">
        <w:rPr>
          <w:rFonts w:ascii="Times New Roman" w:eastAsia="Calibri" w:hAnsi="Times New Roman" w:cs="Times New Roman"/>
          <w:color w:val="000000"/>
          <w:sz w:val="24"/>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eastAsia="Calibri" w:hAnsi="Times New Roman" w:cs="Times New Roman"/>
          <w:color w:val="000000"/>
          <w:sz w:val="24"/>
        </w:rPr>
        <w:t xml:space="preserve">3.10.2. </w:t>
      </w:r>
      <w:r w:rsidRPr="005D08AC">
        <w:rPr>
          <w:rFonts w:ascii="Times New Roman" w:hAnsi="Times New Roman" w:cs="Times New Roman"/>
          <w:color w:val="000000"/>
          <w:sz w:val="24"/>
        </w:rPr>
        <w:t xml:space="preserve">Срок передачи  запроса заявителя из МФЦ  (в случае </w:t>
      </w:r>
      <w:r w:rsidRPr="005D08AC">
        <w:rPr>
          <w:rFonts w:ascii="Times New Roman" w:eastAsia="Calibri" w:hAnsi="Times New Roman" w:cs="Times New Roman"/>
          <w:color w:val="000000"/>
          <w:sz w:val="24"/>
        </w:rPr>
        <w:t xml:space="preserve">предоставления земельного участка без проведения торгов) (если  предоставляется в МФЦ) - </w:t>
      </w:r>
      <w:r w:rsidRPr="005D08AC">
        <w:rPr>
          <w:rFonts w:ascii="Times New Roman" w:hAnsi="Times New Roman" w:cs="Times New Roman"/>
          <w:color w:val="000000"/>
          <w:sz w:val="24"/>
        </w:rPr>
        <w:t xml:space="preserve"> в Администрацию установлен соглашением о взаимодействии.</w:t>
      </w:r>
    </w:p>
    <w:p w:rsidR="009F473D" w:rsidRPr="005D08AC" w:rsidRDefault="009F473D">
      <w:pPr>
        <w:widowControl/>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5D08AC">
        <w:rPr>
          <w:rFonts w:ascii="Times New Roman" w:eastAsia="Calibri" w:hAnsi="Times New Roman" w:cs="Times New Roman"/>
          <w:color w:val="000000"/>
          <w:sz w:val="24"/>
        </w:rPr>
        <w:t>к  заявлению</w:t>
      </w:r>
      <w:proofErr w:type="gramEnd"/>
      <w:r w:rsidRPr="005D08AC">
        <w:rPr>
          <w:rFonts w:ascii="Times New Roman" w:eastAsia="Calibri" w:hAnsi="Times New Roman" w:cs="Times New Roman"/>
          <w:color w:val="000000"/>
          <w:sz w:val="24"/>
        </w:rPr>
        <w:t xml:space="preserve"> документации, а также использованным при подготовке  результата муниципальной услуги нормативным документам.</w:t>
      </w:r>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Pr="005D08AC" w:rsidRDefault="009F473D">
      <w:pPr>
        <w:widowControl/>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3.10.5. Результатом административной процедуры является исправление допущенных должностным </w:t>
      </w:r>
      <w:proofErr w:type="gramStart"/>
      <w:r w:rsidRPr="005D08AC">
        <w:rPr>
          <w:rFonts w:ascii="Times New Roman" w:eastAsia="Calibri" w:hAnsi="Times New Roman" w:cs="Times New Roman"/>
          <w:color w:val="000000"/>
          <w:sz w:val="24"/>
        </w:rPr>
        <w:t>лицом  Администрации</w:t>
      </w:r>
      <w:proofErr w:type="gramEnd"/>
      <w:r w:rsidRPr="005D08AC">
        <w:rPr>
          <w:rFonts w:ascii="Times New Roman" w:eastAsia="Calibri" w:hAnsi="Times New Roman" w:cs="Times New Roman"/>
          <w:color w:val="000000"/>
          <w:sz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eastAsia="Calibri" w:hAnsi="Times New Roman" w:cs="Times New Roman"/>
          <w:color w:val="000000"/>
          <w:sz w:val="24"/>
        </w:rPr>
        <w:t xml:space="preserve">3.10.6. </w:t>
      </w:r>
      <w:r w:rsidRPr="005D08AC">
        <w:rPr>
          <w:rFonts w:ascii="Times New Roman" w:hAnsi="Times New Roman" w:cs="Times New Roman"/>
          <w:color w:val="000000"/>
          <w:sz w:val="24"/>
        </w:rPr>
        <w:t>Способ фиксации результата выполнения административной процедуры  – регистрация в Журнале исходящей корреспонденции.</w:t>
      </w:r>
    </w:p>
    <w:p w:rsidR="009F473D" w:rsidRPr="005D08AC" w:rsidRDefault="009F473D">
      <w:pPr>
        <w:widowControl/>
        <w:spacing w:line="0" w:lineRule="atLeast"/>
        <w:ind w:firstLine="540"/>
        <w:jc w:val="both"/>
        <w:rPr>
          <w:rFonts w:ascii="Times New Roman" w:eastAsia="Calibri" w:hAnsi="Times New Roman" w:cs="Times New Roman"/>
          <w:bCs/>
          <w:color w:val="000000"/>
          <w:sz w:val="24"/>
        </w:rPr>
      </w:pPr>
      <w:r w:rsidRPr="005D08AC">
        <w:rPr>
          <w:rFonts w:ascii="Times New Roman" w:eastAsia="Calibri" w:hAnsi="Times New Roman" w:cs="Times New Roman"/>
          <w:bCs/>
          <w:color w:val="000000"/>
          <w:sz w:val="24"/>
        </w:rPr>
        <w:t xml:space="preserve">3.10.7.  </w:t>
      </w:r>
      <w:proofErr w:type="gramStart"/>
      <w:r w:rsidRPr="005D08AC">
        <w:rPr>
          <w:rFonts w:ascii="Times New Roman" w:eastAsia="Calibri" w:hAnsi="Times New Roman" w:cs="Times New Roman"/>
          <w:bCs/>
          <w:color w:val="000000"/>
          <w:sz w:val="24"/>
        </w:rPr>
        <w:t>Срок  выдачи</w:t>
      </w:r>
      <w:proofErr w:type="gramEnd"/>
      <w:r w:rsidRPr="005D08AC">
        <w:rPr>
          <w:rFonts w:ascii="Times New Roman" w:eastAsia="Calibri" w:hAnsi="Times New Roman" w:cs="Times New Roman"/>
          <w:bCs/>
          <w:color w:val="000000"/>
          <w:sz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F473D" w:rsidRPr="005D08AC" w:rsidRDefault="009F473D">
      <w:pPr>
        <w:spacing w:line="0" w:lineRule="atLeast"/>
        <w:ind w:firstLine="704"/>
        <w:jc w:val="center"/>
        <w:rPr>
          <w:rFonts w:ascii="Times New Roman" w:hAnsi="Times New Roman" w:cs="Times New Roman"/>
          <w:b/>
          <w:bCs/>
          <w:sz w:val="24"/>
        </w:rPr>
      </w:pPr>
    </w:p>
    <w:p w:rsidR="009F473D" w:rsidRPr="005D08AC" w:rsidRDefault="009F473D">
      <w:pPr>
        <w:spacing w:line="0" w:lineRule="atLeast"/>
        <w:ind w:firstLine="704"/>
        <w:jc w:val="center"/>
        <w:rPr>
          <w:rFonts w:ascii="Times New Roman" w:hAnsi="Times New Roman" w:cs="Times New Roman"/>
          <w:b/>
          <w:bCs/>
          <w:sz w:val="24"/>
        </w:rPr>
      </w:pPr>
    </w:p>
    <w:p w:rsidR="009F473D" w:rsidRPr="005D08AC" w:rsidRDefault="009F473D">
      <w:pPr>
        <w:spacing w:line="0" w:lineRule="atLeast"/>
        <w:ind w:firstLine="704"/>
        <w:jc w:val="center"/>
        <w:rPr>
          <w:rFonts w:ascii="Times New Roman" w:hAnsi="Times New Roman" w:cs="Times New Roman"/>
          <w:b/>
          <w:bCs/>
          <w:sz w:val="24"/>
        </w:rPr>
      </w:pPr>
      <w:r w:rsidRPr="005D08AC">
        <w:rPr>
          <w:rFonts w:ascii="Times New Roman" w:hAnsi="Times New Roman" w:cs="Times New Roman"/>
          <w:b/>
          <w:bCs/>
          <w:sz w:val="24"/>
        </w:rPr>
        <w:t xml:space="preserve">IV. </w:t>
      </w:r>
      <w:proofErr w:type="gramStart"/>
      <w:r w:rsidRPr="005D08AC">
        <w:rPr>
          <w:rFonts w:ascii="Times New Roman" w:hAnsi="Times New Roman" w:cs="Times New Roman"/>
          <w:b/>
          <w:bCs/>
          <w:sz w:val="24"/>
        </w:rPr>
        <w:t>Формы  контроля</w:t>
      </w:r>
      <w:proofErr w:type="gramEnd"/>
      <w:r w:rsidRPr="005D08AC">
        <w:rPr>
          <w:rFonts w:ascii="Times New Roman" w:hAnsi="Times New Roman" w:cs="Times New Roman"/>
          <w:b/>
          <w:bCs/>
          <w:sz w:val="24"/>
        </w:rPr>
        <w:t xml:space="preserve"> за предоставлением муниципальной услуги</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4.1. Порядок осуществления текущего контроля за соблюдением и исполнением ответственными должностными лицами </w:t>
      </w:r>
      <w:proofErr w:type="gramStart"/>
      <w:r w:rsidRPr="005D08AC">
        <w:rPr>
          <w:rFonts w:ascii="Times New Roman" w:hAnsi="Times New Roman" w:cs="Times New Roman"/>
          <w:b/>
          <w:bCs/>
          <w:sz w:val="24"/>
        </w:rPr>
        <w:t>положений  регламента</w:t>
      </w:r>
      <w:proofErr w:type="gramEnd"/>
      <w:r w:rsidRPr="005D08AC">
        <w:rPr>
          <w:rFonts w:ascii="Times New Roman" w:hAnsi="Times New Roman" w:cs="Times New Roman"/>
          <w:b/>
          <w:bCs/>
          <w:sz w:val="24"/>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 xml:space="preserve">Текущий контроль за соблюдением и исполнением должностными лицами </w:t>
      </w:r>
      <w:proofErr w:type="gramStart"/>
      <w:r w:rsidRPr="005D08AC">
        <w:rPr>
          <w:rFonts w:ascii="Times New Roman" w:hAnsi="Times New Roman" w:cs="Times New Roman"/>
          <w:sz w:val="24"/>
        </w:rPr>
        <w:t>Администрации  положений</w:t>
      </w:r>
      <w:proofErr w:type="gramEnd"/>
      <w:r w:rsidRPr="005D08AC">
        <w:rPr>
          <w:rFonts w:ascii="Times New Roman" w:hAnsi="Times New Roman" w:cs="Times New Roman"/>
          <w:sz w:val="24"/>
        </w:rPr>
        <w:t xml:space="preserve"> настоящего</w:t>
      </w:r>
      <w:r w:rsidR="00D92CEA">
        <w:rPr>
          <w:rFonts w:ascii="Times New Roman" w:hAnsi="Times New Roman" w:cs="Times New Roman"/>
          <w:sz w:val="24"/>
        </w:rPr>
        <w:t xml:space="preserve"> </w:t>
      </w:r>
      <w:r w:rsidRPr="005D08AC">
        <w:rPr>
          <w:rFonts w:ascii="Times New Roman" w:hAnsi="Times New Roman" w:cs="Times New Roman"/>
          <w:sz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 xml:space="preserve">- Глава </w:t>
      </w:r>
      <w:proofErr w:type="spellStart"/>
      <w:r w:rsidR="00F46809">
        <w:rPr>
          <w:rFonts w:ascii="Times New Roman" w:hAnsi="Times New Roman" w:cs="Times New Roman"/>
          <w:sz w:val="24"/>
        </w:rPr>
        <w:t>Новопоселеновского</w:t>
      </w:r>
      <w:proofErr w:type="spellEnd"/>
      <w:r w:rsidR="005B257A" w:rsidRPr="005B257A">
        <w:rPr>
          <w:rFonts w:ascii="Times New Roman" w:hAnsi="Times New Roman" w:cs="Times New Roman"/>
          <w:sz w:val="24"/>
        </w:rPr>
        <w:t xml:space="preserve"> </w:t>
      </w:r>
      <w:r w:rsidRPr="005D08AC">
        <w:rPr>
          <w:rFonts w:ascii="Times New Roman" w:hAnsi="Times New Roman" w:cs="Times New Roman"/>
          <w:sz w:val="24"/>
        </w:rPr>
        <w:t>сельсовета Курского района;</w:t>
      </w: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r w:rsidRPr="005D08AC">
        <w:rPr>
          <w:rFonts w:ascii="Times New Roman" w:hAnsi="Times New Roman" w:cs="Times New Roman"/>
          <w:sz w:val="24"/>
        </w:rPr>
        <w:t xml:space="preserve">Периодичность осуществления текущего контроля устанавливается распоряжением главы сельсовета.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4"/>
        <w:jc w:val="both"/>
        <w:rPr>
          <w:rFonts w:ascii="Times New Roman" w:hAnsi="Times New Roman" w:cs="Times New Roman"/>
          <w:b/>
          <w:bCs/>
          <w:sz w:val="24"/>
        </w:rPr>
      </w:pPr>
      <w:r w:rsidRPr="005D08AC">
        <w:rPr>
          <w:rFonts w:ascii="Times New Roman" w:hAnsi="Times New Roman" w:cs="Times New Roman"/>
          <w:b/>
          <w:bCs/>
          <w:sz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Pr="005D08AC" w:rsidRDefault="009F473D">
      <w:pPr>
        <w:spacing w:line="0" w:lineRule="atLeast"/>
        <w:ind w:firstLine="704"/>
        <w:jc w:val="both"/>
        <w:rPr>
          <w:rFonts w:ascii="Times New Roman" w:hAnsi="Times New Roman" w:cs="Times New Roman"/>
          <w:sz w:val="24"/>
        </w:rPr>
      </w:pPr>
    </w:p>
    <w:p w:rsidR="009F473D" w:rsidRPr="005D08AC" w:rsidRDefault="009F473D">
      <w:pPr>
        <w:tabs>
          <w:tab w:val="left" w:pos="0"/>
        </w:tabs>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Pr="005D08AC" w:rsidRDefault="009F473D">
      <w:pPr>
        <w:spacing w:line="0" w:lineRule="atLeast"/>
        <w:ind w:firstLine="540"/>
        <w:jc w:val="both"/>
        <w:rPr>
          <w:rFonts w:ascii="Times New Roman" w:hAnsi="Times New Roman" w:cs="Times New Roman"/>
          <w:color w:val="FF0000"/>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r w:rsidRPr="005D08AC">
        <w:rPr>
          <w:rFonts w:ascii="Times New Roman" w:hAnsi="Times New Roman" w:cs="Times New Roman"/>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F473D" w:rsidRPr="005D08AC" w:rsidRDefault="009F473D">
      <w:pPr>
        <w:shd w:val="clear" w:color="auto" w:fill="FFFFFF"/>
        <w:spacing w:line="0" w:lineRule="atLeast"/>
        <w:ind w:firstLine="284"/>
        <w:jc w:val="both"/>
        <w:rPr>
          <w:rFonts w:ascii="Times New Roman" w:hAnsi="Times New Roman" w:cs="Times New Roman"/>
          <w:sz w:val="24"/>
        </w:rPr>
      </w:pPr>
    </w:p>
    <w:p w:rsidR="009F473D" w:rsidRPr="005D08AC" w:rsidRDefault="009F473D">
      <w:pPr>
        <w:widowControl/>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V. Досудебный (внесудебный) порядок </w:t>
      </w:r>
      <w:proofErr w:type="gramStart"/>
      <w:r w:rsidRPr="005D08AC">
        <w:rPr>
          <w:rFonts w:ascii="Times New Roman" w:hAnsi="Times New Roman" w:cs="Times New Roman"/>
          <w:b/>
          <w:bCs/>
          <w:sz w:val="24"/>
        </w:rPr>
        <w:t>обжалования  заявителем</w:t>
      </w:r>
      <w:proofErr w:type="gramEnd"/>
      <w:r w:rsidRPr="005D08AC">
        <w:rPr>
          <w:rFonts w:ascii="Times New Roman" w:hAnsi="Times New Roman" w:cs="Times New Roman"/>
          <w:b/>
          <w:bCs/>
          <w:sz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w:t>
      </w:r>
      <w:proofErr w:type="gramStart"/>
      <w:r w:rsidRPr="005D08AC">
        <w:rPr>
          <w:rFonts w:ascii="Times New Roman" w:hAnsi="Times New Roman" w:cs="Times New Roman"/>
          <w:b/>
          <w:bCs/>
          <w:sz w:val="24"/>
        </w:rPr>
        <w:t>служащих,  при</w:t>
      </w:r>
      <w:proofErr w:type="gramEnd"/>
      <w:r w:rsidRPr="005D08AC">
        <w:rPr>
          <w:rFonts w:ascii="Times New Roman" w:hAnsi="Times New Roman" w:cs="Times New Roman"/>
          <w:b/>
          <w:bCs/>
          <w:sz w:val="24"/>
        </w:rPr>
        <w:t xml:space="preserve"> предоставлении муниципальной услуги, многофункционального центра, работника многофункционального центра (далее - жалоба)</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 w:history="1">
        <w:r w:rsidRPr="005D08AC">
          <w:rPr>
            <w:rFonts w:ascii="Times New Roman" w:hAnsi="Times New Roman" w:cs="Times New Roman"/>
            <w:sz w:val="24"/>
          </w:rPr>
          <w:t>https://www.gosuslugi.ru/</w:t>
        </w:r>
      </w:hyperlink>
      <w:r w:rsidR="00F051CE" w:rsidRPr="005D08AC">
        <w:rPr>
          <w:rFonts w:ascii="Times New Roman" w:hAnsi="Times New Roman" w:cs="Times New Roman"/>
          <w:sz w:val="24"/>
        </w:rPr>
        <w:t>.</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Жалоба может быть направлена в:</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Администрацию </w:t>
      </w:r>
      <w:proofErr w:type="spellStart"/>
      <w:r w:rsidR="00F46809">
        <w:rPr>
          <w:rFonts w:ascii="Times New Roman" w:hAnsi="Times New Roman" w:cs="Times New Roman"/>
          <w:sz w:val="24"/>
        </w:rPr>
        <w:t>Новопоселеновского</w:t>
      </w:r>
      <w:proofErr w:type="spellEnd"/>
      <w:r w:rsidR="005B257A" w:rsidRPr="005B257A">
        <w:rPr>
          <w:rFonts w:ascii="Times New Roman" w:hAnsi="Times New Roman" w:cs="Times New Roman"/>
          <w:sz w:val="24"/>
        </w:rPr>
        <w:t xml:space="preserve"> </w:t>
      </w:r>
      <w:r w:rsidRPr="005D08AC">
        <w:rPr>
          <w:rFonts w:ascii="Times New Roman" w:hAnsi="Times New Roman" w:cs="Times New Roman"/>
          <w:sz w:val="24"/>
        </w:rPr>
        <w:t>сельсовета Курского района;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Жалобы рассматривают:</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 Администрации -  </w:t>
      </w:r>
      <w:proofErr w:type="gramStart"/>
      <w:r w:rsidRPr="005D08AC">
        <w:rPr>
          <w:rFonts w:ascii="Times New Roman" w:hAnsi="Times New Roman" w:cs="Times New Roman"/>
          <w:sz w:val="24"/>
        </w:rPr>
        <w:t xml:space="preserve">Глава  </w:t>
      </w:r>
      <w:proofErr w:type="spellStart"/>
      <w:r w:rsidR="00F46809">
        <w:rPr>
          <w:rFonts w:ascii="Times New Roman" w:hAnsi="Times New Roman" w:cs="Times New Roman"/>
          <w:sz w:val="24"/>
        </w:rPr>
        <w:t>Новопоселеновского</w:t>
      </w:r>
      <w:proofErr w:type="spellEnd"/>
      <w:proofErr w:type="gramEnd"/>
      <w:r w:rsidR="005B257A" w:rsidRPr="005B257A">
        <w:rPr>
          <w:rFonts w:ascii="Times New Roman" w:hAnsi="Times New Roman" w:cs="Times New Roman"/>
          <w:sz w:val="24"/>
        </w:rPr>
        <w:t xml:space="preserve"> </w:t>
      </w:r>
      <w:r w:rsidRPr="005D08AC">
        <w:rPr>
          <w:rFonts w:ascii="Times New Roman" w:hAnsi="Times New Roman" w:cs="Times New Roman"/>
          <w:sz w:val="24"/>
        </w:rPr>
        <w:t>сельсовета Курского района;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МФЦ - руководитель многофункционального центра;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у учредителя - руководитель учредителя многофункционального центра;</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709"/>
        <w:jc w:val="both"/>
        <w:rPr>
          <w:rFonts w:ascii="Times New Roman" w:hAnsi="Times New Roman" w:cs="Times New Roman"/>
          <w:sz w:val="24"/>
        </w:rPr>
      </w:pPr>
      <w:proofErr w:type="gramStart"/>
      <w:r w:rsidRPr="005D08AC">
        <w:rPr>
          <w:rFonts w:ascii="Times New Roman" w:hAnsi="Times New Roman" w:cs="Times New Roman"/>
          <w:sz w:val="24"/>
        </w:rPr>
        <w:t>Информирование  заявителей</w:t>
      </w:r>
      <w:proofErr w:type="gramEnd"/>
      <w:r w:rsidRPr="005D08AC">
        <w:rPr>
          <w:rFonts w:ascii="Times New Roman" w:hAnsi="Times New Roman" w:cs="Times New Roman"/>
          <w:sz w:val="24"/>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w:t>
      </w:r>
      <w:r w:rsidRPr="00AE4CE3">
        <w:rPr>
          <w:rFonts w:ascii="Times New Roman" w:hAnsi="Times New Roman" w:cs="Times New Roman"/>
          <w:sz w:val="24"/>
        </w:rPr>
        <w:t>,  при личном приёме.</w:t>
      </w:r>
    </w:p>
    <w:p w:rsidR="009F473D" w:rsidRPr="005D08AC" w:rsidRDefault="009F473D">
      <w:pPr>
        <w:suppressAutoHyphens w:val="0"/>
        <w:spacing w:line="0" w:lineRule="atLeast"/>
        <w:ind w:firstLine="709"/>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398"/>
        <w:jc w:val="both"/>
        <w:rPr>
          <w:rFonts w:ascii="Times New Roman" w:hAnsi="Times New Roman" w:cs="Times New Roman"/>
          <w:sz w:val="24"/>
        </w:rPr>
      </w:pPr>
      <w:r w:rsidRPr="005D08AC">
        <w:rPr>
          <w:rFonts w:ascii="Times New Roman" w:hAnsi="Times New Roman" w:cs="Times New Roman"/>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1. Федеральным законом  от 27.07.2010 № 210-ФЗ  «Об организации предоставления государственных и муниципальных услуг»;</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 xml:space="preserve">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5D08AC">
        <w:rPr>
          <w:rFonts w:ascii="Times New Roman" w:hAnsi="Times New Roman" w:cs="Times New Roman"/>
          <w:sz w:val="24"/>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 xml:space="preserve">3. Постановлением Администрации </w:t>
      </w:r>
      <w:proofErr w:type="spellStart"/>
      <w:r w:rsidR="00F46809">
        <w:rPr>
          <w:rFonts w:ascii="Times New Roman" w:hAnsi="Times New Roman" w:cs="Times New Roman"/>
          <w:sz w:val="24"/>
        </w:rPr>
        <w:t>Новопоселеновского</w:t>
      </w:r>
      <w:proofErr w:type="spellEnd"/>
      <w:r w:rsidR="005B257A" w:rsidRPr="005B257A">
        <w:rPr>
          <w:rFonts w:ascii="Times New Roman" w:hAnsi="Times New Roman" w:cs="Times New Roman"/>
          <w:sz w:val="24"/>
        </w:rPr>
        <w:t xml:space="preserve"> </w:t>
      </w:r>
      <w:r w:rsidRPr="005D08AC">
        <w:rPr>
          <w:rFonts w:ascii="Times New Roman" w:hAnsi="Times New Roman" w:cs="Times New Roman"/>
          <w:sz w:val="24"/>
        </w:rPr>
        <w:t xml:space="preserve">сельсовета Курского </w:t>
      </w:r>
      <w:proofErr w:type="gramStart"/>
      <w:r w:rsidRPr="005D08AC">
        <w:rPr>
          <w:rFonts w:ascii="Times New Roman" w:hAnsi="Times New Roman" w:cs="Times New Roman"/>
          <w:sz w:val="24"/>
        </w:rPr>
        <w:t>района  (</w:t>
      </w:r>
      <w:proofErr w:type="gramEnd"/>
      <w:r w:rsidRPr="005D08AC">
        <w:rPr>
          <w:rFonts w:ascii="Times New Roman" w:hAnsi="Times New Roman" w:cs="Times New Roman"/>
          <w:sz w:val="24"/>
        </w:rPr>
        <w:t xml:space="preserve">Курской области </w:t>
      </w:r>
      <w:r w:rsidR="00F051CE" w:rsidRPr="005D08AC">
        <w:rPr>
          <w:rFonts w:ascii="Times New Roman" w:hAnsi="Times New Roman" w:cs="Times New Roman"/>
          <w:sz w:val="24"/>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F46809">
        <w:rPr>
          <w:rFonts w:ascii="Times New Roman" w:hAnsi="Times New Roman" w:cs="Times New Roman"/>
          <w:sz w:val="24"/>
        </w:rPr>
        <w:t>Новопоселеновского</w:t>
      </w:r>
      <w:proofErr w:type="spellEnd"/>
      <w:r w:rsidR="003C5FC7" w:rsidRPr="003C5FC7">
        <w:rPr>
          <w:rFonts w:ascii="Times New Roman" w:hAnsi="Times New Roman" w:cs="Times New Roman"/>
          <w:sz w:val="24"/>
        </w:rPr>
        <w:t xml:space="preserve"> </w:t>
      </w:r>
      <w:r w:rsidR="00F051CE" w:rsidRPr="005D08AC">
        <w:rPr>
          <w:rFonts w:ascii="Times New Roman" w:hAnsi="Times New Roman" w:cs="Times New Roman"/>
          <w:sz w:val="24"/>
        </w:rPr>
        <w:t xml:space="preserve">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F46809">
        <w:rPr>
          <w:rFonts w:ascii="Times New Roman" w:hAnsi="Times New Roman" w:cs="Times New Roman"/>
          <w:sz w:val="24"/>
        </w:rPr>
        <w:t>Новопоселеновского</w:t>
      </w:r>
      <w:proofErr w:type="spellEnd"/>
      <w:r w:rsidR="003C5FC7" w:rsidRPr="003C5FC7">
        <w:rPr>
          <w:rFonts w:ascii="Times New Roman" w:hAnsi="Times New Roman" w:cs="Times New Roman"/>
          <w:sz w:val="24"/>
        </w:rPr>
        <w:t xml:space="preserve"> </w:t>
      </w:r>
      <w:r w:rsidR="00F051CE" w:rsidRPr="005D08AC">
        <w:rPr>
          <w:rFonts w:ascii="Times New Roman" w:hAnsi="Times New Roman" w:cs="Times New Roman"/>
          <w:sz w:val="24"/>
        </w:rPr>
        <w:t>сельсовета Курского района Курской области»</w:t>
      </w:r>
      <w:r w:rsidRPr="005D08AC">
        <w:rPr>
          <w:rFonts w:ascii="Times New Roman" w:hAnsi="Times New Roman" w:cs="Times New Roman"/>
          <w:sz w:val="24"/>
        </w:rPr>
        <w:t>.</w:t>
      </w:r>
    </w:p>
    <w:p w:rsidR="009F473D" w:rsidRPr="005D08AC" w:rsidRDefault="009F473D">
      <w:pPr>
        <w:suppressAutoHyphens w:val="0"/>
        <w:spacing w:line="0" w:lineRule="atLeast"/>
        <w:ind w:firstLine="398"/>
        <w:jc w:val="both"/>
        <w:rPr>
          <w:rFonts w:ascii="Times New Roman" w:hAnsi="Times New Roman" w:cs="Times New Roman"/>
          <w:sz w:val="24"/>
        </w:rPr>
      </w:pPr>
    </w:p>
    <w:p w:rsidR="009F473D" w:rsidRPr="005D08AC" w:rsidRDefault="009F473D">
      <w:pPr>
        <w:widowControl/>
        <w:suppressAutoHyphens w:val="0"/>
        <w:spacing w:line="0" w:lineRule="atLeast"/>
        <w:ind w:firstLine="398"/>
        <w:jc w:val="both"/>
        <w:rPr>
          <w:rFonts w:ascii="Times New Roman" w:hAnsi="Times New Roman" w:cs="Times New Roman"/>
          <w:sz w:val="24"/>
        </w:rPr>
      </w:pPr>
      <w:r w:rsidRPr="005D08AC">
        <w:rPr>
          <w:rFonts w:ascii="Times New Roman" w:hAnsi="Times New Roman" w:cs="Times New Roman"/>
          <w:sz w:val="24"/>
        </w:rPr>
        <w:t xml:space="preserve">Информация,  указанная в данном разделе, размещена  в Региональном  реестре и на Едином портале </w:t>
      </w:r>
      <w:hyperlink r:id="rId6" w:history="1">
        <w:r w:rsidRPr="005D08AC">
          <w:rPr>
            <w:rFonts w:ascii="Times New Roman" w:hAnsi="Times New Roman" w:cs="Times New Roman"/>
            <w:sz w:val="24"/>
          </w:rPr>
          <w:t>https://www.gosuslugi.ru/</w:t>
        </w:r>
      </w:hyperlink>
      <w:r w:rsidR="00F051CE" w:rsidRPr="005D08AC">
        <w:rPr>
          <w:rFonts w:ascii="Times New Roman" w:hAnsi="Times New Roman" w:cs="Times New Roman"/>
          <w:sz w:val="24"/>
        </w:rPr>
        <w:t>.</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jc w:val="center"/>
        <w:rPr>
          <w:rFonts w:ascii="Times New Roman" w:hAnsi="Times New Roman" w:cs="Times New Roman"/>
          <w:b/>
          <w:bCs/>
          <w:sz w:val="24"/>
        </w:rPr>
      </w:pPr>
      <w:r w:rsidRPr="005D08AC">
        <w:rPr>
          <w:rFonts w:ascii="Times New Roman" w:hAnsi="Times New Roman" w:cs="Times New Roman"/>
          <w:b/>
          <w:bCs/>
          <w:sz w:val="24"/>
          <w:lang w:val="en-US"/>
        </w:rPr>
        <w:t>VI</w:t>
      </w:r>
      <w:r w:rsidRPr="005D08AC">
        <w:rPr>
          <w:rFonts w:ascii="Times New Roman" w:hAnsi="Times New Roman" w:cs="Times New Roman"/>
          <w:b/>
          <w:bCs/>
          <w:sz w:val="24"/>
        </w:rPr>
        <w:t>. Особенности выполнения административных процедур (действий) в многофункциональных центрах предоставления</w:t>
      </w:r>
    </w:p>
    <w:p w:rsidR="009F473D" w:rsidRPr="005D08AC" w:rsidRDefault="009F473D">
      <w:pPr>
        <w:widowControl/>
        <w:jc w:val="center"/>
        <w:rPr>
          <w:rFonts w:ascii="Times New Roman" w:hAnsi="Times New Roman" w:cs="Times New Roman"/>
          <w:b/>
          <w:bCs/>
          <w:sz w:val="24"/>
        </w:rPr>
      </w:pPr>
      <w:r w:rsidRPr="005D08AC">
        <w:rPr>
          <w:rFonts w:ascii="Times New Roman" w:hAnsi="Times New Roman" w:cs="Times New Roman"/>
          <w:b/>
          <w:bCs/>
          <w:sz w:val="24"/>
        </w:rPr>
        <w:t>государственных и муниципальных услуг</w:t>
      </w:r>
    </w:p>
    <w:p w:rsidR="009F473D" w:rsidRPr="005D08AC" w:rsidRDefault="009F473D">
      <w:pPr>
        <w:widowControl/>
        <w:jc w:val="center"/>
        <w:rPr>
          <w:rFonts w:ascii="Times New Roman" w:hAnsi="Times New Roman" w:cs="Times New Roman"/>
          <w:b/>
          <w:bCs/>
          <w:sz w:val="24"/>
        </w:rPr>
      </w:pPr>
    </w:p>
    <w:p w:rsidR="009F473D" w:rsidRPr="005D08AC" w:rsidRDefault="009F473D">
      <w:pPr>
        <w:widowControl/>
        <w:ind w:firstLine="566"/>
        <w:jc w:val="both"/>
        <w:rPr>
          <w:rFonts w:ascii="Times New Roman" w:hAnsi="Times New Roman" w:cs="Times New Roman"/>
          <w:color w:val="000000"/>
          <w:sz w:val="24"/>
        </w:rPr>
      </w:pPr>
      <w:r w:rsidRPr="005D08AC">
        <w:rPr>
          <w:rFonts w:ascii="Times New Roman" w:hAnsi="Times New Roman" w:cs="Times New Roman"/>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Pr="005D08AC" w:rsidRDefault="009F473D">
      <w:pPr>
        <w:suppressAutoHyphens w:val="0"/>
        <w:ind w:firstLine="566"/>
        <w:rPr>
          <w:rFonts w:ascii="Times New Roman" w:hAnsi="Times New Roman" w:cs="Times New Roman"/>
          <w:color w:val="000000"/>
          <w:sz w:val="24"/>
        </w:rPr>
      </w:pPr>
      <w:r w:rsidRPr="005D08AC">
        <w:rPr>
          <w:rFonts w:ascii="Times New Roman" w:hAnsi="Times New Roman" w:cs="Times New Roman"/>
          <w:color w:val="000000"/>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Pr="005D08AC" w:rsidRDefault="009F473D">
      <w:pPr>
        <w:widowControl/>
        <w:suppressAutoHyphens w:val="0"/>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6.4.Взаимодействие МФЦ с Администрацией осуществляется в соответствии соглашением о взаимодействии  между ОБУ «МФЦ» и Администрацией.</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6.6. При получении заявления  работник МФЦ:  </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а)  проверяет правильность оформления заявления.  В случае неправильного оформления заявления о предоставлении </w:t>
      </w:r>
      <w:r w:rsidRPr="005D08AC">
        <w:rPr>
          <w:rFonts w:ascii="Times New Roman" w:hAnsi="Times New Roman" w:cs="Times New Roman"/>
          <w:color w:val="000000"/>
          <w:sz w:val="24"/>
        </w:rPr>
        <w:t>муниципальной услуги</w:t>
      </w:r>
      <w:r w:rsidRPr="005D08AC">
        <w:rPr>
          <w:rFonts w:ascii="Times New Roman" w:eastAsia="Calibri" w:hAnsi="Times New Roman" w:cs="Times New Roman"/>
          <w:color w:val="000000"/>
          <w:sz w:val="24"/>
        </w:rPr>
        <w:t>,  работник МФЦ оказывает помощь заявителю в оформлении заявления;</w:t>
      </w:r>
    </w:p>
    <w:p w:rsidR="009F473D" w:rsidRPr="005D08AC" w:rsidRDefault="009F473D">
      <w:pPr>
        <w:widowControl/>
        <w:tabs>
          <w:tab w:val="left" w:pos="-5160"/>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5D08AC" w:rsidRDefault="009F473D">
      <w:pPr>
        <w:widowControl/>
        <w:tabs>
          <w:tab w:val="left" w:pos="-5160"/>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5D08AC">
        <w:rPr>
          <w:rFonts w:ascii="Times New Roman" w:hAnsi="Times New Roman" w:cs="Times New Roman"/>
          <w:color w:val="000000"/>
          <w:sz w:val="24"/>
        </w:rPr>
        <w:t>муниципальной услуги</w:t>
      </w:r>
      <w:r w:rsidRPr="005D08AC">
        <w:rPr>
          <w:rFonts w:ascii="Times New Roman" w:eastAsia="Calibri" w:hAnsi="Times New Roman" w:cs="Times New Roman"/>
          <w:color w:val="000000"/>
          <w:sz w:val="24"/>
        </w:rPr>
        <w:t xml:space="preserve">; </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lastRenderedPageBreak/>
        <w:t xml:space="preserve">6.8. Результат муниципальной услуги в МФЦ не выдается. </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6.9. Критерием принятия решения является обращение заявителя за получением  муниципальной услуги в МФЦ.</w:t>
      </w:r>
    </w:p>
    <w:p w:rsidR="009F473D" w:rsidRPr="005D08AC" w:rsidRDefault="009F473D">
      <w:pPr>
        <w:widowControl/>
        <w:tabs>
          <w:tab w:val="left" w:pos="709"/>
        </w:tabs>
        <w:ind w:firstLine="540"/>
        <w:jc w:val="both"/>
        <w:rPr>
          <w:rFonts w:ascii="Times New Roman" w:eastAsia="Batang" w:hAnsi="Times New Roman" w:cs="Times New Roman"/>
          <w:color w:val="000000"/>
          <w:sz w:val="24"/>
        </w:rPr>
      </w:pPr>
      <w:r w:rsidRPr="005D08AC">
        <w:rPr>
          <w:rFonts w:ascii="Times New Roman" w:hAnsi="Times New Roman" w:cs="Times New Roman"/>
          <w:color w:val="000000"/>
          <w:sz w:val="24"/>
        </w:rPr>
        <w:t xml:space="preserve">6.10. Результатом административной процедуры является  </w:t>
      </w:r>
      <w:r w:rsidRPr="005D08AC">
        <w:rPr>
          <w:rFonts w:ascii="Times New Roman" w:eastAsia="Batang" w:hAnsi="Times New Roman" w:cs="Times New Roman"/>
          <w:color w:val="000000"/>
          <w:sz w:val="24"/>
        </w:rPr>
        <w:t xml:space="preserve"> передача  заявления и документов, из МФЦ в Администрацию. </w:t>
      </w:r>
    </w:p>
    <w:p w:rsidR="009F473D" w:rsidRPr="005D08AC" w:rsidRDefault="009F473D">
      <w:pPr>
        <w:widowControl/>
        <w:tabs>
          <w:tab w:val="left" w:pos="709"/>
        </w:tabs>
        <w:spacing w:line="0" w:lineRule="atLeast"/>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Pr="005D08AC" w:rsidRDefault="009F473D">
      <w:pPr>
        <w:spacing w:line="0" w:lineRule="atLeast"/>
        <w:jc w:val="both"/>
        <w:rPr>
          <w:rFonts w:ascii="Times New Roman" w:hAnsi="Times New Roman" w:cs="Times New Roman"/>
          <w:color w:val="000000"/>
          <w:sz w:val="24"/>
        </w:rPr>
      </w:pPr>
    </w:p>
    <w:p w:rsidR="009F473D" w:rsidRPr="005D08AC" w:rsidRDefault="009F473D">
      <w:pPr>
        <w:spacing w:line="0" w:lineRule="atLeast"/>
        <w:jc w:val="both"/>
        <w:rPr>
          <w:rFonts w:ascii="Times New Roman" w:hAnsi="Times New Roman" w:cs="Times New Roman"/>
          <w:color w:val="000000"/>
          <w:sz w:val="24"/>
        </w:rPr>
      </w:pPr>
    </w:p>
    <w:p w:rsidR="00F051CE" w:rsidRDefault="00F051CE">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Default="003C5FC7">
      <w:pPr>
        <w:pStyle w:val="Heading"/>
        <w:spacing w:line="0" w:lineRule="atLeast"/>
        <w:jc w:val="both"/>
        <w:rPr>
          <w:rFonts w:ascii="Times New Roman" w:hAnsi="Times New Roman" w:cs="Times New Roman"/>
          <w:b w:val="0"/>
          <w:bCs w:val="0"/>
          <w:sz w:val="24"/>
          <w:szCs w:val="24"/>
        </w:rPr>
      </w:pPr>
    </w:p>
    <w:p w:rsidR="003C5FC7" w:rsidRPr="005D08AC" w:rsidRDefault="003C5FC7">
      <w:pPr>
        <w:pStyle w:val="Heading"/>
        <w:spacing w:line="0" w:lineRule="atLeast"/>
        <w:jc w:val="both"/>
        <w:rPr>
          <w:rFonts w:ascii="Times New Roman" w:hAnsi="Times New Roman" w:cs="Times New Roman"/>
          <w:b w:val="0"/>
          <w:bCs w:val="0"/>
          <w:sz w:val="24"/>
          <w:szCs w:val="24"/>
        </w:rPr>
      </w:pPr>
    </w:p>
    <w:p w:rsidR="00F051CE" w:rsidRPr="005D08AC" w:rsidRDefault="00F051CE">
      <w:pPr>
        <w:pStyle w:val="Heading"/>
        <w:spacing w:line="0" w:lineRule="atLeast"/>
        <w:jc w:val="both"/>
        <w:rPr>
          <w:rFonts w:ascii="Times New Roman" w:hAnsi="Times New Roman" w:cs="Times New Roman"/>
          <w:b w:val="0"/>
          <w:bCs w:val="0"/>
          <w:sz w:val="24"/>
          <w:szCs w:val="24"/>
        </w:rPr>
      </w:pP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r w:rsidRPr="00F051CE">
        <w:rPr>
          <w:rFonts w:ascii="Times New Roman" w:eastAsia="Times New Roman" w:hAnsi="Times New Roman" w:cs="Times New Roman"/>
          <w:kern w:val="0"/>
          <w:sz w:val="24"/>
          <w:lang w:eastAsia="ru-RU" w:bidi="ar-SA"/>
        </w:rPr>
        <w:lastRenderedPageBreak/>
        <w:t>Приложение № 1  к административному регламенту</w:t>
      </w: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r w:rsidRPr="00F051CE">
        <w:rPr>
          <w:rFonts w:ascii="Times New Roman" w:eastAsia="Times New Roman" w:hAnsi="Times New Roman" w:cs="Times New Roman"/>
          <w:kern w:val="0"/>
          <w:sz w:val="24"/>
          <w:lang w:eastAsia="ru-RU" w:bidi="ar-SA"/>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p>
    <w:p w:rsidR="00F051CE" w:rsidRPr="00F051CE" w:rsidRDefault="00F051CE" w:rsidP="00F051CE">
      <w:pPr>
        <w:suppressAutoHyphens w:val="0"/>
        <w:autoSpaceDE w:val="0"/>
        <w:autoSpaceDN w:val="0"/>
        <w:adjustRightInd w:val="0"/>
        <w:rPr>
          <w:rFonts w:ascii="Times New Roman" w:eastAsia="Times New Roman" w:hAnsi="Times New Roman" w:cs="Times New Roman"/>
          <w:kern w:val="0"/>
          <w:sz w:val="24"/>
          <w:lang w:eastAsia="ru-RU" w:bidi="ar-SA"/>
        </w:rPr>
      </w:pP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r w:rsidRPr="00F051CE">
        <w:rPr>
          <w:rFonts w:ascii="Times New Roman" w:eastAsia="Times New Roman" w:hAnsi="Times New Roman" w:cs="Times New Roman"/>
          <w:kern w:val="0"/>
          <w:sz w:val="24"/>
          <w:lang w:eastAsia="ru-RU" w:bidi="ar-SA"/>
        </w:rPr>
        <w:t xml:space="preserve">Главе </w:t>
      </w:r>
      <w:proofErr w:type="spellStart"/>
      <w:r w:rsidR="00F46809">
        <w:rPr>
          <w:rFonts w:ascii="Times New Roman" w:eastAsia="Times New Roman" w:hAnsi="Times New Roman" w:cs="Times New Roman"/>
          <w:kern w:val="0"/>
          <w:sz w:val="24"/>
          <w:lang w:eastAsia="ru-RU" w:bidi="ar-SA"/>
        </w:rPr>
        <w:t>Новопоселеновского</w:t>
      </w:r>
      <w:r w:rsidRPr="00F051CE">
        <w:rPr>
          <w:rFonts w:ascii="Times New Roman" w:eastAsia="Times New Roman" w:hAnsi="Times New Roman" w:cs="Times New Roman"/>
          <w:kern w:val="0"/>
          <w:sz w:val="24"/>
          <w:lang w:eastAsia="ru-RU" w:bidi="ar-SA"/>
        </w:rPr>
        <w:t>сельсовета</w:t>
      </w:r>
      <w:proofErr w:type="spellEnd"/>
      <w:r w:rsidRPr="00F051CE">
        <w:rPr>
          <w:rFonts w:ascii="Times New Roman" w:eastAsia="Times New Roman" w:hAnsi="Times New Roman" w:cs="Times New Roman"/>
          <w:kern w:val="0"/>
          <w:sz w:val="24"/>
          <w:lang w:eastAsia="ru-RU" w:bidi="ar-SA"/>
        </w:rPr>
        <w:t xml:space="preserve">                   </w:t>
      </w:r>
      <w:proofErr w:type="gramStart"/>
      <w:r w:rsidRPr="00F051CE">
        <w:rPr>
          <w:rFonts w:ascii="Times New Roman" w:eastAsia="Times New Roman" w:hAnsi="Times New Roman" w:cs="Times New Roman"/>
          <w:kern w:val="0"/>
          <w:sz w:val="24"/>
          <w:lang w:eastAsia="ru-RU" w:bidi="ar-SA"/>
        </w:rPr>
        <w:t>Курского  района</w:t>
      </w:r>
      <w:proofErr w:type="gramEnd"/>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b/>
          <w:color w:val="365F91"/>
          <w:kern w:val="0"/>
          <w:sz w:val="24"/>
          <w:lang w:eastAsia="ru-RU" w:bidi="ar-SA"/>
        </w:rPr>
      </w:pPr>
      <w:r w:rsidRPr="00F051CE">
        <w:rPr>
          <w:rFonts w:ascii="Times New Roman" w:eastAsia="Times New Roman" w:hAnsi="Times New Roman" w:cs="Times New Roman"/>
          <w:kern w:val="0"/>
          <w:sz w:val="24"/>
          <w:lang w:eastAsia="ru-RU" w:bidi="ar-SA"/>
        </w:rPr>
        <w:t>Курской области</w:t>
      </w:r>
      <w:r w:rsidRPr="00F051CE">
        <w:rPr>
          <w:rFonts w:ascii="Times New Roman" w:eastAsia="Times New Roman" w:hAnsi="Times New Roman" w:cs="Times New Roman"/>
          <w:b/>
          <w:color w:val="365F91"/>
          <w:kern w:val="0"/>
          <w:sz w:val="24"/>
          <w:lang w:eastAsia="ru-RU" w:bidi="ar-SA"/>
        </w:rPr>
        <w:tab/>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ЗАЯВЛЕНИЕ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Прошу    заключить    договор   аренды   (безвозмездного   пользования)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недвижимого   имущества,   находящегося   в   собственности  муниципального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образования,   являющегося   нежилым   помещением  (зданием,  сооружением), без проведения  торгов расположенным по адресу:</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(адрес помещения)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техническая характеристика: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общая площадь ______________ кв. м, в том числе: этаж ______________ кв. м;</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 (N на плане), подвал ____________ кв. м __________ (N на плане)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Цель использования помещения: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Заявитель __________________________________________________________</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____________________________________________________________________</w:t>
      </w:r>
    </w:p>
    <w:p w:rsidR="009F473D" w:rsidRPr="005D08AC" w:rsidRDefault="009F473D">
      <w:pPr>
        <w:spacing w:line="0" w:lineRule="atLeast"/>
        <w:jc w:val="center"/>
        <w:rPr>
          <w:rFonts w:ascii="Times New Roman" w:hAnsi="Times New Roman" w:cs="Times New Roman"/>
          <w:sz w:val="24"/>
        </w:rPr>
      </w:pPr>
      <w:r w:rsidRPr="005D08AC">
        <w:rPr>
          <w:rFonts w:ascii="Times New Roman" w:hAnsi="Times New Roman" w:cs="Times New Roman"/>
          <w:sz w:val="24"/>
        </w:rPr>
        <w:t>(Фамилия, Имя, Отчество, адрес, контактный телефон - для физических лиц)</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(полное наименование юридического лица,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spacing w:line="0" w:lineRule="atLeast"/>
        <w:jc w:val="center"/>
        <w:rPr>
          <w:rFonts w:ascii="Times New Roman" w:hAnsi="Times New Roman" w:cs="Times New Roman"/>
          <w:sz w:val="24"/>
        </w:rPr>
      </w:pPr>
      <w:r w:rsidRPr="005D08AC">
        <w:rPr>
          <w:rFonts w:ascii="Times New Roman" w:hAnsi="Times New Roman" w:cs="Times New Roman"/>
          <w:sz w:val="24"/>
        </w:rPr>
        <w:t>сокращенное наименование юридического лица)</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ОКПО __________________ ИНН ____________________ ОКОНХ 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Почтовый адрес юридического лица с указанием почтового индекса: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Юридический адрес юридического лица с указанием почтового индекса: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Банковские реквизиты:</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наименование банка 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БИК 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lastRenderedPageBreak/>
        <w:t>корр. счет 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расчетный счет 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телефон офиса ___________________ телефон бухгалтерии 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В лице 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(Ф.И.О. полностью, должность)</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Основание 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(устав, Положение, свидетельство)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Заявитель </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        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(Ф.И.О., должность)                                               (подпись)</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М.П.</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Результат предоставления муниципальной услуги прошу выдать следующим способом:</w:t>
      </w:r>
    </w:p>
    <w:p w:rsidR="009F473D" w:rsidRPr="005D08AC" w:rsidRDefault="009F473D">
      <w:pPr>
        <w:spacing w:line="0" w:lineRule="atLeast"/>
        <w:jc w:val="both"/>
        <w:rPr>
          <w:rFonts w:ascii="Times New Roman" w:hAnsi="Times New Roman" w:cs="Times New Roman"/>
          <w:sz w:val="24"/>
        </w:rPr>
      </w:pPr>
    </w:p>
    <w:p w:rsidR="009F473D" w:rsidRPr="005D08AC" w:rsidRDefault="00335CB6">
      <w:pPr>
        <w:widowControl/>
        <w:suppressAutoHyphens w:val="0"/>
        <w:spacing w:line="0" w:lineRule="atLeast"/>
        <w:jc w:val="both"/>
        <w:rPr>
          <w:rFonts w:ascii="Times New Roman" w:eastAsia="Times New Roman" w:hAnsi="Times New Roman" w:cs="Times New Roman"/>
          <w:sz w:val="24"/>
        </w:rPr>
      </w:pPr>
      <w:r>
        <w:rPr>
          <w:rFonts w:ascii="Times New Roman" w:hAnsi="Times New Roman" w:cs="Times New Roman"/>
        </w:rPr>
        <w:pict>
          <v:rect id="_x0000_s1026" style="position:absolute;left:0;text-align:left;margin-left:-3.7pt;margin-top:1.15pt;width:11.25pt;height:9pt;z-index:251656192;mso-wrap-style:none;v-text-anchor:middle" strokeweight=".26mm">
            <v:fill color2="black"/>
          </v:rect>
        </w:pict>
      </w:r>
      <w:r w:rsidR="009F473D" w:rsidRPr="005D08AC">
        <w:rPr>
          <w:rFonts w:ascii="Times New Roman" w:eastAsia="Times New Roman" w:hAnsi="Times New Roman" w:cs="Times New Roman"/>
          <w:sz w:val="24"/>
        </w:rPr>
        <w:t xml:space="preserve">   посредством   личного обращения    </w:t>
      </w:r>
    </w:p>
    <w:p w:rsidR="009F473D" w:rsidRPr="005D08AC" w:rsidRDefault="00335CB6">
      <w:pPr>
        <w:widowControl/>
        <w:suppressAutoHyphens w:val="0"/>
        <w:spacing w:line="0" w:lineRule="atLeast"/>
        <w:jc w:val="both"/>
        <w:rPr>
          <w:rFonts w:ascii="Times New Roman" w:eastAsia="Times New Roman" w:hAnsi="Times New Roman" w:cs="Times New Roman"/>
          <w:sz w:val="24"/>
        </w:rPr>
      </w:pPr>
      <w:r>
        <w:rPr>
          <w:rFonts w:ascii="Times New Roman" w:hAnsi="Times New Roman" w:cs="Times New Roman"/>
        </w:rPr>
        <w:pict>
          <v:rect id="_x0000_s1027" style="position:absolute;left:0;text-align:left;margin-left:-3.7pt;margin-top:.35pt;width:11.25pt;height:9pt;z-index:251657216;mso-wrap-style:none;v-text-anchor:middle" strokeweight=".26mm">
            <v:fill color2="black"/>
          </v:rect>
        </w:pict>
      </w:r>
      <w:r w:rsidR="009F473D" w:rsidRPr="005D08AC">
        <w:rPr>
          <w:rFonts w:ascii="Times New Roman" w:eastAsia="Times New Roman" w:hAnsi="Times New Roman" w:cs="Times New Roman"/>
          <w:sz w:val="24"/>
        </w:rPr>
        <w:t xml:space="preserve">   почтовым отправлением на адрес,  указанный в заявлении  </w:t>
      </w:r>
    </w:p>
    <w:p w:rsidR="009F473D" w:rsidRPr="005D08AC" w:rsidRDefault="00335CB6">
      <w:pPr>
        <w:widowControl/>
        <w:suppressAutoHyphens w:val="0"/>
        <w:spacing w:line="0" w:lineRule="atLeast"/>
        <w:jc w:val="both"/>
        <w:rPr>
          <w:rFonts w:ascii="Times New Roman" w:eastAsia="Times New Roman" w:hAnsi="Times New Roman" w:cs="Times New Roman"/>
          <w:sz w:val="24"/>
        </w:rPr>
      </w:pPr>
      <w:r>
        <w:rPr>
          <w:rFonts w:ascii="Times New Roman" w:hAnsi="Times New Roman" w:cs="Times New Roman"/>
        </w:rPr>
        <w:pict>
          <v:rect id="_x0000_s1028" style="position:absolute;left:0;text-align:left;margin-left:-2.95pt;margin-top:1pt;width:11.25pt;height:9pt;z-index:251658240;mso-wrap-style:none;v-text-anchor:middle" strokeweight=".26mm">
            <v:fill color2="black"/>
          </v:rect>
        </w:pict>
      </w:r>
      <w:r w:rsidR="009F473D" w:rsidRPr="005D08AC">
        <w:rPr>
          <w:rFonts w:ascii="Times New Roman" w:eastAsia="Times New Roman" w:hAnsi="Times New Roman" w:cs="Times New Roman"/>
          <w:sz w:val="24"/>
        </w:rPr>
        <w:t>отправлением по электронной почте (в форме электронного документа и</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только в случаях, </w:t>
      </w:r>
      <w:proofErr w:type="gramStart"/>
      <w:r w:rsidRPr="005D08AC">
        <w:rPr>
          <w:rFonts w:ascii="Times New Roman" w:eastAsia="Times New Roman" w:hAnsi="Times New Roman" w:cs="Times New Roman"/>
          <w:sz w:val="24"/>
        </w:rPr>
        <w:t>прямо  предусмотренных</w:t>
      </w:r>
      <w:proofErr w:type="gramEnd"/>
      <w:r w:rsidRPr="005D08AC">
        <w:rPr>
          <w:rFonts w:ascii="Times New Roman" w:eastAsia="Times New Roman" w:hAnsi="Times New Roman" w:cs="Times New Roman"/>
          <w:sz w:val="24"/>
        </w:rPr>
        <w:t xml:space="preserve"> в действующих  нормативных</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правовых актах);</w:t>
      </w:r>
    </w:p>
    <w:p w:rsidR="009F473D" w:rsidRPr="005D08AC" w:rsidRDefault="00335CB6">
      <w:pPr>
        <w:widowControl/>
        <w:suppressAutoHyphens w:val="0"/>
        <w:spacing w:line="0" w:lineRule="atLeast"/>
        <w:jc w:val="both"/>
        <w:rPr>
          <w:rFonts w:ascii="Times New Roman" w:eastAsia="Times New Roman" w:hAnsi="Times New Roman" w:cs="Times New Roman"/>
          <w:sz w:val="24"/>
        </w:rPr>
      </w:pPr>
      <w:r>
        <w:rPr>
          <w:rFonts w:ascii="Times New Roman" w:hAnsi="Times New Roman" w:cs="Times New Roman"/>
        </w:rPr>
        <w:pict>
          <v:rect id="_x0000_s1029" style="position:absolute;left:0;text-align:left;margin-left:-3.7pt;margin-top:.05pt;width:11.25pt;height:9pt;z-index:251659264;mso-wrap-style:none;v-text-anchor:middle" strokeweight=".26mm">
            <v:fill color2="black"/>
          </v:rect>
        </w:pict>
      </w:r>
      <w:r w:rsidR="009F473D" w:rsidRPr="005D08AC">
        <w:rPr>
          <w:rFonts w:ascii="Times New Roman" w:eastAsia="Times New Roman" w:hAnsi="Times New Roman" w:cs="Times New Roman"/>
          <w:sz w:val="24"/>
        </w:rPr>
        <w:t xml:space="preserve">   </w:t>
      </w:r>
      <w:proofErr w:type="gramStart"/>
      <w:r w:rsidR="009F473D" w:rsidRPr="005D08AC">
        <w:rPr>
          <w:rFonts w:ascii="Times New Roman" w:eastAsia="Times New Roman" w:hAnsi="Times New Roman" w:cs="Times New Roman"/>
          <w:sz w:val="24"/>
        </w:rPr>
        <w:t>посредством  личного</w:t>
      </w:r>
      <w:proofErr w:type="gramEnd"/>
      <w:r w:rsidR="009F473D" w:rsidRPr="005D08AC">
        <w:rPr>
          <w:rFonts w:ascii="Times New Roman" w:eastAsia="Times New Roman" w:hAnsi="Times New Roman" w:cs="Times New Roman"/>
          <w:sz w:val="24"/>
        </w:rPr>
        <w:t xml:space="preserve">  обращения в </w:t>
      </w:r>
      <w:r w:rsidR="00F051CE" w:rsidRPr="005D08AC">
        <w:rPr>
          <w:rFonts w:ascii="Times New Roman" w:eastAsia="Times New Roman" w:hAnsi="Times New Roman" w:cs="Times New Roman"/>
          <w:sz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009F473D" w:rsidRPr="005D08AC">
        <w:rPr>
          <w:rFonts w:ascii="Times New Roman" w:eastAsia="Times New Roman" w:hAnsi="Times New Roman" w:cs="Times New Roman"/>
          <w:sz w:val="24"/>
        </w:rPr>
        <w:t xml:space="preserve">(филиал </w:t>
      </w:r>
      <w:r w:rsidR="00F051CE" w:rsidRPr="005D08AC">
        <w:rPr>
          <w:rFonts w:ascii="Times New Roman" w:eastAsia="Times New Roman" w:hAnsi="Times New Roman" w:cs="Times New Roman"/>
          <w:sz w:val="24"/>
        </w:rPr>
        <w:t>АУ КО</w:t>
      </w:r>
      <w:r w:rsidR="009F473D" w:rsidRPr="005D08AC">
        <w:rPr>
          <w:rFonts w:ascii="Times New Roman" w:eastAsia="Times New Roman" w:hAnsi="Times New Roman" w:cs="Times New Roman"/>
          <w:sz w:val="24"/>
        </w:rPr>
        <w:t xml:space="preserve"> ««Многофункциональный центр п предоставлению государственных и муниципальных услуг» в ________________ районе (только на бумажном носителе)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(оборотная сторона заявления)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proofErr w:type="gramStart"/>
      <w:r w:rsidRPr="005D08AC">
        <w:rPr>
          <w:rFonts w:ascii="Times New Roman" w:eastAsia="Times New Roman" w:hAnsi="Times New Roman" w:cs="Times New Roman"/>
          <w:sz w:val="24"/>
        </w:rPr>
        <w:t>Отметка  о</w:t>
      </w:r>
      <w:proofErr w:type="gramEnd"/>
      <w:r w:rsidRPr="005D08AC">
        <w:rPr>
          <w:rFonts w:ascii="Times New Roman" w:eastAsia="Times New Roman" w:hAnsi="Times New Roman" w:cs="Times New Roman"/>
          <w:sz w:val="24"/>
        </w:rPr>
        <w:t xml:space="preserve">  комплекте  документов  (проставляется  в  случае отсутствия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одного  или  более      документов,  не находящихся в распоряжении органов,</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предоставляющие    государственные    или    муниципальные   услуги,   либо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подведомственных   </w:t>
      </w:r>
      <w:proofErr w:type="gramStart"/>
      <w:r w:rsidRPr="005D08AC">
        <w:rPr>
          <w:rFonts w:ascii="Times New Roman" w:eastAsia="Times New Roman" w:hAnsi="Times New Roman" w:cs="Times New Roman"/>
          <w:sz w:val="24"/>
        </w:rPr>
        <w:t>органам  государственной</w:t>
      </w:r>
      <w:proofErr w:type="gramEnd"/>
      <w:r w:rsidRPr="005D08AC">
        <w:rPr>
          <w:rFonts w:ascii="Times New Roman" w:eastAsia="Times New Roman" w:hAnsi="Times New Roman" w:cs="Times New Roman"/>
          <w:sz w:val="24"/>
        </w:rPr>
        <w:t xml:space="preserve">  власти  или  органам  местного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roofErr w:type="gramStart"/>
      <w:r w:rsidRPr="005D08AC">
        <w:rPr>
          <w:rFonts w:ascii="Times New Roman" w:eastAsia="Times New Roman" w:hAnsi="Times New Roman" w:cs="Times New Roman"/>
          <w:sz w:val="24"/>
        </w:rPr>
        <w:t>самоуправления  организаций</w:t>
      </w:r>
      <w:proofErr w:type="gramEnd"/>
      <w:r w:rsidRPr="005D08AC">
        <w:rPr>
          <w:rFonts w:ascii="Times New Roman" w:eastAsia="Times New Roman" w:hAnsi="Times New Roman" w:cs="Times New Roman"/>
          <w:sz w:val="24"/>
        </w:rPr>
        <w:t>,  участвующих  в  предоставлении  муниципальной</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w:t>
      </w:r>
      <w:proofErr w:type="gramStart"/>
      <w:r w:rsidRPr="005D08AC">
        <w:rPr>
          <w:rFonts w:ascii="Times New Roman" w:eastAsia="Times New Roman" w:hAnsi="Times New Roman" w:cs="Times New Roman"/>
          <w:sz w:val="24"/>
        </w:rPr>
        <w:t>О  представлении</w:t>
      </w:r>
      <w:proofErr w:type="gramEnd"/>
      <w:r w:rsidRPr="005D08AC">
        <w:rPr>
          <w:rFonts w:ascii="Times New Roman" w:eastAsia="Times New Roman" w:hAnsi="Times New Roman" w:cs="Times New Roman"/>
          <w:sz w:val="24"/>
        </w:rPr>
        <w:t xml:space="preserve">  неполного    комплекта  документов,  требующихся  для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roofErr w:type="gramStart"/>
      <w:r w:rsidRPr="005D08AC">
        <w:rPr>
          <w:rFonts w:ascii="Times New Roman" w:eastAsia="Times New Roman" w:hAnsi="Times New Roman" w:cs="Times New Roman"/>
          <w:sz w:val="24"/>
        </w:rPr>
        <w:t>предоставления  муниципальной</w:t>
      </w:r>
      <w:proofErr w:type="gramEnd"/>
      <w:r w:rsidRPr="005D08AC">
        <w:rPr>
          <w:rFonts w:ascii="Times New Roman" w:eastAsia="Times New Roman" w:hAnsi="Times New Roman" w:cs="Times New Roman"/>
          <w:sz w:val="24"/>
        </w:rPr>
        <w:t xml:space="preserve">  услуги  и представляемых заявителем, так как</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сведения   по  ним  отсутствуют  в  распоряжении  органов,  предоставляющих</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государственные  или  муниципальные  услуги,  либо подведомственным органам</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государственной  власти  или  органам  местного самоуправления организаций,</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участвующих в предоставлении муниципальной услуги, предупрежден.</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(подпись заявителя)             (Ф.И.О. заявителя полностью)</w:t>
      </w:r>
    </w:p>
    <w:p w:rsidR="009F473D" w:rsidRPr="005D08AC" w:rsidRDefault="009F473D">
      <w:pPr>
        <w:spacing w:line="0" w:lineRule="atLeast"/>
        <w:ind w:left="4820"/>
        <w:jc w:val="both"/>
        <w:rPr>
          <w:rFonts w:ascii="Times New Roman" w:hAnsi="Times New Roman" w:cs="Times New Roman"/>
          <w:sz w:val="24"/>
        </w:rPr>
      </w:pPr>
    </w:p>
    <w:sectPr w:rsidR="009F473D" w:rsidRPr="005D08AC" w:rsidSect="00730F17">
      <w:pgSz w:w="11906" w:h="16838"/>
      <w:pgMar w:top="1134" w:right="1247"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C2225B"/>
    <w:rsid w:val="001932CF"/>
    <w:rsid w:val="0022594A"/>
    <w:rsid w:val="00335CB6"/>
    <w:rsid w:val="0035467F"/>
    <w:rsid w:val="003C5FC7"/>
    <w:rsid w:val="003E05F8"/>
    <w:rsid w:val="00406753"/>
    <w:rsid w:val="005216CE"/>
    <w:rsid w:val="005B257A"/>
    <w:rsid w:val="005D08AC"/>
    <w:rsid w:val="00620FB1"/>
    <w:rsid w:val="006646DD"/>
    <w:rsid w:val="006918EB"/>
    <w:rsid w:val="006B4070"/>
    <w:rsid w:val="00730F17"/>
    <w:rsid w:val="007F6960"/>
    <w:rsid w:val="00863F18"/>
    <w:rsid w:val="008C2307"/>
    <w:rsid w:val="009175D9"/>
    <w:rsid w:val="00934906"/>
    <w:rsid w:val="009908A5"/>
    <w:rsid w:val="009F473D"/>
    <w:rsid w:val="009F789F"/>
    <w:rsid w:val="00A000EA"/>
    <w:rsid w:val="00AE4CE3"/>
    <w:rsid w:val="00C00F7E"/>
    <w:rsid w:val="00C2225B"/>
    <w:rsid w:val="00C33D89"/>
    <w:rsid w:val="00C80A35"/>
    <w:rsid w:val="00CD0488"/>
    <w:rsid w:val="00D37E83"/>
    <w:rsid w:val="00D46CEF"/>
    <w:rsid w:val="00D519C2"/>
    <w:rsid w:val="00D92CEA"/>
    <w:rsid w:val="00DC1DD2"/>
    <w:rsid w:val="00ED7CC9"/>
    <w:rsid w:val="00F051CE"/>
    <w:rsid w:val="00F4314C"/>
    <w:rsid w:val="00F46809"/>
    <w:rsid w:val="00FF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284263E3"/>
  <w15:docId w15:val="{5D862C49-4E04-4943-B9BE-592E18EC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1">
    <w:name w:val="Заголовок1"/>
    <w:basedOn w:val="a"/>
    <w:next w:val="a7"/>
    <w:rsid w:val="00730F17"/>
    <w:pPr>
      <w:keepNext/>
      <w:spacing w:before="240" w:after="120"/>
    </w:pPr>
    <w:rPr>
      <w:rFonts w:eastAsia="Microsoft YaHei"/>
      <w:sz w:val="28"/>
      <w:szCs w:val="28"/>
    </w:rPr>
  </w:style>
  <w:style w:type="paragraph" w:styleId="a7">
    <w:name w:val="Body Text"/>
    <w:basedOn w:val="a"/>
    <w:rsid w:val="00730F17"/>
    <w:pPr>
      <w:spacing w:after="120"/>
    </w:pPr>
  </w:style>
  <w:style w:type="paragraph" w:styleId="a8">
    <w:name w:val="List"/>
    <w:basedOn w:val="a7"/>
    <w:rsid w:val="00730F17"/>
  </w:style>
  <w:style w:type="paragraph" w:customStyle="1" w:styleId="10">
    <w:name w:val="Название1"/>
    <w:basedOn w:val="a"/>
    <w:rsid w:val="00730F17"/>
    <w:pPr>
      <w:suppressLineNumbers/>
      <w:spacing w:before="120" w:after="120"/>
    </w:pPr>
    <w:rPr>
      <w:i/>
      <w:iCs/>
    </w:rPr>
  </w:style>
  <w:style w:type="paragraph" w:customStyle="1" w:styleId="11">
    <w:name w:val="Указатель1"/>
    <w:basedOn w:val="a"/>
    <w:rsid w:val="00730F17"/>
    <w:pPr>
      <w:suppressLineNumbers/>
    </w:pPr>
  </w:style>
  <w:style w:type="paragraph" w:styleId="a9">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a">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12">
    <w:name w:val="Основной шрифт абзаца1"/>
    <w:rsid w:val="006B4070"/>
  </w:style>
  <w:style w:type="paragraph" w:customStyle="1" w:styleId="13">
    <w:name w:val="Обычный1"/>
    <w:rsid w:val="006B4070"/>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12945</Words>
  <Characters>73791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nselsovet</cp:lastModifiedBy>
  <cp:revision>31</cp:revision>
  <cp:lastPrinted>2021-08-31T10:36:00Z</cp:lastPrinted>
  <dcterms:created xsi:type="dcterms:W3CDTF">2021-04-23T11:27:00Z</dcterms:created>
  <dcterms:modified xsi:type="dcterms:W3CDTF">2022-11-29T06:35:00Z</dcterms:modified>
</cp:coreProperties>
</file>