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D01E99">
        <w:rPr>
          <w:rFonts w:ascii="Times New Roman" w:hAnsi="Times New Roman"/>
          <w:b/>
          <w:bCs/>
          <w:sz w:val="32"/>
          <w:szCs w:val="32"/>
        </w:rPr>
        <w:t xml:space="preserve">Назначение и выплата пенсии за выслугу лет лицам, замещавшим должности муниципальной службы в Администрации </w:t>
      </w:r>
      <w:r w:rsidR="005F4FF9">
        <w:rPr>
          <w:rFonts w:ascii="Times New Roman" w:hAnsi="Times New Roman"/>
          <w:b/>
          <w:bCs/>
          <w:sz w:val="32"/>
          <w:szCs w:val="32"/>
        </w:rPr>
        <w:t>Новопоселеновского</w:t>
      </w:r>
      <w:r w:rsidRPr="00D01E99">
        <w:rPr>
          <w:rFonts w:ascii="Times New Roman" w:hAnsi="Times New Roman"/>
          <w:b/>
          <w:bCs/>
          <w:sz w:val="32"/>
          <w:szCs w:val="32"/>
        </w:rPr>
        <w:t xml:space="preserve"> сельсовета Курского района Курской области, и ежемесячной доплаты к пенсии выборным должностным лицам</w:t>
      </w:r>
    </w:p>
    <w:p w:rsidR="00A53211" w:rsidRDefault="00A53211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 xml:space="preserve">Перечень нормативных правовых актов, 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/>
          <w:bCs/>
          <w:color w:val="000000"/>
          <w:sz w:val="28"/>
          <w:szCs w:val="28"/>
        </w:rPr>
        <w:t>регулирующих предоставление муниципальной услуги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Федеральным законом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Федеральным  законом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(«Курская правда», № 5, 14.01.1999, «Сборник законодательства Курской области», № 16, 1998.);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Курской области от 04.01.2003г. № 1-ЗКО «Об административных правонарушениях в Курской области» («Курская Правда» от  30.11.2013, № 143);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>- Законом  Курской области от 13.06.2007 г. № 60-ЗКО «О муниципальной службе в Курской области» («Курская правда» 22 июня 2007 г. № 89 (дополнительный выпуск);</w:t>
      </w:r>
    </w:p>
    <w:p w:rsidR="00527E35" w:rsidRPr="00527E35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27E35">
        <w:rPr>
          <w:rFonts w:ascii="Times New Roman" w:hAnsi="Times New Roman"/>
          <w:bCs/>
          <w:color w:val="000000"/>
          <w:sz w:val="28"/>
          <w:szCs w:val="28"/>
        </w:rPr>
        <w:t xml:space="preserve">- распоряжением  Администрации Курской области от 18.05.2015 № 350-ра «Об утверждении типового (рекомендуемого) перечня  </w:t>
      </w:r>
      <w:r w:rsidRPr="00527E35">
        <w:rPr>
          <w:rFonts w:ascii="Times New Roman" w:hAnsi="Times New Roman"/>
          <w:bCs/>
          <w:color w:val="000000"/>
          <w:sz w:val="28"/>
          <w:szCs w:val="28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527E35" w:rsidRPr="00CF01FC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color w:val="auto"/>
          <w:sz w:val="28"/>
          <w:szCs w:val="28"/>
        </w:rPr>
      </w:pP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5F4FF9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от </w:t>
      </w:r>
      <w:r w:rsidR="005F4FF9">
        <w:rPr>
          <w:rFonts w:ascii="Times New Roman" w:hAnsi="Times New Roman"/>
          <w:bCs/>
          <w:color w:val="auto"/>
          <w:sz w:val="28"/>
          <w:szCs w:val="28"/>
        </w:rPr>
        <w:t>20.10.2022</w:t>
      </w:r>
      <w:r w:rsidR="005F4FF9">
        <w:rPr>
          <w:rFonts w:ascii="Times New Roman" w:hAnsi="Times New Roman"/>
          <w:bCs/>
          <w:color w:val="000000"/>
          <w:sz w:val="28"/>
          <w:szCs w:val="28"/>
        </w:rPr>
        <w:t xml:space="preserve"> года  № 220</w:t>
      </w:r>
      <w:r w:rsidRPr="00CF01FC"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="005F4FF9">
        <w:rPr>
          <w:rFonts w:ascii="Times New Roman" w:hAnsi="Times New Roman"/>
          <w:sz w:val="28"/>
          <w:szCs w:val="28"/>
        </w:rPr>
        <w:t>Об утверждении Порядка</w:t>
      </w:r>
      <w:r w:rsidRPr="00CF01FC">
        <w:rPr>
          <w:rFonts w:ascii="Times New Roman" w:hAnsi="Times New Roman"/>
          <w:sz w:val="28"/>
          <w:szCs w:val="28"/>
        </w:rPr>
        <w:t xml:space="preserve"> разработки и утверждения административных регламентов предоставления  муниципальных услуг»</w:t>
      </w:r>
    </w:p>
    <w:p w:rsidR="00527E35" w:rsidRPr="00266D81" w:rsidRDefault="00527E35" w:rsidP="00527E35">
      <w:pPr>
        <w:pStyle w:val="a7"/>
        <w:tabs>
          <w:tab w:val="clear" w:pos="709"/>
          <w:tab w:val="left" w:pos="0"/>
          <w:tab w:val="left" w:pos="6946"/>
          <w:tab w:val="left" w:pos="13183"/>
          <w:tab w:val="left" w:pos="24956"/>
          <w:tab w:val="right" w:pos="29028"/>
        </w:tabs>
        <w:spacing w:after="0" w:line="100" w:lineRule="atLeast"/>
        <w:ind w:right="423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Решение Собрания депутатов </w:t>
      </w:r>
      <w:r w:rsidR="005F4FF9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5F4FF9">
        <w:rPr>
          <w:rFonts w:ascii="Times New Roman" w:hAnsi="Times New Roman"/>
          <w:bCs/>
          <w:color w:val="000000"/>
          <w:sz w:val="28"/>
          <w:szCs w:val="28"/>
        </w:rPr>
        <w:t>от 20 июня 2017 года № 234-5-86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«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Об утверждении порядка определения размера платы за оказание услуг, которые являются необходимыми и обязательными для предоставления Администрацией </w:t>
      </w:r>
      <w:r w:rsidR="005F4FF9">
        <w:rPr>
          <w:rFonts w:ascii="Times New Roman" w:hAnsi="Times New Roman"/>
          <w:bCs/>
          <w:color w:val="000000"/>
          <w:sz w:val="28"/>
          <w:szCs w:val="28"/>
        </w:rPr>
        <w:t>Новопоселеновского</w:t>
      </w:r>
      <w:r w:rsidRPr="00266D81">
        <w:rPr>
          <w:rFonts w:ascii="Times New Roman" w:hAnsi="Times New Roman"/>
          <w:bCs/>
          <w:color w:val="000000"/>
          <w:sz w:val="28"/>
          <w:szCs w:val="28"/>
        </w:rPr>
        <w:t xml:space="preserve"> сельсовета Курского района Курской области муниципальных услуг</w:t>
      </w:r>
      <w:r>
        <w:rPr>
          <w:rFonts w:ascii="Times New Roman" w:hAnsi="Times New Roman"/>
          <w:bCs/>
          <w:color w:val="000000"/>
          <w:sz w:val="28"/>
          <w:szCs w:val="28"/>
        </w:rPr>
        <w:t>»;</w:t>
      </w:r>
    </w:p>
    <w:p w:rsidR="00527E35" w:rsidRPr="00CF01FC" w:rsidRDefault="00527E35" w:rsidP="00527E35">
      <w:pPr>
        <w:widowControl w:val="0"/>
        <w:tabs>
          <w:tab w:val="left" w:pos="226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- Постановление Администрации </w:t>
      </w:r>
      <w:r w:rsidR="005F4FF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от 01 июля 2015 года   № 182-а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«Об утверждении Положения об особенностях подачи и рассмотрения жалоб на решения и действия (бездействие) администрации  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и её должностных лиц, муниципальных служащих Администрации 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области»</w:t>
      </w:r>
    </w:p>
    <w:p w:rsidR="00527E35" w:rsidRPr="005A5BF7" w:rsidRDefault="00527E35" w:rsidP="00527E35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B050"/>
          <w:sz w:val="24"/>
          <w:szCs w:val="24"/>
        </w:rPr>
      </w:pP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- Устав муниципального образования «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Новопоселеновский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сельсовет» Курского района Курской области (принят решением Собрания депутатов 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ого района Курской области от 27 мая 2005г. №53-3-13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, зарегистрированном в Главном управлении Министерства юстиции Российской Федерации по Центральному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федеральному округу 24 ноября 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2005г., государственн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ый регистрационный № ru.46511312</w:t>
      </w:r>
      <w:r w:rsidRPr="00CF01FC">
        <w:rPr>
          <w:rFonts w:ascii="Times New Roman" w:hAnsi="Times New Roman" w:cs="Times New Roman"/>
          <w:bCs/>
          <w:color w:val="000000"/>
          <w:sz w:val="28"/>
          <w:szCs w:val="28"/>
        </w:rPr>
        <w:t>2005001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;</w:t>
      </w:r>
    </w:p>
    <w:p w:rsidR="0026381F" w:rsidRPr="00722778" w:rsidRDefault="00722778" w:rsidP="00722778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</w:t>
      </w:r>
      <w:r w:rsidRPr="007227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Решение Собрания депутатов </w:t>
      </w:r>
      <w:r w:rsidR="005F4FF9">
        <w:rPr>
          <w:rFonts w:ascii="Times New Roman" w:hAnsi="Times New Roman" w:cs="Times New Roman"/>
          <w:bCs/>
          <w:color w:val="000000"/>
          <w:sz w:val="28"/>
          <w:szCs w:val="28"/>
        </w:rPr>
        <w:t>Новопоселеновского</w:t>
      </w:r>
      <w:r w:rsidRPr="007227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сельсовета Курского района Курской области от</w:t>
      </w:r>
      <w:r w:rsidR="003051C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03.02.2016 г. №159/1-5-59 «Об утверждении Правил назначения ежемесячной доплаты к трудовой пенсии по старости лицам, замещавшим муниципальные должности муниципальной службы Новопоселеновского сельсовета Курского района Курской области, перерасчета ее размера и выплаты </w:t>
      </w:r>
      <w:r w:rsidRPr="0072277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51CD">
        <w:rPr>
          <w:rFonts w:ascii="Times New Roman" w:hAnsi="Times New Roman" w:cs="Times New Roman"/>
          <w:bCs/>
          <w:color w:val="000000"/>
          <w:sz w:val="28"/>
          <w:szCs w:val="28"/>
        </w:rPr>
        <w:t>(с изменениями от 05.04.2018 №37-6-15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</w:rPr>
        <w:t>).</w:t>
      </w:r>
    </w:p>
    <w:sectPr w:rsidR="0026381F" w:rsidRPr="00722778" w:rsidSect="006F451F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06DA" w:rsidRDefault="001806DA" w:rsidP="006F451F">
      <w:pPr>
        <w:spacing w:after="0" w:line="240" w:lineRule="auto"/>
      </w:pPr>
      <w:r>
        <w:separator/>
      </w:r>
    </w:p>
  </w:endnote>
  <w:endnote w:type="continuationSeparator" w:id="0">
    <w:p w:rsidR="001806DA" w:rsidRDefault="001806DA" w:rsidP="006F45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06DA" w:rsidRDefault="001806DA" w:rsidP="006F451F">
      <w:pPr>
        <w:spacing w:after="0" w:line="240" w:lineRule="auto"/>
      </w:pPr>
      <w:r>
        <w:separator/>
      </w:r>
    </w:p>
  </w:footnote>
  <w:footnote w:type="continuationSeparator" w:id="0">
    <w:p w:rsidR="001806DA" w:rsidRDefault="001806DA" w:rsidP="006F45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296D" w:rsidRDefault="006F451F" w:rsidP="006809C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6381F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51CD">
      <w:rPr>
        <w:rStyle w:val="a6"/>
        <w:noProof/>
      </w:rPr>
      <w:t>1</w:t>
    </w:r>
    <w:r>
      <w:rPr>
        <w:rStyle w:val="a6"/>
      </w:rPr>
      <w:fldChar w:fldCharType="end"/>
    </w:r>
  </w:p>
  <w:p w:rsidR="003E296D" w:rsidRDefault="001806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27E35"/>
    <w:rsid w:val="00064426"/>
    <w:rsid w:val="001806DA"/>
    <w:rsid w:val="0026381F"/>
    <w:rsid w:val="003051CD"/>
    <w:rsid w:val="00386CBE"/>
    <w:rsid w:val="00527E35"/>
    <w:rsid w:val="005F4FF9"/>
    <w:rsid w:val="006F451F"/>
    <w:rsid w:val="00722778"/>
    <w:rsid w:val="00A53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A18F26-5CAD-43BD-86FF-B7202503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45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527E35"/>
    <w:rPr>
      <w:b/>
      <w:bCs/>
    </w:rPr>
  </w:style>
  <w:style w:type="paragraph" w:styleId="a4">
    <w:name w:val="header"/>
    <w:basedOn w:val="a"/>
    <w:link w:val="a5"/>
    <w:uiPriority w:val="99"/>
    <w:rsid w:val="00527E3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27E35"/>
    <w:rPr>
      <w:rFonts w:ascii="Times New Roman" w:eastAsia="Calibri" w:hAnsi="Times New Roman" w:cs="Times New Roman"/>
      <w:sz w:val="20"/>
      <w:szCs w:val="20"/>
    </w:rPr>
  </w:style>
  <w:style w:type="character" w:styleId="a6">
    <w:name w:val="page number"/>
    <w:basedOn w:val="a0"/>
    <w:uiPriority w:val="99"/>
    <w:rsid w:val="00527E35"/>
  </w:style>
  <w:style w:type="paragraph" w:customStyle="1" w:styleId="1">
    <w:name w:val="Абзац списка1"/>
    <w:uiPriority w:val="99"/>
    <w:rsid w:val="00527E35"/>
    <w:pPr>
      <w:widowControl w:val="0"/>
      <w:suppressAutoHyphens/>
      <w:spacing w:after="0" w:line="100" w:lineRule="atLeast"/>
      <w:ind w:left="720"/>
    </w:pPr>
    <w:rPr>
      <w:rFonts w:ascii="Calibri" w:eastAsia="Calibri" w:hAnsi="Calibri" w:cs="Calibri"/>
      <w:kern w:val="1"/>
      <w:sz w:val="24"/>
      <w:szCs w:val="24"/>
      <w:lang w:eastAsia="ar-SA"/>
    </w:rPr>
  </w:style>
  <w:style w:type="paragraph" w:customStyle="1" w:styleId="a7">
    <w:name w:val="Базовый"/>
    <w:uiPriority w:val="99"/>
    <w:rsid w:val="00527E35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648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SELSOVETKLUKVA</dc:creator>
  <cp:keywords/>
  <dc:description/>
  <cp:lastModifiedBy>User</cp:lastModifiedBy>
  <cp:revision>7</cp:revision>
  <dcterms:created xsi:type="dcterms:W3CDTF">2019-01-28T03:54:00Z</dcterms:created>
  <dcterms:modified xsi:type="dcterms:W3CDTF">2022-10-21T07:03:00Z</dcterms:modified>
</cp:coreProperties>
</file>