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A19" w:rsidRDefault="00606A19" w:rsidP="00606A19">
      <w:pPr>
        <w:jc w:val="center"/>
        <w:rPr>
          <w:color w:val="000000"/>
          <w:sz w:val="27"/>
          <w:szCs w:val="27"/>
        </w:rPr>
      </w:pPr>
      <w:r>
        <w:rPr>
          <w:color w:val="000000"/>
          <w:sz w:val="27"/>
          <w:szCs w:val="27"/>
        </w:rPr>
        <w:t>ПОЯСНИТЕЛЬНАЯ ЗАПИСКА к проекту административного регламента предоставления Администрацией Новопоселеновского сельсовета Курского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06A19" w:rsidRDefault="00606A19" w:rsidP="00606A19">
      <w:pPr>
        <w:pStyle w:val="a3"/>
        <w:jc w:val="center"/>
        <w:rPr>
          <w:color w:val="000000"/>
          <w:sz w:val="27"/>
          <w:szCs w:val="27"/>
        </w:rPr>
      </w:pPr>
      <w:r>
        <w:rPr>
          <w:rStyle w:val="a4"/>
          <w:color w:val="000000"/>
        </w:rPr>
        <w:t>ПОЯСНИТЕЛЬНАЯ ЗАПИСКА</w:t>
      </w:r>
    </w:p>
    <w:p w:rsidR="00606A19" w:rsidRDefault="00606A19" w:rsidP="00606A19">
      <w:pPr>
        <w:pStyle w:val="a3"/>
        <w:jc w:val="center"/>
        <w:rPr>
          <w:color w:val="000000"/>
          <w:sz w:val="27"/>
          <w:szCs w:val="27"/>
        </w:rPr>
      </w:pPr>
      <w:r>
        <w:rPr>
          <w:color w:val="000000"/>
          <w:sz w:val="27"/>
          <w:szCs w:val="27"/>
        </w:rPr>
        <w:t>к проекту административного регламента предоставления Администрацией Новопоселеновского сельсовета Курского района Курской области муниципальной услуги</w:t>
      </w:r>
    </w:p>
    <w:p w:rsidR="00606A19" w:rsidRDefault="00606A19" w:rsidP="00606A19">
      <w:pPr>
        <w:pStyle w:val="1"/>
        <w:rPr>
          <w:color w:val="000000"/>
          <w:sz w:val="48"/>
          <w:szCs w:val="48"/>
        </w:rPr>
      </w:pPr>
      <w:r>
        <w:rPr>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1"/>
        <w:rPr>
          <w:color w:val="000000"/>
          <w:sz w:val="48"/>
          <w:szCs w:val="48"/>
        </w:rPr>
      </w:pPr>
      <w:r>
        <w:rPr>
          <w:color w:val="000000"/>
        </w:rPr>
        <w:t>Проект  административного регламента разработан в целях приведения в соответствие с федеральным  законодательством.</w:t>
      </w:r>
    </w:p>
    <w:p w:rsidR="00606A19" w:rsidRDefault="00606A19" w:rsidP="00606A19">
      <w:pPr>
        <w:pStyle w:val="1"/>
        <w:rPr>
          <w:color w:val="000000"/>
        </w:rPr>
      </w:pPr>
      <w:r>
        <w:rPr>
          <w:color w:val="000000"/>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606A19" w:rsidRDefault="00606A19" w:rsidP="00606A19">
      <w:pPr>
        <w:pStyle w:val="a3"/>
        <w:rPr>
          <w:color w:val="000000"/>
          <w:sz w:val="27"/>
          <w:szCs w:val="27"/>
        </w:rPr>
      </w:pPr>
      <w:r>
        <w:rPr>
          <w:color w:val="000000"/>
          <w:sz w:val="27"/>
          <w:szCs w:val="27"/>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Новопоселеновского сельсовета Курского района Курской области в сети «Интернет».</w:t>
      </w:r>
    </w:p>
    <w:p w:rsidR="00606A19" w:rsidRDefault="00606A19" w:rsidP="00606A19">
      <w:pPr>
        <w:pStyle w:val="a3"/>
        <w:rPr>
          <w:color w:val="000000"/>
          <w:sz w:val="27"/>
          <w:szCs w:val="27"/>
        </w:rPr>
      </w:pPr>
      <w:r>
        <w:rPr>
          <w:rStyle w:val="a4"/>
          <w:color w:val="000000"/>
        </w:rPr>
        <w:t>Дата размещения проекта на официальном сайте Администрации Новопоселеновского сельсовета Курского района Курской области – 10 июня 2024 года.</w:t>
      </w:r>
    </w:p>
    <w:p w:rsidR="00606A19" w:rsidRDefault="00606A19" w:rsidP="00606A19">
      <w:pPr>
        <w:pStyle w:val="a3"/>
        <w:rPr>
          <w:color w:val="000000"/>
          <w:sz w:val="27"/>
          <w:szCs w:val="27"/>
        </w:rPr>
      </w:pPr>
      <w:r>
        <w:rPr>
          <w:color w:val="000000"/>
          <w:sz w:val="27"/>
          <w:szCs w:val="27"/>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Новопоселеновского сельсовета Курского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w:t>
      </w:r>
      <w:r>
        <w:rPr>
          <w:color w:val="000000"/>
          <w:sz w:val="27"/>
          <w:szCs w:val="27"/>
        </w:rPr>
        <w:lastRenderedPageBreak/>
        <w:t>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606A19" w:rsidRDefault="00606A19" w:rsidP="00606A19">
      <w:pPr>
        <w:pStyle w:val="a3"/>
        <w:rPr>
          <w:color w:val="000000"/>
          <w:sz w:val="27"/>
          <w:szCs w:val="27"/>
        </w:rPr>
      </w:pPr>
      <w:r>
        <w:rPr>
          <w:color w:val="000000"/>
          <w:sz w:val="27"/>
          <w:szCs w:val="27"/>
        </w:rPr>
        <w:t> </w:t>
      </w:r>
      <w:r>
        <w:rPr>
          <w:rStyle w:val="a4"/>
          <w:color w:val="000000"/>
        </w:rPr>
        <w:t>Прием предложений, замечаний, экспертных заключений по проекту регламента осуществляется по 09 июля 2024 года включительно.                                           </w:t>
      </w:r>
    </w:p>
    <w:p w:rsidR="00606A19" w:rsidRDefault="00606A19" w:rsidP="00606A19">
      <w:pPr>
        <w:pStyle w:val="a3"/>
        <w:jc w:val="center"/>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color w:val="000000"/>
          <w:sz w:val="27"/>
          <w:szCs w:val="27"/>
        </w:rPr>
        <w:t>УТВЕРЖДЕН</w:t>
      </w:r>
    </w:p>
    <w:p w:rsidR="00606A19" w:rsidRDefault="00606A19" w:rsidP="00606A19">
      <w:pPr>
        <w:pStyle w:val="a3"/>
        <w:jc w:val="center"/>
        <w:rPr>
          <w:color w:val="000000"/>
          <w:sz w:val="27"/>
          <w:szCs w:val="27"/>
        </w:rPr>
      </w:pPr>
      <w:r>
        <w:rPr>
          <w:color w:val="000000"/>
          <w:sz w:val="27"/>
          <w:szCs w:val="27"/>
        </w:rPr>
        <w:t>постановлением Администрации</w:t>
      </w:r>
    </w:p>
    <w:p w:rsidR="00606A19" w:rsidRDefault="00606A19" w:rsidP="00606A19">
      <w:pPr>
        <w:pStyle w:val="a3"/>
        <w:jc w:val="center"/>
        <w:rPr>
          <w:color w:val="000000"/>
          <w:sz w:val="27"/>
          <w:szCs w:val="27"/>
        </w:rPr>
      </w:pPr>
      <w:r>
        <w:rPr>
          <w:color w:val="000000"/>
          <w:sz w:val="27"/>
          <w:szCs w:val="27"/>
        </w:rPr>
        <w:t>Новопоселеновского сельсовета</w:t>
      </w:r>
    </w:p>
    <w:p w:rsidR="00606A19" w:rsidRDefault="00606A19" w:rsidP="00606A19">
      <w:pPr>
        <w:pStyle w:val="a3"/>
        <w:jc w:val="center"/>
        <w:rPr>
          <w:color w:val="000000"/>
          <w:sz w:val="27"/>
          <w:szCs w:val="27"/>
        </w:rPr>
      </w:pPr>
      <w:r>
        <w:rPr>
          <w:color w:val="000000"/>
          <w:sz w:val="27"/>
          <w:szCs w:val="27"/>
        </w:rPr>
        <w:t>Курского района</w:t>
      </w:r>
    </w:p>
    <w:p w:rsidR="00606A19" w:rsidRDefault="00606A19" w:rsidP="00606A19">
      <w:pPr>
        <w:pStyle w:val="a3"/>
        <w:jc w:val="center"/>
        <w:rPr>
          <w:color w:val="000000"/>
          <w:sz w:val="27"/>
          <w:szCs w:val="27"/>
        </w:rPr>
      </w:pPr>
      <w:r>
        <w:rPr>
          <w:color w:val="000000"/>
          <w:sz w:val="27"/>
          <w:szCs w:val="27"/>
        </w:rPr>
        <w:t>от ___ 2024 № ___</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right"/>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                             АДМИНИСТРАТИВНЫЙ РЕГЛАМЕНТ</w:t>
      </w:r>
    </w:p>
    <w:p w:rsidR="00606A19" w:rsidRDefault="00606A19" w:rsidP="00606A19">
      <w:pPr>
        <w:pStyle w:val="a3"/>
        <w:jc w:val="center"/>
        <w:rPr>
          <w:color w:val="000000"/>
          <w:sz w:val="27"/>
          <w:szCs w:val="27"/>
        </w:rPr>
      </w:pPr>
      <w:r>
        <w:rPr>
          <w:color w:val="000000"/>
          <w:sz w:val="27"/>
          <w:szCs w:val="27"/>
        </w:rPr>
        <w:t>предоставления Администрацией  Новопоселеновского сельсовета</w:t>
      </w:r>
    </w:p>
    <w:p w:rsidR="00606A19" w:rsidRDefault="00606A19" w:rsidP="00606A19">
      <w:pPr>
        <w:pStyle w:val="a3"/>
        <w:jc w:val="center"/>
        <w:rPr>
          <w:color w:val="000000"/>
          <w:sz w:val="27"/>
          <w:szCs w:val="27"/>
        </w:rPr>
      </w:pPr>
      <w:r>
        <w:rPr>
          <w:color w:val="000000"/>
          <w:sz w:val="27"/>
          <w:szCs w:val="27"/>
        </w:rPr>
        <w:t>Курского района муниципальной услуги</w:t>
      </w:r>
    </w:p>
    <w:p w:rsidR="00606A19" w:rsidRDefault="00606A19" w:rsidP="00606A19">
      <w:pPr>
        <w:pStyle w:val="a3"/>
        <w:jc w:val="center"/>
        <w:rPr>
          <w:color w:val="000000"/>
          <w:sz w:val="27"/>
          <w:szCs w:val="27"/>
        </w:rPr>
      </w:pPr>
      <w:r>
        <w:rPr>
          <w:rStyle w:val="a4"/>
          <w:color w:val="000000"/>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06A19" w:rsidRDefault="00606A19" w:rsidP="00606A19">
      <w:pPr>
        <w:pStyle w:val="a3"/>
        <w:rPr>
          <w:color w:val="000000"/>
          <w:sz w:val="27"/>
          <w:szCs w:val="27"/>
        </w:rPr>
      </w:pPr>
      <w:r>
        <w:rPr>
          <w:color w:val="000000"/>
          <w:sz w:val="27"/>
          <w:szCs w:val="27"/>
        </w:rPr>
        <w:lastRenderedPageBreak/>
        <w:t> </w:t>
      </w:r>
    </w:p>
    <w:p w:rsidR="00606A19" w:rsidRDefault="00606A19" w:rsidP="00606A19">
      <w:pPr>
        <w:pStyle w:val="a3"/>
        <w:rPr>
          <w:color w:val="000000"/>
          <w:sz w:val="27"/>
          <w:szCs w:val="27"/>
        </w:rPr>
      </w:pPr>
      <w:r>
        <w:rPr>
          <w:rStyle w:val="a4"/>
          <w:color w:val="000000"/>
        </w:rPr>
        <w:t> </w:t>
      </w:r>
    </w:p>
    <w:p w:rsidR="00606A19" w:rsidRDefault="00606A19" w:rsidP="00606A19">
      <w:pPr>
        <w:pStyle w:val="a3"/>
        <w:jc w:val="center"/>
        <w:rPr>
          <w:color w:val="000000"/>
          <w:sz w:val="27"/>
          <w:szCs w:val="27"/>
        </w:rPr>
      </w:pPr>
      <w:r>
        <w:rPr>
          <w:rStyle w:val="a4"/>
          <w:color w:val="000000"/>
        </w:rPr>
        <w:t>I. Общие положения</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1.1. Предмет регулирования административного регламента</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xml:space="preserve">Административный регламент предоставления  Администрацией </w:t>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r>
      <w:r>
        <w:rPr>
          <w:color w:val="000000"/>
          <w:sz w:val="27"/>
          <w:szCs w:val="27"/>
        </w:rPr>
        <w:softHyphen/>
        <w:t xml:space="preserve"> Новопоселеновского сельсовета Курского района муниципальной услуги «</w:t>
      </w:r>
      <w:r>
        <w:rPr>
          <w:rStyle w:val="a4"/>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color w:val="000000"/>
          <w:sz w:val="27"/>
          <w:szCs w:val="27"/>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rStyle w:val="a4"/>
          <w:color w:val="000000"/>
        </w:rPr>
        <w:t>1.2. Круг заявителей</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Заявителями являются физические,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5" w:history="1">
        <w:r>
          <w:rPr>
            <w:rStyle w:val="a6"/>
            <w:sz w:val="27"/>
            <w:szCs w:val="27"/>
          </w:rPr>
          <w:t>частью 4 статьи 18</w:t>
        </w:r>
      </w:hyperlink>
      <w:r>
        <w:rPr>
          <w:color w:val="000000"/>
          <w:sz w:val="27"/>
          <w:szCs w:val="27"/>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 w:history="1">
        <w:r>
          <w:rPr>
            <w:rStyle w:val="a6"/>
            <w:sz w:val="27"/>
            <w:szCs w:val="27"/>
          </w:rPr>
          <w:t>частью 3 статьи 14</w:t>
        </w:r>
      </w:hyperlink>
      <w:r>
        <w:rPr>
          <w:color w:val="000000"/>
          <w:sz w:val="27"/>
          <w:szCs w:val="27"/>
        </w:rPr>
        <w:t> указанного Федерального закона.</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rStyle w:val="a4"/>
          <w:color w:val="000000"/>
        </w:rPr>
        <w:lastRenderedPageBreak/>
        <w:t>1.3. Требования к порядку информирования о предоставлении</w:t>
      </w:r>
    </w:p>
    <w:p w:rsidR="00606A19" w:rsidRDefault="00606A19" w:rsidP="00606A19">
      <w:pPr>
        <w:pStyle w:val="a3"/>
        <w:jc w:val="center"/>
        <w:rPr>
          <w:color w:val="000000"/>
          <w:sz w:val="27"/>
          <w:szCs w:val="27"/>
        </w:rPr>
      </w:pPr>
      <w:r>
        <w:rPr>
          <w:rStyle w:val="a4"/>
          <w:color w:val="000000"/>
        </w:rPr>
        <w:t>муниципальной услуги  </w:t>
      </w:r>
    </w:p>
    <w:p w:rsidR="00606A19" w:rsidRDefault="00606A19" w:rsidP="00606A19">
      <w:pPr>
        <w:pStyle w:val="a3"/>
        <w:jc w:val="center"/>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606A19" w:rsidRDefault="00606A19" w:rsidP="00606A19">
      <w:pPr>
        <w:pStyle w:val="a3"/>
        <w:rPr>
          <w:color w:val="000000"/>
          <w:sz w:val="27"/>
          <w:szCs w:val="27"/>
        </w:rPr>
      </w:pPr>
      <w:r>
        <w:rPr>
          <w:color w:val="000000"/>
          <w:sz w:val="27"/>
          <w:szCs w:val="27"/>
        </w:rPr>
        <w:t>Информирование заявителей организуется следующим образом:</w:t>
      </w:r>
    </w:p>
    <w:p w:rsidR="00606A19" w:rsidRDefault="00606A19" w:rsidP="00606A19">
      <w:pPr>
        <w:pStyle w:val="a3"/>
        <w:rPr>
          <w:color w:val="000000"/>
          <w:sz w:val="27"/>
          <w:szCs w:val="27"/>
        </w:rPr>
      </w:pPr>
      <w:r>
        <w:rPr>
          <w:color w:val="000000"/>
          <w:sz w:val="27"/>
          <w:szCs w:val="27"/>
        </w:rPr>
        <w:t>индивидуальное информирование (устное, письменное);</w:t>
      </w:r>
    </w:p>
    <w:p w:rsidR="00606A19" w:rsidRDefault="00606A19" w:rsidP="00606A19">
      <w:pPr>
        <w:pStyle w:val="a3"/>
        <w:rPr>
          <w:color w:val="000000"/>
          <w:sz w:val="27"/>
          <w:szCs w:val="27"/>
        </w:rPr>
      </w:pPr>
      <w:r>
        <w:rPr>
          <w:color w:val="000000"/>
          <w:sz w:val="27"/>
          <w:szCs w:val="27"/>
        </w:rPr>
        <w:t>публичное информирование (средства массовой информации, сеть «Интернет»).</w:t>
      </w:r>
    </w:p>
    <w:p w:rsidR="00606A19" w:rsidRDefault="00606A19" w:rsidP="00606A19">
      <w:pPr>
        <w:pStyle w:val="a3"/>
        <w:rPr>
          <w:color w:val="000000"/>
          <w:sz w:val="27"/>
          <w:szCs w:val="27"/>
        </w:rPr>
      </w:pPr>
      <w:r>
        <w:rPr>
          <w:color w:val="000000"/>
          <w:sz w:val="27"/>
          <w:szCs w:val="27"/>
        </w:rPr>
        <w:t>Информирование заявителей организуется следующим образом:</w:t>
      </w:r>
    </w:p>
    <w:p w:rsidR="00606A19" w:rsidRDefault="00606A19" w:rsidP="00606A19">
      <w:pPr>
        <w:pStyle w:val="a3"/>
        <w:rPr>
          <w:color w:val="000000"/>
          <w:sz w:val="27"/>
          <w:szCs w:val="27"/>
        </w:rPr>
      </w:pPr>
      <w:r>
        <w:rPr>
          <w:color w:val="000000"/>
          <w:sz w:val="27"/>
          <w:szCs w:val="27"/>
        </w:rPr>
        <w:t>индивидуальное информирование (устное, письменное);</w:t>
      </w:r>
    </w:p>
    <w:p w:rsidR="00606A19" w:rsidRDefault="00606A19" w:rsidP="00606A19">
      <w:pPr>
        <w:pStyle w:val="a3"/>
        <w:rPr>
          <w:color w:val="000000"/>
          <w:sz w:val="27"/>
          <w:szCs w:val="27"/>
        </w:rPr>
      </w:pPr>
      <w:r>
        <w:rPr>
          <w:color w:val="000000"/>
          <w:sz w:val="27"/>
          <w:szCs w:val="27"/>
        </w:rPr>
        <w:t>публичное информирование (средства массовой информации, сеть «Интернет»).</w:t>
      </w:r>
    </w:p>
    <w:p w:rsidR="00606A19" w:rsidRDefault="00606A19" w:rsidP="00606A19">
      <w:pPr>
        <w:pStyle w:val="a3"/>
        <w:rPr>
          <w:color w:val="000000"/>
          <w:sz w:val="27"/>
          <w:szCs w:val="27"/>
        </w:rPr>
      </w:pPr>
      <w:r>
        <w:rPr>
          <w:color w:val="000000"/>
          <w:sz w:val="27"/>
          <w:szCs w:val="27"/>
        </w:rPr>
        <w:t>Индивидуальное устное информирование осуществляется специалистами Администрации Новопоселеновского сельсовета Курского района</w:t>
      </w:r>
      <w:r>
        <w:rPr>
          <w:rStyle w:val="a4"/>
          <w:color w:val="000000"/>
        </w:rPr>
        <w:t> </w:t>
      </w:r>
      <w:r>
        <w:rPr>
          <w:color w:val="000000"/>
          <w:sz w:val="27"/>
          <w:szCs w:val="27"/>
        </w:rPr>
        <w:t>(далее - Администрация)   при обращении заявителей за информацией лично (в том числе по телефону).</w:t>
      </w:r>
    </w:p>
    <w:p w:rsidR="00606A19" w:rsidRDefault="00606A19" w:rsidP="00606A19">
      <w:pPr>
        <w:pStyle w:val="a3"/>
        <w:rPr>
          <w:color w:val="000000"/>
          <w:sz w:val="27"/>
          <w:szCs w:val="27"/>
        </w:rPr>
      </w:pPr>
      <w:r>
        <w:rPr>
          <w:color w:val="000000"/>
          <w:sz w:val="27"/>
          <w:szCs w:val="27"/>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06A19" w:rsidRDefault="00606A19" w:rsidP="00606A19">
      <w:pPr>
        <w:pStyle w:val="a3"/>
        <w:rPr>
          <w:color w:val="000000"/>
          <w:sz w:val="27"/>
          <w:szCs w:val="27"/>
        </w:rPr>
      </w:pPr>
      <w:r>
        <w:rPr>
          <w:color w:val="000000"/>
          <w:sz w:val="27"/>
          <w:szCs w:val="27"/>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06A19" w:rsidRDefault="00606A19" w:rsidP="00606A19">
      <w:pPr>
        <w:pStyle w:val="a3"/>
        <w:rPr>
          <w:color w:val="000000"/>
          <w:sz w:val="27"/>
          <w:szCs w:val="27"/>
        </w:rPr>
      </w:pPr>
      <w:r>
        <w:rPr>
          <w:color w:val="000000"/>
          <w:sz w:val="27"/>
          <w:szCs w:val="27"/>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06A19" w:rsidRDefault="00606A19" w:rsidP="00606A19">
      <w:pPr>
        <w:pStyle w:val="a3"/>
        <w:rPr>
          <w:color w:val="000000"/>
          <w:sz w:val="27"/>
          <w:szCs w:val="27"/>
        </w:rPr>
      </w:pPr>
      <w:r>
        <w:rPr>
          <w:color w:val="000000"/>
          <w:sz w:val="27"/>
          <w:szCs w:val="27"/>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06A19" w:rsidRDefault="00606A19" w:rsidP="00606A19">
      <w:pPr>
        <w:pStyle w:val="a3"/>
        <w:rPr>
          <w:color w:val="000000"/>
          <w:sz w:val="27"/>
          <w:szCs w:val="27"/>
        </w:rPr>
      </w:pPr>
      <w:r>
        <w:rPr>
          <w:color w:val="000000"/>
          <w:sz w:val="27"/>
          <w:szCs w:val="27"/>
        </w:rPr>
        <w:t>Время индивидуального устного информирования заявителя  (в том числе по телефону) не может превышать 10 минут.</w:t>
      </w:r>
    </w:p>
    <w:p w:rsidR="00606A19" w:rsidRDefault="00606A19" w:rsidP="00606A19">
      <w:pPr>
        <w:pStyle w:val="a3"/>
        <w:rPr>
          <w:color w:val="000000"/>
          <w:sz w:val="27"/>
          <w:szCs w:val="27"/>
        </w:rPr>
      </w:pPr>
      <w:r>
        <w:rPr>
          <w:color w:val="000000"/>
          <w:sz w:val="27"/>
          <w:szCs w:val="27"/>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06A19" w:rsidRDefault="00606A19" w:rsidP="00606A19">
      <w:pPr>
        <w:pStyle w:val="a3"/>
        <w:rPr>
          <w:color w:val="000000"/>
          <w:sz w:val="27"/>
          <w:szCs w:val="27"/>
        </w:rPr>
      </w:pPr>
      <w:r>
        <w:rPr>
          <w:color w:val="000000"/>
          <w:sz w:val="27"/>
          <w:szCs w:val="27"/>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06A19" w:rsidRDefault="00606A19" w:rsidP="00606A19">
      <w:pPr>
        <w:pStyle w:val="a3"/>
        <w:rPr>
          <w:color w:val="000000"/>
          <w:sz w:val="27"/>
          <w:szCs w:val="27"/>
        </w:rPr>
      </w:pPr>
      <w:r>
        <w:rPr>
          <w:color w:val="000000"/>
          <w:sz w:val="27"/>
          <w:szCs w:val="27"/>
        </w:rPr>
        <w:t>При ответах на телефонные звонки и устные обращения специалисты соблюдают  правила служебной этики.</w:t>
      </w:r>
    </w:p>
    <w:p w:rsidR="00606A19" w:rsidRDefault="00606A19" w:rsidP="00606A19">
      <w:pPr>
        <w:pStyle w:val="a3"/>
        <w:rPr>
          <w:color w:val="000000"/>
          <w:sz w:val="27"/>
          <w:szCs w:val="27"/>
        </w:rPr>
      </w:pPr>
      <w:r>
        <w:rPr>
          <w:color w:val="000000"/>
          <w:sz w:val="27"/>
          <w:szCs w:val="27"/>
        </w:rPr>
        <w:t>Письменное, индивидуальное информирование осуществляется в письменной форме за подписью Главы Новопоселеновского сельсовета Курского района</w:t>
      </w:r>
      <w:r>
        <w:rPr>
          <w:rStyle w:val="a4"/>
          <w:color w:val="000000"/>
        </w:rPr>
        <w:t>. </w:t>
      </w:r>
      <w:r>
        <w:rPr>
          <w:color w:val="000000"/>
          <w:sz w:val="27"/>
          <w:szCs w:val="27"/>
        </w:rPr>
        <w:t>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06A19" w:rsidRDefault="00606A19" w:rsidP="00606A19">
      <w:pPr>
        <w:pStyle w:val="a3"/>
        <w:rPr>
          <w:color w:val="000000"/>
          <w:sz w:val="27"/>
          <w:szCs w:val="27"/>
        </w:rPr>
      </w:pPr>
      <w:r>
        <w:rPr>
          <w:color w:val="000000"/>
          <w:sz w:val="27"/>
          <w:szCs w:val="27"/>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606A19" w:rsidRDefault="00606A19" w:rsidP="00606A19">
      <w:pPr>
        <w:pStyle w:val="a3"/>
        <w:rPr>
          <w:color w:val="000000"/>
          <w:sz w:val="27"/>
          <w:szCs w:val="27"/>
        </w:rPr>
      </w:pPr>
      <w:r>
        <w:rPr>
          <w:color w:val="000000"/>
          <w:sz w:val="27"/>
          <w:szCs w:val="27"/>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w:t>
      </w:r>
      <w:r>
        <w:rPr>
          <w:color w:val="000000"/>
          <w:sz w:val="27"/>
          <w:szCs w:val="27"/>
        </w:rPr>
        <w:lastRenderedPageBreak/>
        <w:t>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6"/>
            <w:sz w:val="27"/>
            <w:szCs w:val="27"/>
          </w:rPr>
          <w:t>части 2 статьи 6</w:t>
        </w:r>
      </w:hyperlink>
      <w:r>
        <w:rPr>
          <w:color w:val="000000"/>
          <w:sz w:val="27"/>
          <w:szCs w:val="27"/>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06A19" w:rsidRDefault="00606A19" w:rsidP="00606A19">
      <w:pPr>
        <w:pStyle w:val="a3"/>
        <w:rPr>
          <w:color w:val="000000"/>
          <w:sz w:val="27"/>
          <w:szCs w:val="27"/>
        </w:rPr>
      </w:pPr>
      <w:r>
        <w:rPr>
          <w:color w:val="000000"/>
          <w:sz w:val="27"/>
          <w:szCs w:val="27"/>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06A19" w:rsidRDefault="00606A19" w:rsidP="00606A19">
      <w:pPr>
        <w:pStyle w:val="a3"/>
        <w:rPr>
          <w:color w:val="000000"/>
          <w:sz w:val="27"/>
          <w:szCs w:val="27"/>
        </w:rPr>
      </w:pPr>
      <w:r>
        <w:rPr>
          <w:color w:val="000000"/>
          <w:sz w:val="27"/>
          <w:szCs w:val="27"/>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На Едином  портале можно получить информацию о (об):</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круге заявителей;</w:t>
      </w:r>
    </w:p>
    <w:p w:rsidR="00606A19" w:rsidRDefault="00606A19" w:rsidP="00606A19">
      <w:pPr>
        <w:pStyle w:val="a3"/>
        <w:rPr>
          <w:color w:val="000000"/>
          <w:sz w:val="27"/>
          <w:szCs w:val="27"/>
        </w:rPr>
      </w:pPr>
      <w:r>
        <w:rPr>
          <w:color w:val="000000"/>
          <w:sz w:val="27"/>
          <w:szCs w:val="27"/>
        </w:rPr>
        <w:t>- сроке предоставления муниципальной услуги;</w:t>
      </w:r>
    </w:p>
    <w:p w:rsidR="00606A19" w:rsidRDefault="00606A19" w:rsidP="00606A19">
      <w:pPr>
        <w:pStyle w:val="a3"/>
        <w:rPr>
          <w:color w:val="000000"/>
          <w:sz w:val="27"/>
          <w:szCs w:val="27"/>
        </w:rPr>
      </w:pPr>
      <w:r>
        <w:rPr>
          <w:color w:val="000000"/>
          <w:sz w:val="27"/>
          <w:szCs w:val="27"/>
        </w:rPr>
        <w:t>- результате предоставления муниципальной услуги, порядке выдачи результата муниципальной услуги;</w:t>
      </w:r>
    </w:p>
    <w:p w:rsidR="00606A19" w:rsidRDefault="00606A19" w:rsidP="00606A19">
      <w:pPr>
        <w:pStyle w:val="a3"/>
        <w:rPr>
          <w:color w:val="000000"/>
          <w:sz w:val="27"/>
          <w:szCs w:val="27"/>
        </w:rPr>
      </w:pPr>
      <w:r>
        <w:rPr>
          <w:color w:val="000000"/>
          <w:sz w:val="27"/>
          <w:szCs w:val="27"/>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06A19" w:rsidRDefault="00606A19" w:rsidP="00606A19">
      <w:pPr>
        <w:pStyle w:val="a3"/>
        <w:rPr>
          <w:color w:val="000000"/>
          <w:sz w:val="27"/>
          <w:szCs w:val="27"/>
        </w:rPr>
      </w:pPr>
      <w:r>
        <w:rPr>
          <w:color w:val="000000"/>
          <w:sz w:val="27"/>
          <w:szCs w:val="27"/>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06A19" w:rsidRDefault="00606A19" w:rsidP="00606A19">
      <w:pPr>
        <w:pStyle w:val="a3"/>
        <w:rPr>
          <w:color w:val="000000"/>
          <w:sz w:val="27"/>
          <w:szCs w:val="27"/>
        </w:rPr>
      </w:pPr>
      <w:r>
        <w:rPr>
          <w:color w:val="000000"/>
          <w:sz w:val="27"/>
          <w:szCs w:val="27"/>
        </w:rPr>
        <w:t>- формы заявлений (уведомлений, сообщений), используемые при предоставлении муниципальной услуги.</w:t>
      </w:r>
    </w:p>
    <w:p w:rsidR="00606A19" w:rsidRDefault="00606A19" w:rsidP="00606A19">
      <w:pPr>
        <w:pStyle w:val="a3"/>
        <w:rPr>
          <w:color w:val="000000"/>
          <w:sz w:val="27"/>
          <w:szCs w:val="27"/>
        </w:rPr>
      </w:pPr>
      <w:r>
        <w:rPr>
          <w:color w:val="000000"/>
          <w:sz w:val="27"/>
          <w:szCs w:val="27"/>
        </w:rPr>
        <w:t>Информация об услуге предоставляется бесплатно.</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На информационных стендах в помещении, предназначенном для предоставления муниципальной услуги размещается следующая информация:</w:t>
      </w:r>
    </w:p>
    <w:p w:rsidR="00606A19" w:rsidRDefault="00606A19" w:rsidP="00606A19">
      <w:pPr>
        <w:pStyle w:val="a3"/>
        <w:rPr>
          <w:color w:val="000000"/>
          <w:sz w:val="27"/>
          <w:szCs w:val="27"/>
        </w:rPr>
      </w:pPr>
      <w:r>
        <w:rPr>
          <w:color w:val="000000"/>
          <w:sz w:val="27"/>
          <w:szCs w:val="27"/>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06A19" w:rsidRDefault="00606A19" w:rsidP="00606A19">
      <w:pPr>
        <w:pStyle w:val="a3"/>
        <w:rPr>
          <w:color w:val="000000"/>
          <w:sz w:val="27"/>
          <w:szCs w:val="27"/>
        </w:rPr>
      </w:pPr>
      <w:r>
        <w:rPr>
          <w:color w:val="000000"/>
          <w:sz w:val="27"/>
          <w:szCs w:val="27"/>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06A19" w:rsidRDefault="00606A19" w:rsidP="00606A19">
      <w:pPr>
        <w:pStyle w:val="a3"/>
        <w:rPr>
          <w:color w:val="000000"/>
          <w:sz w:val="27"/>
          <w:szCs w:val="27"/>
        </w:rPr>
      </w:pPr>
      <w:r>
        <w:rPr>
          <w:color w:val="000000"/>
          <w:sz w:val="27"/>
          <w:szCs w:val="27"/>
        </w:rPr>
        <w:t>перечни документов, необходимых для предоставления муниципальной услуги, и требования, предъявляемые  к этим документам;</w:t>
      </w:r>
    </w:p>
    <w:p w:rsidR="00606A19" w:rsidRDefault="00606A19" w:rsidP="00606A19">
      <w:pPr>
        <w:pStyle w:val="a3"/>
        <w:rPr>
          <w:color w:val="000000"/>
          <w:sz w:val="27"/>
          <w:szCs w:val="27"/>
        </w:rPr>
      </w:pPr>
      <w:r>
        <w:rPr>
          <w:color w:val="000000"/>
          <w:sz w:val="27"/>
          <w:szCs w:val="27"/>
        </w:rPr>
        <w:t>порядок обжалования решения, действий или бездействия должностных лиц, предоставляющих муниципальную услугу;</w:t>
      </w:r>
    </w:p>
    <w:p w:rsidR="00606A19" w:rsidRDefault="00606A19" w:rsidP="00606A19">
      <w:pPr>
        <w:pStyle w:val="a3"/>
        <w:rPr>
          <w:color w:val="000000"/>
          <w:sz w:val="27"/>
          <w:szCs w:val="27"/>
        </w:rPr>
      </w:pPr>
      <w:r>
        <w:rPr>
          <w:color w:val="000000"/>
          <w:sz w:val="27"/>
          <w:szCs w:val="27"/>
        </w:rPr>
        <w:t>основания отказа в предоставлении  муниципальной услуги;</w:t>
      </w:r>
    </w:p>
    <w:p w:rsidR="00606A19" w:rsidRDefault="00606A19" w:rsidP="00606A19">
      <w:pPr>
        <w:pStyle w:val="a3"/>
        <w:rPr>
          <w:color w:val="000000"/>
          <w:sz w:val="27"/>
          <w:szCs w:val="27"/>
        </w:rPr>
      </w:pPr>
      <w:r>
        <w:rPr>
          <w:color w:val="000000"/>
          <w:sz w:val="27"/>
          <w:szCs w:val="27"/>
        </w:rPr>
        <w:t>основания приостановления предоставления муниципальной услуги;</w:t>
      </w:r>
    </w:p>
    <w:p w:rsidR="00606A19" w:rsidRDefault="00606A19" w:rsidP="00606A19">
      <w:pPr>
        <w:pStyle w:val="a3"/>
        <w:rPr>
          <w:color w:val="000000"/>
          <w:sz w:val="27"/>
          <w:szCs w:val="27"/>
        </w:rPr>
      </w:pPr>
      <w:r>
        <w:rPr>
          <w:color w:val="000000"/>
          <w:sz w:val="27"/>
          <w:szCs w:val="27"/>
        </w:rPr>
        <w:t>порядок информирования о ходе предоставления муниципальной услуги;</w:t>
      </w:r>
    </w:p>
    <w:p w:rsidR="00606A19" w:rsidRDefault="00606A19" w:rsidP="00606A19">
      <w:pPr>
        <w:pStyle w:val="a3"/>
        <w:rPr>
          <w:color w:val="000000"/>
          <w:sz w:val="27"/>
          <w:szCs w:val="27"/>
        </w:rPr>
      </w:pPr>
      <w:r>
        <w:rPr>
          <w:color w:val="000000"/>
          <w:sz w:val="27"/>
          <w:szCs w:val="27"/>
        </w:rPr>
        <w:t>порядок получения консультаций;</w:t>
      </w:r>
    </w:p>
    <w:p w:rsidR="00606A19" w:rsidRDefault="00606A19" w:rsidP="00606A19">
      <w:pPr>
        <w:pStyle w:val="a3"/>
        <w:rPr>
          <w:color w:val="000000"/>
          <w:sz w:val="27"/>
          <w:szCs w:val="27"/>
        </w:rPr>
      </w:pPr>
      <w:r>
        <w:rPr>
          <w:color w:val="000000"/>
          <w:sz w:val="27"/>
          <w:szCs w:val="27"/>
        </w:rPr>
        <w:t>образцы оформления документов, необходимых для предоставления муниципальной услуги, и требования к ним.</w:t>
      </w:r>
    </w:p>
    <w:p w:rsidR="00606A19" w:rsidRDefault="00606A19" w:rsidP="00606A19">
      <w:pPr>
        <w:pStyle w:val="a3"/>
        <w:rPr>
          <w:color w:val="000000"/>
          <w:sz w:val="27"/>
          <w:szCs w:val="27"/>
        </w:rPr>
      </w:pPr>
      <w:r>
        <w:rPr>
          <w:color w:val="000000"/>
          <w:sz w:val="27"/>
          <w:szCs w:val="27"/>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06A19" w:rsidRDefault="00606A19" w:rsidP="00606A19">
      <w:pPr>
        <w:pStyle w:val="a3"/>
        <w:rPr>
          <w:color w:val="000000"/>
          <w:sz w:val="27"/>
          <w:szCs w:val="27"/>
        </w:rPr>
      </w:pPr>
      <w:r>
        <w:rPr>
          <w:color w:val="000000"/>
          <w:sz w:val="27"/>
          <w:szCs w:val="27"/>
        </w:rPr>
        <w:t>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4"/>
          <w:color w:val="000000"/>
        </w:rPr>
        <w:t>;</w:t>
      </w:r>
      <w:r>
        <w:rPr>
          <w:color w:val="000000"/>
          <w:sz w:val="27"/>
          <w:szCs w:val="27"/>
        </w:rPr>
        <w:t xml:space="preserve"> адрес </w:t>
      </w:r>
      <w:r>
        <w:rPr>
          <w:color w:val="000000"/>
          <w:sz w:val="27"/>
          <w:szCs w:val="27"/>
        </w:rPr>
        <w:lastRenderedPageBreak/>
        <w:t>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Новопоселеновского сельсовета Курского района http://novoposel.rkursk.ru/,   и  на Едином портале </w:t>
      </w:r>
      <w:hyperlink r:id="rId8" w:history="1">
        <w:r>
          <w:rPr>
            <w:rStyle w:val="a6"/>
            <w:sz w:val="27"/>
            <w:szCs w:val="27"/>
          </w:rPr>
          <w:t>https://www.gosuslugi.ru.»</w:t>
        </w:r>
      </w:hyperlink>
      <w:r>
        <w:rPr>
          <w:color w:val="000000"/>
          <w:sz w:val="27"/>
          <w:szCs w:val="27"/>
          <w:u w:val="single"/>
        </w:rPr>
        <w:t>.</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rStyle w:val="a4"/>
          <w:color w:val="000000"/>
        </w:rPr>
        <w:t>II. Стандарт предоставления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jc w:val="center"/>
        <w:rPr>
          <w:color w:val="000000"/>
          <w:sz w:val="27"/>
          <w:szCs w:val="27"/>
        </w:rPr>
      </w:pPr>
      <w:r>
        <w:rPr>
          <w:rStyle w:val="a4"/>
          <w:color w:val="000000"/>
        </w:rPr>
        <w:t>2.1. Наименование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Предоставление земельных участков, находящихся в муниципальной собственности, расположенных на территории муниципального образования «Новопоселеновский сельсовет» Курского района Курской области, в собственность или аренду на торгах.</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2.2. Наименование органа местного самоуправления, предоставляющего услугу</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2.2.1. Муниципальная услуга предоставляется Администрацией Новопоселеновского сельсовета Курского района (далее – Администрация).</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2.2.2. В предоставлении муниципальной услуги участвуют:</w:t>
      </w:r>
    </w:p>
    <w:p w:rsidR="00606A19" w:rsidRDefault="00606A19" w:rsidP="00606A19">
      <w:pPr>
        <w:pStyle w:val="a3"/>
        <w:rPr>
          <w:color w:val="000000"/>
          <w:sz w:val="27"/>
          <w:szCs w:val="27"/>
        </w:rPr>
      </w:pPr>
      <w:r>
        <w:rPr>
          <w:color w:val="000000"/>
          <w:sz w:val="27"/>
          <w:szCs w:val="27"/>
        </w:rPr>
        <w:t>         - Управление Федеральной службы государственной регистрации, кадастра и картографии по Курской области;</w:t>
      </w:r>
    </w:p>
    <w:p w:rsidR="00606A19" w:rsidRDefault="00606A19" w:rsidP="00606A19">
      <w:pPr>
        <w:pStyle w:val="a3"/>
        <w:rPr>
          <w:color w:val="000000"/>
          <w:sz w:val="27"/>
          <w:szCs w:val="27"/>
        </w:rPr>
      </w:pPr>
      <w:r>
        <w:rPr>
          <w:color w:val="000000"/>
          <w:sz w:val="27"/>
          <w:szCs w:val="27"/>
        </w:rPr>
        <w:t>         - Управление Федеральной налоговой службы по Курской области.</w:t>
      </w:r>
    </w:p>
    <w:p w:rsidR="00606A19" w:rsidRDefault="00606A19" w:rsidP="00606A19">
      <w:pPr>
        <w:pStyle w:val="a3"/>
        <w:rPr>
          <w:color w:val="000000"/>
          <w:sz w:val="27"/>
          <w:szCs w:val="27"/>
        </w:rPr>
      </w:pPr>
      <w:r>
        <w:rPr>
          <w:color w:val="000000"/>
          <w:sz w:val="27"/>
          <w:szCs w:val="27"/>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Pr>
          <w:color w:val="000000"/>
          <w:sz w:val="27"/>
          <w:szCs w:val="27"/>
        </w:rPr>
        <w:lastRenderedPageBreak/>
        <w:t>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2.3. Описание результата предоставления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Результатом предоставления муниципальной услуги является:</w:t>
      </w:r>
    </w:p>
    <w:p w:rsidR="00606A19" w:rsidRDefault="00606A19" w:rsidP="00606A19">
      <w:pPr>
        <w:pStyle w:val="a3"/>
        <w:rPr>
          <w:color w:val="000000"/>
          <w:sz w:val="27"/>
          <w:szCs w:val="27"/>
        </w:rPr>
      </w:pPr>
      <w:r>
        <w:rPr>
          <w:color w:val="000000"/>
          <w:sz w:val="27"/>
          <w:szCs w:val="27"/>
        </w:rPr>
        <w:t>- проект договора аренды земельного участка или договора купли-продажи земельного участков;</w:t>
      </w:r>
    </w:p>
    <w:p w:rsidR="00606A19" w:rsidRDefault="00606A19" w:rsidP="00606A19">
      <w:pPr>
        <w:pStyle w:val="a3"/>
        <w:rPr>
          <w:color w:val="000000"/>
          <w:sz w:val="27"/>
          <w:szCs w:val="27"/>
        </w:rPr>
      </w:pPr>
      <w:r>
        <w:rPr>
          <w:color w:val="000000"/>
          <w:sz w:val="27"/>
          <w:szCs w:val="27"/>
        </w:rPr>
        <w:t>- проект договора о комплексном развитии территории (в случае, если заявитель признан победителем аукциона или единственным участником аукциона);</w:t>
      </w:r>
    </w:p>
    <w:p w:rsidR="00606A19" w:rsidRDefault="00606A19" w:rsidP="00606A19">
      <w:pPr>
        <w:pStyle w:val="a3"/>
        <w:rPr>
          <w:color w:val="000000"/>
          <w:sz w:val="27"/>
          <w:szCs w:val="27"/>
        </w:rPr>
      </w:pPr>
      <w:r>
        <w:rPr>
          <w:color w:val="000000"/>
          <w:sz w:val="27"/>
          <w:szCs w:val="27"/>
        </w:rPr>
        <w:t>- решение об отказе в проведении аукциона по продаже земельного участка или аукциона на право заключения договоров аренды земельных участков.</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rStyle w:val="a4"/>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06A19" w:rsidRDefault="00606A19" w:rsidP="00606A19">
      <w:pPr>
        <w:pStyle w:val="a3"/>
        <w:jc w:val="center"/>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2.4.1. Общий срок предоставления муниципальной услуги составляет не более  125  календарных дней со дня регистрации заявления и включает в себя следующие сроки:</w:t>
      </w:r>
    </w:p>
    <w:p w:rsidR="00606A19" w:rsidRDefault="00606A19" w:rsidP="00606A19">
      <w:pPr>
        <w:pStyle w:val="a3"/>
        <w:rPr>
          <w:color w:val="000000"/>
          <w:sz w:val="27"/>
          <w:szCs w:val="27"/>
        </w:rPr>
      </w:pPr>
      <w:r>
        <w:rPr>
          <w:color w:val="000000"/>
          <w:sz w:val="27"/>
          <w:szCs w:val="27"/>
        </w:rPr>
        <w:t>1) не более 60 календарных дней для принятия решения о проведении аукциона по продаже земельного участка или о проведении аукциона на право заключения договора аренды земельного участка или для подготовки отказа в предоставлении муниципальной услуги;</w:t>
      </w:r>
    </w:p>
    <w:p w:rsidR="00606A19" w:rsidRDefault="00606A19" w:rsidP="00606A19">
      <w:pPr>
        <w:pStyle w:val="a3"/>
        <w:rPr>
          <w:color w:val="000000"/>
          <w:sz w:val="27"/>
          <w:szCs w:val="27"/>
        </w:rPr>
      </w:pPr>
      <w:r>
        <w:rPr>
          <w:color w:val="000000"/>
          <w:sz w:val="27"/>
          <w:szCs w:val="27"/>
        </w:rPr>
        <w:t>2) не более 65 календарных дней для проведения аукциона по продаже земельного участка или аукциона на право заключения договора аренды земельного участка и для подготовки договора купли-продажи (аренды) земельного участка, комплексного развития территории.</w:t>
      </w:r>
    </w:p>
    <w:p w:rsidR="00606A19" w:rsidRDefault="00606A19" w:rsidP="00606A19">
      <w:pPr>
        <w:pStyle w:val="a3"/>
        <w:rPr>
          <w:color w:val="000000"/>
          <w:sz w:val="27"/>
          <w:szCs w:val="27"/>
        </w:rPr>
      </w:pPr>
      <w:r>
        <w:rPr>
          <w:color w:val="000000"/>
          <w:sz w:val="27"/>
          <w:szCs w:val="27"/>
        </w:rPr>
        <w:lastRenderedPageBreak/>
        <w:t>2.4.2. Выдача решения об отказе в проведении аукциона по продаже земельного участка или аукциона на право заключения договоров аренды земельных участков, осуществляется в течение 2 рабочих дней со дня подписания соответствующего решения.</w:t>
      </w:r>
    </w:p>
    <w:p w:rsidR="00606A19" w:rsidRDefault="00606A19" w:rsidP="00606A19">
      <w:pPr>
        <w:pStyle w:val="a3"/>
        <w:rPr>
          <w:color w:val="000000"/>
          <w:sz w:val="27"/>
          <w:szCs w:val="27"/>
        </w:rPr>
      </w:pPr>
      <w:r>
        <w:rPr>
          <w:color w:val="000000"/>
          <w:sz w:val="27"/>
          <w:szCs w:val="27"/>
        </w:rPr>
        <w:t>Договор купли-продажи (аренды) земельного участка, договор комплексного развития территории направляется победителю аукциона или заявителю, признанному единственным участником аукциона, в десятидневный срок со дня составления протокола о результатах аукциона или протокола рассмотрения заявок на участие в аукционе.</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rStyle w:val="a4"/>
          <w:color w:val="000000"/>
        </w:rPr>
        <w:t>2.5. Нормативные правовые акты, регулирующие предоставление</w:t>
      </w:r>
    </w:p>
    <w:p w:rsidR="00606A19" w:rsidRDefault="00606A19" w:rsidP="00606A19">
      <w:pPr>
        <w:pStyle w:val="a3"/>
        <w:jc w:val="center"/>
        <w:rPr>
          <w:color w:val="000000"/>
          <w:sz w:val="27"/>
          <w:szCs w:val="27"/>
        </w:rPr>
      </w:pPr>
      <w:r>
        <w:rPr>
          <w:rStyle w:val="a4"/>
          <w:color w:val="000000"/>
        </w:rPr>
        <w:t>муниципальной  услуги</w:t>
      </w:r>
    </w:p>
    <w:p w:rsidR="00606A19" w:rsidRDefault="00606A19" w:rsidP="00606A19">
      <w:pPr>
        <w:pStyle w:val="a3"/>
        <w:rPr>
          <w:color w:val="000000"/>
          <w:sz w:val="27"/>
          <w:szCs w:val="27"/>
        </w:rPr>
      </w:pPr>
      <w:r>
        <w:rPr>
          <w:color w:val="000000"/>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http://novoposel.rkursk.ru/  в сети «Интернет», а также  на  Едином портале https://www.gosuslugi.ru.</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2.6.1. Для участия в аукционе заявители представляют в установленный в извещении о проведении аукциона срок следующие документы:</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1)   заявка на участие в аукционе  </w:t>
      </w:r>
      <w:r>
        <w:rPr>
          <w:rStyle w:val="a4"/>
          <w:color w:val="000000"/>
        </w:rPr>
        <w:t> </w:t>
      </w:r>
      <w:r>
        <w:rPr>
          <w:color w:val="000000"/>
          <w:sz w:val="27"/>
          <w:szCs w:val="27"/>
        </w:rPr>
        <w:t>по установленной в извещении о проведении  аукциона форме с указанием банковских реквизитов счета для возврата задатка;</w:t>
      </w:r>
    </w:p>
    <w:p w:rsidR="00606A19" w:rsidRDefault="00606A19" w:rsidP="00606A19">
      <w:pPr>
        <w:pStyle w:val="a3"/>
        <w:rPr>
          <w:color w:val="000000"/>
          <w:sz w:val="27"/>
          <w:szCs w:val="27"/>
        </w:rPr>
      </w:pPr>
      <w:r>
        <w:rPr>
          <w:color w:val="000000"/>
          <w:sz w:val="27"/>
          <w:szCs w:val="27"/>
        </w:rPr>
        <w:t>2) копии документов, удостоверяющих личность заявителя (для граждан);</w:t>
      </w:r>
    </w:p>
    <w:p w:rsidR="00606A19" w:rsidRDefault="00606A19" w:rsidP="00606A19">
      <w:pPr>
        <w:pStyle w:val="a3"/>
        <w:rPr>
          <w:color w:val="000000"/>
          <w:sz w:val="27"/>
          <w:szCs w:val="27"/>
        </w:rPr>
      </w:pPr>
      <w:r>
        <w:rPr>
          <w:color w:val="000000"/>
          <w:sz w:val="27"/>
          <w:szCs w:val="27"/>
        </w:rPr>
        <w:lastRenderedPageBreak/>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06A19" w:rsidRDefault="00606A19" w:rsidP="00606A19">
      <w:pPr>
        <w:pStyle w:val="a3"/>
        <w:rPr>
          <w:color w:val="000000"/>
          <w:sz w:val="27"/>
          <w:szCs w:val="27"/>
        </w:rPr>
      </w:pPr>
      <w:r>
        <w:rPr>
          <w:color w:val="000000"/>
          <w:sz w:val="27"/>
          <w:szCs w:val="27"/>
        </w:rPr>
        <w:t>4) документы, подтверждающие внесение задатка.</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2.6.2. Заявление   о проведении  аукциона    (формы заявлений приведены в  Приложении №1 к настоящему Административному регламенту)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Администрации.</w:t>
      </w:r>
    </w:p>
    <w:p w:rsidR="00606A19" w:rsidRDefault="00606A19" w:rsidP="00606A19">
      <w:pPr>
        <w:pStyle w:val="a3"/>
        <w:rPr>
          <w:color w:val="000000"/>
          <w:sz w:val="27"/>
          <w:szCs w:val="27"/>
        </w:rPr>
      </w:pPr>
      <w:r>
        <w:rPr>
          <w:color w:val="000000"/>
          <w:sz w:val="27"/>
          <w:szCs w:val="27"/>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06A19" w:rsidRDefault="00606A19" w:rsidP="00606A19">
      <w:pPr>
        <w:pStyle w:val="a3"/>
        <w:rPr>
          <w:color w:val="000000"/>
          <w:sz w:val="27"/>
          <w:szCs w:val="27"/>
        </w:rPr>
      </w:pPr>
      <w:r>
        <w:rPr>
          <w:color w:val="000000"/>
          <w:sz w:val="27"/>
          <w:szCs w:val="27"/>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06A19" w:rsidRDefault="00606A19" w:rsidP="00606A19">
      <w:pPr>
        <w:pStyle w:val="a3"/>
        <w:rPr>
          <w:color w:val="000000"/>
          <w:sz w:val="27"/>
          <w:szCs w:val="27"/>
        </w:rPr>
      </w:pPr>
      <w:r>
        <w:rPr>
          <w:color w:val="000000"/>
          <w:sz w:val="27"/>
          <w:szCs w:val="27"/>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606A19" w:rsidRDefault="00606A19" w:rsidP="00606A19">
      <w:pPr>
        <w:pStyle w:val="a3"/>
        <w:rPr>
          <w:color w:val="000000"/>
          <w:sz w:val="27"/>
          <w:szCs w:val="27"/>
        </w:rPr>
      </w:pPr>
      <w:r>
        <w:rPr>
          <w:color w:val="000000"/>
          <w:sz w:val="27"/>
          <w:szCs w:val="27"/>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606A19" w:rsidRDefault="00606A19" w:rsidP="00606A19">
      <w:pPr>
        <w:pStyle w:val="a3"/>
        <w:rPr>
          <w:color w:val="000000"/>
          <w:sz w:val="27"/>
          <w:szCs w:val="27"/>
        </w:rPr>
      </w:pPr>
      <w:r>
        <w:rPr>
          <w:color w:val="000000"/>
          <w:sz w:val="27"/>
          <w:szCs w:val="27"/>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606A19" w:rsidRDefault="00606A19" w:rsidP="00606A19">
      <w:pPr>
        <w:pStyle w:val="a3"/>
        <w:rPr>
          <w:color w:val="000000"/>
          <w:sz w:val="27"/>
          <w:szCs w:val="27"/>
        </w:rPr>
      </w:pPr>
      <w:r>
        <w:rPr>
          <w:color w:val="000000"/>
          <w:sz w:val="27"/>
          <w:szCs w:val="27"/>
        </w:rPr>
        <w:t>Документы не должны иметь  повреждений, не позволяющих однозначно истолковать их содержание.</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w:t>
      </w:r>
      <w:r>
        <w:rPr>
          <w:rStyle w:val="a4"/>
          <w:color w:val="000000"/>
        </w:rPr>
        <w:lastRenderedPageBreak/>
        <w:t>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5"/>
          <w:b/>
          <w:bCs/>
          <w:color w:val="000000"/>
          <w:sz w:val="27"/>
          <w:szCs w:val="27"/>
        </w:rPr>
        <w:t>         </w:t>
      </w:r>
      <w:r>
        <w:rPr>
          <w:color w:val="000000"/>
          <w:sz w:val="27"/>
          <w:szCs w:val="27"/>
        </w:rPr>
        <w:t>Для принятия решения  о предоставлении земельного участка Администрацией Новопоселеновского сельсовета Курского района от государственных органов власти запрашиваются следующие документы:</w:t>
      </w:r>
    </w:p>
    <w:p w:rsidR="00606A19" w:rsidRDefault="00606A19" w:rsidP="00606A19">
      <w:pPr>
        <w:pStyle w:val="a3"/>
        <w:rPr>
          <w:color w:val="000000"/>
          <w:sz w:val="27"/>
          <w:szCs w:val="27"/>
        </w:rPr>
      </w:pPr>
      <w:r>
        <w:rPr>
          <w:color w:val="000000"/>
          <w:sz w:val="27"/>
          <w:szCs w:val="27"/>
        </w:rPr>
        <w:t>         – выписка из Единого государственного реестра недвижимости;</w:t>
      </w:r>
    </w:p>
    <w:p w:rsidR="00606A19" w:rsidRDefault="00606A19" w:rsidP="00606A19">
      <w:pPr>
        <w:pStyle w:val="a3"/>
        <w:rPr>
          <w:color w:val="000000"/>
          <w:sz w:val="27"/>
          <w:szCs w:val="27"/>
        </w:rPr>
      </w:pPr>
      <w:r>
        <w:rPr>
          <w:color w:val="000000"/>
          <w:sz w:val="27"/>
          <w:szCs w:val="27"/>
        </w:rPr>
        <w:t>         -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606A19" w:rsidRDefault="00606A19" w:rsidP="00606A19">
      <w:pPr>
        <w:pStyle w:val="a3"/>
        <w:rPr>
          <w:color w:val="000000"/>
          <w:sz w:val="27"/>
          <w:szCs w:val="27"/>
        </w:rPr>
      </w:pPr>
      <w:r>
        <w:rPr>
          <w:color w:val="000000"/>
          <w:sz w:val="27"/>
          <w:szCs w:val="27"/>
        </w:rPr>
        <w:t>         - сведения  о заявителе в едином реестре  субъектов малого и среднего предпринимательства;</w:t>
      </w:r>
    </w:p>
    <w:p w:rsidR="00606A19" w:rsidRDefault="00606A19" w:rsidP="00606A19">
      <w:pPr>
        <w:pStyle w:val="a3"/>
        <w:rPr>
          <w:color w:val="000000"/>
          <w:sz w:val="27"/>
          <w:szCs w:val="27"/>
        </w:rPr>
      </w:pPr>
      <w:r>
        <w:rPr>
          <w:color w:val="000000"/>
          <w:sz w:val="27"/>
          <w:szCs w:val="27"/>
        </w:rPr>
        <w:t>         -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606A19" w:rsidRDefault="00606A19" w:rsidP="00606A19">
      <w:pPr>
        <w:pStyle w:val="a3"/>
        <w:rPr>
          <w:color w:val="000000"/>
          <w:sz w:val="27"/>
          <w:szCs w:val="27"/>
        </w:rPr>
      </w:pPr>
      <w:r>
        <w:rPr>
          <w:color w:val="000000"/>
          <w:sz w:val="27"/>
          <w:szCs w:val="27"/>
        </w:rPr>
        <w:t>        Непредставление заявителем указанных документов не является основанием для отказа заявителю в предоставлении государственной услуги.</w:t>
      </w:r>
    </w:p>
    <w:p w:rsidR="00606A19" w:rsidRDefault="00606A19" w:rsidP="00606A19">
      <w:pPr>
        <w:pStyle w:val="a3"/>
        <w:rPr>
          <w:color w:val="000000"/>
          <w:sz w:val="27"/>
          <w:szCs w:val="27"/>
        </w:rPr>
      </w:pPr>
      <w:r>
        <w:rPr>
          <w:color w:val="000000"/>
          <w:sz w:val="27"/>
          <w:szCs w:val="27"/>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в Администрацию не может являться основанием для отказа в предоставлении заявителю муниципальной услуги.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2.8. Указание на запрет требовать от заявителя</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Не допускается требовать от заявителя:</w:t>
      </w:r>
    </w:p>
    <w:p w:rsidR="00606A19" w:rsidRDefault="00606A19" w:rsidP="00606A19">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6A19" w:rsidRDefault="00606A19" w:rsidP="00606A19">
      <w:pPr>
        <w:pStyle w:val="a3"/>
        <w:rPr>
          <w:color w:val="000000"/>
          <w:sz w:val="27"/>
          <w:szCs w:val="27"/>
        </w:rPr>
      </w:pPr>
      <w:r>
        <w:rPr>
          <w:color w:val="000000"/>
          <w:sz w:val="27"/>
          <w:szCs w:val="27"/>
        </w:rPr>
        <w:t xml:space="preserve">- представления документов и информации, в том числе подтверждающих  внесение  заявителем платы за предоставление </w:t>
      </w:r>
      <w:r>
        <w:rPr>
          <w:color w:val="000000"/>
          <w:sz w:val="27"/>
          <w:szCs w:val="27"/>
        </w:rPr>
        <w:lastRenderedPageBreak/>
        <w:t>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606A19" w:rsidRDefault="00606A19" w:rsidP="00606A19">
      <w:pPr>
        <w:pStyle w:val="a3"/>
        <w:rPr>
          <w:color w:val="000000"/>
          <w:sz w:val="27"/>
          <w:szCs w:val="27"/>
        </w:rPr>
      </w:pPr>
      <w:r>
        <w:rPr>
          <w:color w:val="000000"/>
          <w:sz w:val="27"/>
          <w:szCs w:val="27"/>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2.9. Исчерпывающий перечень оснований для отказа в приеме документов, необходимых для предоставления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Оснований для отказа в приеме заявления и необходимых для предоставления муниципальной  услуги документов законодательством Российской Федерации не предусмотрено.</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2.10. Исчерпывающий перечень оснований для приостановления предоставления муниципальной или отказа в предоставлении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2.10.1. Оснований для приостановления предоставления муниципальной услуги не предусмотрено.</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2.10.2. Основания для отказа в предоставлении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lastRenderedPageBreak/>
        <w:t>2.10.2.1. Земельный участок, находящийся в муниципальной собственности, не может быть предметом аукциона, если: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1) границы земельного участка подлежат уточнению в соответствии с требованиями Федерального закона «О кадастровой деятельности»;</w:t>
      </w:r>
    </w:p>
    <w:p w:rsidR="00606A19" w:rsidRDefault="00606A19" w:rsidP="00606A19">
      <w:pPr>
        <w:pStyle w:val="a3"/>
        <w:rPr>
          <w:color w:val="000000"/>
          <w:sz w:val="27"/>
          <w:szCs w:val="27"/>
        </w:rPr>
      </w:pPr>
      <w:r>
        <w:rPr>
          <w:color w:val="000000"/>
          <w:sz w:val="27"/>
          <w:szCs w:val="27"/>
        </w:rPr>
        <w:t>         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06A19" w:rsidRDefault="00606A19" w:rsidP="00606A19">
      <w:pPr>
        <w:pStyle w:val="a3"/>
        <w:rPr>
          <w:color w:val="000000"/>
          <w:sz w:val="27"/>
          <w:szCs w:val="27"/>
        </w:rPr>
      </w:pPr>
      <w:r>
        <w:rPr>
          <w:color w:val="000000"/>
          <w:sz w:val="27"/>
          <w:szCs w:val="27"/>
        </w:rPr>
        <w:t>         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06A19" w:rsidRDefault="00606A19" w:rsidP="00606A19">
      <w:pPr>
        <w:pStyle w:val="a3"/>
        <w:rPr>
          <w:color w:val="000000"/>
          <w:sz w:val="27"/>
          <w:szCs w:val="27"/>
        </w:rPr>
      </w:pPr>
      <w:r>
        <w:rPr>
          <w:color w:val="000000"/>
          <w:sz w:val="27"/>
          <w:szCs w:val="27"/>
        </w:rPr>
        <w:t>         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развития территории;</w:t>
      </w:r>
    </w:p>
    <w:p w:rsidR="00606A19" w:rsidRDefault="00606A19" w:rsidP="00606A19">
      <w:pPr>
        <w:pStyle w:val="a3"/>
        <w:rPr>
          <w:color w:val="000000"/>
          <w:sz w:val="27"/>
          <w:szCs w:val="27"/>
        </w:rPr>
      </w:pPr>
      <w:r>
        <w:rPr>
          <w:color w:val="000000"/>
          <w:sz w:val="27"/>
          <w:szCs w:val="27"/>
        </w:rPr>
        <w:t>         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606A19" w:rsidRDefault="00606A19" w:rsidP="00606A19">
      <w:pPr>
        <w:pStyle w:val="a3"/>
        <w:rPr>
          <w:color w:val="000000"/>
          <w:sz w:val="27"/>
          <w:szCs w:val="27"/>
        </w:rPr>
      </w:pPr>
      <w:r>
        <w:rPr>
          <w:color w:val="000000"/>
          <w:sz w:val="27"/>
          <w:szCs w:val="27"/>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606A19" w:rsidRDefault="00606A19" w:rsidP="00606A19">
      <w:pPr>
        <w:pStyle w:val="a3"/>
        <w:rPr>
          <w:color w:val="000000"/>
          <w:sz w:val="27"/>
          <w:szCs w:val="27"/>
        </w:rPr>
      </w:pPr>
      <w:r>
        <w:rPr>
          <w:color w:val="000000"/>
          <w:sz w:val="27"/>
          <w:szCs w:val="27"/>
        </w:rPr>
        <w:t>         6) земельный участок не отнесен к определенной категории земель;</w:t>
      </w:r>
    </w:p>
    <w:p w:rsidR="00606A19" w:rsidRDefault="00606A19" w:rsidP="00606A19">
      <w:pPr>
        <w:pStyle w:val="a3"/>
        <w:rPr>
          <w:color w:val="000000"/>
          <w:sz w:val="27"/>
          <w:szCs w:val="27"/>
        </w:rPr>
      </w:pPr>
      <w:r>
        <w:rPr>
          <w:color w:val="000000"/>
          <w:sz w:val="27"/>
          <w:szCs w:val="27"/>
        </w:rPr>
        <w:t>         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06A19" w:rsidRDefault="00606A19" w:rsidP="00606A19">
      <w:pPr>
        <w:pStyle w:val="a3"/>
        <w:rPr>
          <w:color w:val="000000"/>
          <w:sz w:val="27"/>
          <w:szCs w:val="27"/>
        </w:rPr>
      </w:pPr>
      <w:r>
        <w:rPr>
          <w:color w:val="000000"/>
          <w:sz w:val="27"/>
          <w:szCs w:val="27"/>
        </w:rPr>
        <w:t xml:space="preserve">         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Pr>
          <w:color w:val="000000"/>
          <w:sz w:val="27"/>
          <w:szCs w:val="27"/>
        </w:rPr>
        <w:lastRenderedPageBreak/>
        <w:t>сооружения (в том числе сооружения, строительство которого не завершено) размещение которых допускается на основании сервитута, публичного сервитута,  или объекты, размещенные в соответствии со </w:t>
      </w:r>
      <w:hyperlink r:id="rId9" w:history="1">
        <w:r>
          <w:rPr>
            <w:rStyle w:val="a6"/>
            <w:sz w:val="27"/>
            <w:szCs w:val="27"/>
          </w:rPr>
          <w:t>статьей </w:t>
        </w:r>
      </w:hyperlink>
      <w:r>
        <w:rPr>
          <w:color w:val="000000"/>
          <w:sz w:val="27"/>
          <w:szCs w:val="27"/>
        </w:rPr>
        <w:t>  39.36  Земельного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0" w:history="1">
        <w:r>
          <w:rPr>
            <w:rStyle w:val="a6"/>
            <w:sz w:val="27"/>
            <w:szCs w:val="27"/>
          </w:rPr>
          <w:t>частью 11 статьи  55.32</w:t>
        </w:r>
      </w:hyperlink>
      <w:r>
        <w:rPr>
          <w:color w:val="000000"/>
          <w:sz w:val="27"/>
          <w:szCs w:val="27"/>
        </w:rPr>
        <w:t>  Градостроительного кодекса Российской Федерации;</w:t>
      </w:r>
    </w:p>
    <w:p w:rsidR="00606A19" w:rsidRDefault="00606A19" w:rsidP="00606A19">
      <w:pPr>
        <w:pStyle w:val="a3"/>
        <w:rPr>
          <w:color w:val="000000"/>
          <w:sz w:val="27"/>
          <w:szCs w:val="27"/>
        </w:rPr>
      </w:pPr>
      <w:r>
        <w:rPr>
          <w:color w:val="000000"/>
          <w:sz w:val="27"/>
          <w:szCs w:val="27"/>
        </w:rPr>
        <w:t>         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Pr>
            <w:rStyle w:val="a6"/>
            <w:sz w:val="27"/>
            <w:szCs w:val="27"/>
          </w:rPr>
          <w:t>статьей 39.36</w:t>
        </w:r>
      </w:hyperlink>
      <w:r>
        <w:rPr>
          <w:color w:val="000000"/>
          <w:sz w:val="27"/>
          <w:szCs w:val="27"/>
        </w:rPr>
        <w:t> Земельного Кодекса Российской Федерации;</w:t>
      </w:r>
    </w:p>
    <w:p w:rsidR="00606A19" w:rsidRDefault="00606A19" w:rsidP="00606A19">
      <w:pPr>
        <w:pStyle w:val="a3"/>
        <w:rPr>
          <w:color w:val="000000"/>
          <w:sz w:val="27"/>
          <w:szCs w:val="27"/>
        </w:rPr>
      </w:pPr>
      <w:r>
        <w:rPr>
          <w:color w:val="000000"/>
          <w:sz w:val="27"/>
          <w:szCs w:val="27"/>
        </w:rPr>
        <w:t>         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06A19" w:rsidRDefault="00606A19" w:rsidP="00606A19">
      <w:pPr>
        <w:pStyle w:val="a3"/>
        <w:rPr>
          <w:color w:val="000000"/>
          <w:sz w:val="27"/>
          <w:szCs w:val="27"/>
        </w:rPr>
      </w:pPr>
      <w:r>
        <w:rPr>
          <w:color w:val="000000"/>
          <w:sz w:val="27"/>
          <w:szCs w:val="27"/>
        </w:rPr>
        <w:t>         11) земельный участок ограничен в обороте, за исключением случая проведения аукциона на право заключения договора аренды земельного участка;</w:t>
      </w:r>
    </w:p>
    <w:p w:rsidR="00606A19" w:rsidRDefault="00606A19" w:rsidP="00606A19">
      <w:pPr>
        <w:pStyle w:val="a3"/>
        <w:rPr>
          <w:color w:val="000000"/>
          <w:sz w:val="27"/>
          <w:szCs w:val="27"/>
        </w:rPr>
      </w:pPr>
      <w:r>
        <w:rPr>
          <w:color w:val="000000"/>
          <w:sz w:val="27"/>
          <w:szCs w:val="27"/>
        </w:rPr>
        <w:t>         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06A19" w:rsidRDefault="00606A19" w:rsidP="00606A19">
      <w:pPr>
        <w:pStyle w:val="a3"/>
        <w:rPr>
          <w:color w:val="000000"/>
          <w:sz w:val="27"/>
          <w:szCs w:val="27"/>
        </w:rPr>
      </w:pPr>
      <w:r>
        <w:rPr>
          <w:color w:val="000000"/>
          <w:sz w:val="27"/>
          <w:szCs w:val="27"/>
        </w:rPr>
        <w:t>         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06A19" w:rsidRDefault="00606A19" w:rsidP="00606A19">
      <w:pPr>
        <w:pStyle w:val="a3"/>
        <w:rPr>
          <w:color w:val="000000"/>
          <w:sz w:val="27"/>
          <w:szCs w:val="27"/>
        </w:rPr>
      </w:pPr>
      <w:r>
        <w:rPr>
          <w:color w:val="000000"/>
          <w:sz w:val="27"/>
          <w:szCs w:val="27"/>
        </w:rPr>
        <w:t>         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06A19" w:rsidRDefault="00606A19" w:rsidP="00606A19">
      <w:pPr>
        <w:pStyle w:val="a3"/>
        <w:rPr>
          <w:color w:val="000000"/>
          <w:sz w:val="27"/>
          <w:szCs w:val="27"/>
        </w:rPr>
      </w:pPr>
      <w:r>
        <w:rPr>
          <w:color w:val="000000"/>
          <w:sz w:val="27"/>
          <w:szCs w:val="27"/>
        </w:rPr>
        <w:lastRenderedPageBreak/>
        <w:t>         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06A19" w:rsidRDefault="00606A19" w:rsidP="00606A19">
      <w:pPr>
        <w:pStyle w:val="a3"/>
        <w:rPr>
          <w:color w:val="000000"/>
          <w:sz w:val="27"/>
          <w:szCs w:val="27"/>
        </w:rPr>
      </w:pPr>
      <w:r>
        <w:rPr>
          <w:color w:val="000000"/>
          <w:sz w:val="27"/>
          <w:szCs w:val="27"/>
        </w:rPr>
        <w:t>         16) в отношении земельного участка принято решение о предварительном согласовании его предоставления;</w:t>
      </w:r>
    </w:p>
    <w:p w:rsidR="00606A19" w:rsidRDefault="00606A19" w:rsidP="00606A19">
      <w:pPr>
        <w:pStyle w:val="a3"/>
        <w:rPr>
          <w:color w:val="000000"/>
          <w:sz w:val="27"/>
          <w:szCs w:val="27"/>
        </w:rPr>
      </w:pPr>
      <w:r>
        <w:rPr>
          <w:color w:val="000000"/>
          <w:sz w:val="27"/>
          <w:szCs w:val="27"/>
        </w:rPr>
        <w:t>         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06A19" w:rsidRDefault="00606A19" w:rsidP="00606A19">
      <w:pPr>
        <w:pStyle w:val="a3"/>
        <w:rPr>
          <w:color w:val="000000"/>
          <w:sz w:val="27"/>
          <w:szCs w:val="27"/>
        </w:rPr>
      </w:pPr>
      <w:r>
        <w:rPr>
          <w:color w:val="000000"/>
          <w:sz w:val="27"/>
          <w:szCs w:val="27"/>
        </w:rPr>
        <w:t>         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06A19" w:rsidRDefault="00606A19" w:rsidP="00606A19">
      <w:pPr>
        <w:pStyle w:val="a3"/>
        <w:rPr>
          <w:color w:val="000000"/>
          <w:sz w:val="27"/>
          <w:szCs w:val="27"/>
        </w:rPr>
      </w:pPr>
      <w:r>
        <w:rPr>
          <w:color w:val="000000"/>
          <w:sz w:val="27"/>
          <w:szCs w:val="27"/>
        </w:rPr>
        <w:t>         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2.10.2.2. Заявитель не допускается к участию в аукционе в следующих случаях:</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1) непредставление необходимых для участия в аукционе документов или представление недостоверных сведений;</w:t>
      </w:r>
    </w:p>
    <w:p w:rsidR="00606A19" w:rsidRDefault="00606A19" w:rsidP="00606A19">
      <w:pPr>
        <w:pStyle w:val="a3"/>
        <w:rPr>
          <w:color w:val="000000"/>
          <w:sz w:val="27"/>
          <w:szCs w:val="27"/>
        </w:rPr>
      </w:pPr>
      <w:r>
        <w:rPr>
          <w:color w:val="000000"/>
          <w:sz w:val="27"/>
          <w:szCs w:val="27"/>
        </w:rPr>
        <w:t>         2) непоступление задатка на дату рассмотрения заявок на участие в аукционе;</w:t>
      </w:r>
    </w:p>
    <w:p w:rsidR="00606A19" w:rsidRDefault="00606A19" w:rsidP="00606A19">
      <w:pPr>
        <w:pStyle w:val="a3"/>
        <w:rPr>
          <w:color w:val="000000"/>
          <w:sz w:val="27"/>
          <w:szCs w:val="27"/>
        </w:rPr>
      </w:pPr>
      <w:r>
        <w:rPr>
          <w:color w:val="000000"/>
          <w:sz w:val="27"/>
          <w:szCs w:val="27"/>
        </w:rPr>
        <w:t>         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06A19" w:rsidRDefault="00606A19" w:rsidP="00606A19">
      <w:pPr>
        <w:pStyle w:val="a3"/>
        <w:rPr>
          <w:color w:val="000000"/>
          <w:sz w:val="27"/>
          <w:szCs w:val="27"/>
        </w:rPr>
      </w:pPr>
      <w:r>
        <w:rPr>
          <w:color w:val="000000"/>
          <w:sz w:val="27"/>
          <w:szCs w:val="27"/>
        </w:rPr>
        <w:t>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06A19" w:rsidRDefault="00606A19" w:rsidP="00606A19">
      <w:pPr>
        <w:pStyle w:val="a3"/>
        <w:rPr>
          <w:color w:val="000000"/>
          <w:sz w:val="27"/>
          <w:szCs w:val="27"/>
        </w:rPr>
      </w:pPr>
      <w:r>
        <w:rPr>
          <w:color w:val="000000"/>
          <w:sz w:val="27"/>
          <w:szCs w:val="27"/>
        </w:rPr>
        <w:lastRenderedPageBreak/>
        <w:t> </w:t>
      </w:r>
    </w:p>
    <w:p w:rsidR="00606A19" w:rsidRDefault="00606A19" w:rsidP="00606A19">
      <w:pPr>
        <w:pStyle w:val="a3"/>
        <w:rPr>
          <w:color w:val="000000"/>
          <w:sz w:val="27"/>
          <w:szCs w:val="27"/>
        </w:rPr>
      </w:pPr>
      <w:r>
        <w:rPr>
          <w:color w:val="000000"/>
          <w:sz w:val="27"/>
          <w:szCs w:val="27"/>
        </w:rPr>
        <w:t>         2.10.2.3. Документы не соответствуют требованиям, изложенным  в пункте 2.6.6. настоящего Административного регламента.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Услуг, которые являются необходимыми и обязательными для предоставления муниципальной услуги, действующим законодательством не предусмотрено.</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2.12. Порядок, размер и основания взимания государственной пошлины или иной платы, взимаемой за предоставление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Муниципальная услуга предоставляется без взимания государственной пошлины или иной платы.</w:t>
      </w:r>
    </w:p>
    <w:p w:rsidR="00606A19" w:rsidRDefault="00606A19" w:rsidP="00606A19">
      <w:pPr>
        <w:pStyle w:val="a3"/>
        <w:rPr>
          <w:color w:val="000000"/>
          <w:sz w:val="27"/>
          <w:szCs w:val="27"/>
        </w:rPr>
      </w:pPr>
      <w:r>
        <w:rPr>
          <w:color w:val="000000"/>
          <w:sz w:val="27"/>
          <w:szCs w:val="27"/>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606A19" w:rsidRDefault="00606A19" w:rsidP="00606A19">
      <w:pPr>
        <w:pStyle w:val="a3"/>
        <w:rPr>
          <w:color w:val="000000"/>
          <w:sz w:val="27"/>
          <w:szCs w:val="27"/>
        </w:rPr>
      </w:pPr>
      <w:r>
        <w:rPr>
          <w:rStyle w:val="a4"/>
          <w:color w:val="00000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При предоставлении муниципальной услуги оказание услуг, которые являются необходимыми и обязательными для предоставления муниципальной услуги, законодательством не предусмотрено.</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2.14.</w:t>
      </w:r>
      <w:r>
        <w:rPr>
          <w:color w:val="000000"/>
          <w:sz w:val="27"/>
          <w:szCs w:val="27"/>
        </w:rPr>
        <w:t> </w:t>
      </w:r>
      <w:r>
        <w:rPr>
          <w:rStyle w:val="a4"/>
          <w:color w:val="00000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lastRenderedPageBreak/>
        <w:t>Максимальный срок ожидания в очереди при подаче запроса (заявления) о предоставлении услуги и при получении результата предоставления муниципальной  услуги не более 15 минут.</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2.15. Срок и порядок регистрации запроса заявителя о предоставлении  муниципальной  услуги, в том числе в электронной форме</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Срок регистрации заявления о предоставлении услуги при личном обращении заявителя - в течение 15 минут</w:t>
      </w:r>
    </w:p>
    <w:p w:rsidR="00606A19" w:rsidRDefault="00606A19" w:rsidP="00606A19">
      <w:pPr>
        <w:pStyle w:val="a3"/>
        <w:rPr>
          <w:color w:val="000000"/>
          <w:sz w:val="27"/>
          <w:szCs w:val="27"/>
        </w:rPr>
      </w:pPr>
      <w:r>
        <w:rPr>
          <w:color w:val="000000"/>
          <w:sz w:val="27"/>
          <w:szCs w:val="27"/>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606A19" w:rsidRDefault="00606A19" w:rsidP="00606A19">
      <w:pPr>
        <w:pStyle w:val="a3"/>
        <w:rPr>
          <w:color w:val="000000"/>
          <w:sz w:val="27"/>
          <w:szCs w:val="27"/>
        </w:rPr>
      </w:pPr>
      <w:r>
        <w:rPr>
          <w:color w:val="000000"/>
          <w:sz w:val="27"/>
          <w:szCs w:val="27"/>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606A19" w:rsidRDefault="00606A19" w:rsidP="00606A19">
      <w:pPr>
        <w:pStyle w:val="a3"/>
        <w:rPr>
          <w:color w:val="000000"/>
          <w:sz w:val="27"/>
          <w:szCs w:val="27"/>
        </w:rPr>
      </w:pPr>
      <w:r>
        <w:rPr>
          <w:color w:val="000000"/>
          <w:sz w:val="27"/>
          <w:szCs w:val="27"/>
        </w:rPr>
        <w:t>проверяет (сличает) документы согласно представленной описи;</w:t>
      </w:r>
    </w:p>
    <w:p w:rsidR="00606A19" w:rsidRDefault="00606A19" w:rsidP="00606A19">
      <w:pPr>
        <w:pStyle w:val="a3"/>
        <w:rPr>
          <w:color w:val="000000"/>
          <w:sz w:val="27"/>
          <w:szCs w:val="27"/>
        </w:rPr>
      </w:pPr>
      <w:r>
        <w:rPr>
          <w:color w:val="000000"/>
          <w:sz w:val="27"/>
          <w:szCs w:val="27"/>
        </w:rPr>
        <w:t>ставит на экземпляр заявления заявителя (при наличии) отметку с номером и датой регистрации заявления;</w:t>
      </w:r>
    </w:p>
    <w:p w:rsidR="00606A19" w:rsidRDefault="00606A19" w:rsidP="00606A19">
      <w:pPr>
        <w:pStyle w:val="a3"/>
        <w:rPr>
          <w:color w:val="000000"/>
          <w:sz w:val="27"/>
          <w:szCs w:val="27"/>
        </w:rPr>
      </w:pPr>
      <w:r>
        <w:rPr>
          <w:color w:val="000000"/>
          <w:sz w:val="27"/>
          <w:szCs w:val="27"/>
        </w:rPr>
        <w:t>сообщает заявителю о предварительной дате предоставления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Pr>
          <w:color w:val="000000"/>
          <w:sz w:val="27"/>
          <w:szCs w:val="27"/>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06A19" w:rsidRDefault="00606A19" w:rsidP="00606A19">
      <w:pPr>
        <w:pStyle w:val="a3"/>
        <w:rPr>
          <w:color w:val="000000"/>
          <w:sz w:val="27"/>
          <w:szCs w:val="27"/>
        </w:rPr>
      </w:pPr>
      <w:r>
        <w:rPr>
          <w:color w:val="000000"/>
          <w:sz w:val="27"/>
          <w:szCs w:val="27"/>
        </w:rPr>
        <w:t>Места ожидания заявителей оборудуются стульями и (или) кресельными секциями, и (или) скамьями.</w:t>
      </w:r>
    </w:p>
    <w:p w:rsidR="00606A19" w:rsidRDefault="00606A19" w:rsidP="00606A19">
      <w:pPr>
        <w:pStyle w:val="a3"/>
        <w:rPr>
          <w:color w:val="000000"/>
          <w:sz w:val="27"/>
          <w:szCs w:val="27"/>
        </w:rPr>
      </w:pPr>
      <w:r>
        <w:rPr>
          <w:color w:val="000000"/>
          <w:sz w:val="27"/>
          <w:szCs w:val="27"/>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06A19" w:rsidRDefault="00606A19" w:rsidP="00606A19">
      <w:pPr>
        <w:pStyle w:val="a3"/>
        <w:rPr>
          <w:color w:val="000000"/>
          <w:sz w:val="27"/>
          <w:szCs w:val="27"/>
        </w:rPr>
      </w:pPr>
      <w:r>
        <w:rPr>
          <w:color w:val="000000"/>
          <w:sz w:val="27"/>
          <w:szCs w:val="27"/>
        </w:rPr>
        <w:t>2.16.3. Обеспечение доступности для инвалидов.</w:t>
      </w:r>
    </w:p>
    <w:p w:rsidR="00606A19" w:rsidRDefault="00606A19" w:rsidP="00606A19">
      <w:pPr>
        <w:pStyle w:val="a3"/>
        <w:rPr>
          <w:color w:val="000000"/>
          <w:sz w:val="27"/>
          <w:szCs w:val="27"/>
        </w:rPr>
      </w:pPr>
      <w:r>
        <w:rPr>
          <w:color w:val="000000"/>
          <w:sz w:val="27"/>
          <w:szCs w:val="27"/>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06A19" w:rsidRDefault="00606A19" w:rsidP="00606A19">
      <w:pPr>
        <w:pStyle w:val="a3"/>
        <w:rPr>
          <w:color w:val="000000"/>
          <w:sz w:val="27"/>
          <w:szCs w:val="27"/>
        </w:rPr>
      </w:pPr>
      <w:r>
        <w:rPr>
          <w:color w:val="000000"/>
          <w:sz w:val="27"/>
          <w:szCs w:val="27"/>
        </w:rPr>
        <w:t>возможность беспрепятственного входа в помещение  и выхода из него;</w:t>
      </w:r>
    </w:p>
    <w:p w:rsidR="00606A19" w:rsidRDefault="00606A19" w:rsidP="00606A19">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и оказание им помощи;</w:t>
      </w:r>
    </w:p>
    <w:p w:rsidR="00606A19" w:rsidRDefault="00606A19" w:rsidP="00606A19">
      <w:pPr>
        <w:pStyle w:val="a3"/>
        <w:rPr>
          <w:color w:val="000000"/>
          <w:sz w:val="27"/>
          <w:szCs w:val="27"/>
        </w:rPr>
      </w:pPr>
      <w:r>
        <w:rPr>
          <w:color w:val="000000"/>
          <w:sz w:val="27"/>
          <w:szCs w:val="27"/>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06A19" w:rsidRDefault="00606A19" w:rsidP="00606A19">
      <w:pPr>
        <w:pStyle w:val="a3"/>
        <w:rPr>
          <w:color w:val="000000"/>
          <w:sz w:val="27"/>
          <w:szCs w:val="27"/>
        </w:rPr>
      </w:pPr>
      <w:r>
        <w:rPr>
          <w:color w:val="000000"/>
          <w:sz w:val="27"/>
          <w:szCs w:val="27"/>
        </w:rPr>
        <w:t>содействие со стороны должностных лиц, при необходимости, инвалиду при входе в объект и выходе из него;</w:t>
      </w:r>
    </w:p>
    <w:p w:rsidR="00606A19" w:rsidRDefault="00606A19" w:rsidP="00606A19">
      <w:pPr>
        <w:pStyle w:val="a3"/>
        <w:rPr>
          <w:color w:val="000000"/>
          <w:sz w:val="27"/>
          <w:szCs w:val="27"/>
        </w:rPr>
      </w:pPr>
      <w:r>
        <w:rPr>
          <w:color w:val="000000"/>
          <w:sz w:val="27"/>
          <w:szCs w:val="27"/>
        </w:rPr>
        <w:t>оборудование на прилегающих к зданию территориях мест для парковки автотранспортных средств инвалидов;</w:t>
      </w:r>
    </w:p>
    <w:p w:rsidR="00606A19" w:rsidRDefault="00606A19" w:rsidP="00606A19">
      <w:pPr>
        <w:pStyle w:val="a3"/>
        <w:rPr>
          <w:color w:val="000000"/>
          <w:sz w:val="27"/>
          <w:szCs w:val="27"/>
        </w:rPr>
      </w:pPr>
      <w:r>
        <w:rPr>
          <w:color w:val="000000"/>
          <w:sz w:val="27"/>
          <w:szCs w:val="27"/>
        </w:rPr>
        <w:t>сопровождение инвалидов, имеющих стойкие расстройства функции зрения и самостоятельного передвижения, по территории объекта;</w:t>
      </w:r>
    </w:p>
    <w:p w:rsidR="00606A19" w:rsidRDefault="00606A19" w:rsidP="00606A19">
      <w:pPr>
        <w:pStyle w:val="a3"/>
        <w:rPr>
          <w:color w:val="000000"/>
          <w:sz w:val="27"/>
          <w:szCs w:val="27"/>
        </w:rPr>
      </w:pPr>
      <w:r>
        <w:rPr>
          <w:color w:val="000000"/>
          <w:sz w:val="27"/>
          <w:szCs w:val="27"/>
        </w:rPr>
        <w:t>проведение инструктажа должностных лиц, осуществляющих первичный контакт с получателями услуги, по вопросам работы с инвалидами;</w:t>
      </w:r>
    </w:p>
    <w:p w:rsidR="00606A19" w:rsidRDefault="00606A19" w:rsidP="00606A19">
      <w:pPr>
        <w:pStyle w:val="a3"/>
        <w:rPr>
          <w:color w:val="000000"/>
          <w:sz w:val="27"/>
          <w:szCs w:val="27"/>
        </w:rPr>
      </w:pPr>
      <w:r>
        <w:rPr>
          <w:color w:val="000000"/>
          <w:sz w:val="27"/>
          <w:szCs w:val="27"/>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Pr>
          <w:color w:val="000000"/>
          <w:sz w:val="27"/>
          <w:szCs w:val="27"/>
        </w:rPr>
        <w:lastRenderedPageBreak/>
        <w:t>политики и нормативно-правовому регулированию в сфере социальной защиты населения;</w:t>
      </w:r>
    </w:p>
    <w:p w:rsidR="00606A19" w:rsidRDefault="00606A19" w:rsidP="00606A19">
      <w:pPr>
        <w:pStyle w:val="a3"/>
        <w:rPr>
          <w:color w:val="000000"/>
          <w:sz w:val="27"/>
          <w:szCs w:val="27"/>
        </w:rPr>
      </w:pPr>
      <w:r>
        <w:rPr>
          <w:color w:val="000000"/>
          <w:sz w:val="27"/>
          <w:szCs w:val="27"/>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06A19" w:rsidRDefault="00606A19" w:rsidP="00606A19">
      <w:pPr>
        <w:pStyle w:val="a3"/>
        <w:rPr>
          <w:color w:val="000000"/>
          <w:sz w:val="27"/>
          <w:szCs w:val="27"/>
        </w:rPr>
      </w:pPr>
      <w:r>
        <w:rPr>
          <w:color w:val="000000"/>
          <w:sz w:val="27"/>
          <w:szCs w:val="27"/>
        </w:rPr>
        <w:t>допуск в помещение сурдопереводчика и тифлосурдопереводчика;</w:t>
      </w:r>
    </w:p>
    <w:p w:rsidR="00606A19" w:rsidRDefault="00606A19" w:rsidP="00606A19">
      <w:pPr>
        <w:pStyle w:val="a3"/>
        <w:rPr>
          <w:color w:val="000000"/>
          <w:sz w:val="27"/>
          <w:szCs w:val="27"/>
        </w:rPr>
      </w:pPr>
      <w:r>
        <w:rPr>
          <w:color w:val="000000"/>
          <w:sz w:val="27"/>
          <w:szCs w:val="27"/>
        </w:rPr>
        <w:t>         предоставление, при необходимости, услуги по месту жительства инвалида или в дистанционном режиме;</w:t>
      </w:r>
    </w:p>
    <w:p w:rsidR="00606A19" w:rsidRDefault="00606A19" w:rsidP="00606A19">
      <w:pPr>
        <w:pStyle w:val="a3"/>
        <w:rPr>
          <w:color w:val="000000"/>
          <w:sz w:val="27"/>
          <w:szCs w:val="27"/>
        </w:rPr>
      </w:pPr>
      <w:r>
        <w:rPr>
          <w:color w:val="000000"/>
          <w:sz w:val="27"/>
          <w:szCs w:val="27"/>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6A19" w:rsidRDefault="00606A19" w:rsidP="00606A19">
      <w:pPr>
        <w:pStyle w:val="a3"/>
        <w:jc w:val="center"/>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Показатели доступности муниципальной услуги:</w:t>
      </w:r>
    </w:p>
    <w:p w:rsidR="00606A19" w:rsidRDefault="00606A19" w:rsidP="00606A19">
      <w:pPr>
        <w:pStyle w:val="a3"/>
        <w:rPr>
          <w:color w:val="000000"/>
          <w:sz w:val="27"/>
          <w:szCs w:val="27"/>
        </w:rPr>
      </w:pPr>
      <w:r>
        <w:rPr>
          <w:color w:val="000000"/>
          <w:sz w:val="27"/>
          <w:szCs w:val="27"/>
        </w:rPr>
        <w:t>транспортная или пешая доступность к местам предоставления муниципальной услуги;</w:t>
      </w:r>
    </w:p>
    <w:p w:rsidR="00606A19" w:rsidRDefault="00606A19" w:rsidP="00606A19">
      <w:pPr>
        <w:pStyle w:val="a3"/>
        <w:rPr>
          <w:color w:val="000000"/>
          <w:sz w:val="27"/>
          <w:szCs w:val="27"/>
        </w:rPr>
      </w:pPr>
      <w:r>
        <w:rPr>
          <w:color w:val="000000"/>
          <w:sz w:val="27"/>
          <w:szCs w:val="27"/>
        </w:rPr>
        <w:t>доступность обращения за предоставлением муниципальной услуги, в том числе для лиц с ограниченными возможностями здоровья;</w:t>
      </w:r>
    </w:p>
    <w:p w:rsidR="00606A19" w:rsidRDefault="00606A19" w:rsidP="00606A19">
      <w:pPr>
        <w:pStyle w:val="a3"/>
        <w:rPr>
          <w:color w:val="000000"/>
          <w:sz w:val="27"/>
          <w:szCs w:val="27"/>
        </w:rPr>
      </w:pPr>
      <w:r>
        <w:rPr>
          <w:color w:val="000000"/>
          <w:sz w:val="27"/>
          <w:szCs w:val="27"/>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06A19" w:rsidRDefault="00606A19" w:rsidP="00606A19">
      <w:pPr>
        <w:pStyle w:val="a3"/>
        <w:rPr>
          <w:color w:val="000000"/>
          <w:sz w:val="27"/>
          <w:szCs w:val="27"/>
        </w:rPr>
      </w:pPr>
      <w:r>
        <w:rPr>
          <w:rStyle w:val="a4"/>
          <w:color w:val="000000"/>
        </w:rPr>
        <w:t>Показатели качества муниципальной услуги:</w:t>
      </w:r>
    </w:p>
    <w:p w:rsidR="00606A19" w:rsidRDefault="00606A19" w:rsidP="00606A19">
      <w:pPr>
        <w:pStyle w:val="a3"/>
        <w:rPr>
          <w:color w:val="000000"/>
          <w:sz w:val="27"/>
          <w:szCs w:val="27"/>
        </w:rPr>
      </w:pPr>
      <w:r>
        <w:rPr>
          <w:color w:val="000000"/>
          <w:sz w:val="27"/>
          <w:szCs w:val="27"/>
        </w:rPr>
        <w:lastRenderedPageBreak/>
        <w:t>полнота и актуальность информации о порядке предоставления муниципальной услуги;</w:t>
      </w:r>
    </w:p>
    <w:p w:rsidR="00606A19" w:rsidRDefault="00606A19" w:rsidP="00606A19">
      <w:pPr>
        <w:pStyle w:val="a3"/>
        <w:rPr>
          <w:color w:val="000000"/>
          <w:sz w:val="27"/>
          <w:szCs w:val="27"/>
        </w:rPr>
      </w:pPr>
      <w:r>
        <w:rPr>
          <w:color w:val="000000"/>
          <w:sz w:val="27"/>
          <w:szCs w:val="27"/>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06A19" w:rsidRDefault="00606A19" w:rsidP="00606A19">
      <w:pPr>
        <w:pStyle w:val="a3"/>
        <w:rPr>
          <w:color w:val="000000"/>
          <w:sz w:val="27"/>
          <w:szCs w:val="27"/>
        </w:rPr>
      </w:pPr>
      <w:r>
        <w:rPr>
          <w:color w:val="000000"/>
          <w:sz w:val="27"/>
          <w:szCs w:val="27"/>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06A19" w:rsidRDefault="00606A19" w:rsidP="00606A19">
      <w:pPr>
        <w:pStyle w:val="a3"/>
        <w:rPr>
          <w:color w:val="000000"/>
          <w:sz w:val="27"/>
          <w:szCs w:val="27"/>
        </w:rPr>
      </w:pPr>
      <w:r>
        <w:rPr>
          <w:color w:val="000000"/>
          <w:sz w:val="27"/>
          <w:szCs w:val="27"/>
        </w:rPr>
        <w:t>количество взаимодействий заявителя с должностными лицами при предоставлении муниципальной услуги и их продолжительность;</w:t>
      </w:r>
    </w:p>
    <w:p w:rsidR="00606A19" w:rsidRDefault="00606A19" w:rsidP="00606A19">
      <w:pPr>
        <w:pStyle w:val="a3"/>
        <w:rPr>
          <w:color w:val="000000"/>
          <w:sz w:val="27"/>
          <w:szCs w:val="27"/>
        </w:rPr>
      </w:pPr>
      <w:r>
        <w:rPr>
          <w:color w:val="000000"/>
          <w:sz w:val="27"/>
          <w:szCs w:val="27"/>
        </w:rPr>
        <w:t>отсутствие очередей при приеме и выдаче документов заявителям;</w:t>
      </w:r>
    </w:p>
    <w:p w:rsidR="00606A19" w:rsidRDefault="00606A19" w:rsidP="00606A19">
      <w:pPr>
        <w:pStyle w:val="a3"/>
        <w:rPr>
          <w:color w:val="000000"/>
          <w:sz w:val="27"/>
          <w:szCs w:val="27"/>
        </w:rPr>
      </w:pPr>
      <w:r>
        <w:rPr>
          <w:color w:val="000000"/>
          <w:sz w:val="27"/>
          <w:szCs w:val="27"/>
        </w:rPr>
        <w:t>отсутствие обоснованных жалоб на действия (бездействие) специалистов и уполномоченных должностных лиц;</w:t>
      </w:r>
    </w:p>
    <w:p w:rsidR="00606A19" w:rsidRDefault="00606A19" w:rsidP="00606A19">
      <w:pPr>
        <w:pStyle w:val="a3"/>
        <w:rPr>
          <w:color w:val="000000"/>
          <w:sz w:val="27"/>
          <w:szCs w:val="27"/>
        </w:rPr>
      </w:pPr>
      <w:r>
        <w:rPr>
          <w:color w:val="000000"/>
          <w:sz w:val="27"/>
          <w:szCs w:val="27"/>
        </w:rPr>
        <w:t>отсутствие  жалоб на некорректное, невнимательное отношение специалистов и уполномоченных должностных лиц к заявителям.</w:t>
      </w:r>
    </w:p>
    <w:p w:rsidR="00606A19" w:rsidRDefault="00606A19" w:rsidP="00606A19">
      <w:pPr>
        <w:pStyle w:val="a3"/>
        <w:rPr>
          <w:color w:val="000000"/>
          <w:sz w:val="27"/>
          <w:szCs w:val="27"/>
        </w:rPr>
      </w:pPr>
      <w:r>
        <w:rPr>
          <w:rStyle w:val="a4"/>
          <w:color w:val="000000"/>
        </w:rPr>
        <w:t> </w:t>
      </w:r>
    </w:p>
    <w:p w:rsidR="00606A19" w:rsidRDefault="00606A19" w:rsidP="00606A19">
      <w:pPr>
        <w:pStyle w:val="a3"/>
        <w:jc w:val="center"/>
        <w:rPr>
          <w:color w:val="000000"/>
          <w:sz w:val="27"/>
          <w:szCs w:val="27"/>
        </w:rPr>
      </w:pPr>
      <w:r>
        <w:rPr>
          <w:rStyle w:val="a4"/>
          <w:color w:val="000000"/>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606A19" w:rsidRDefault="00606A19" w:rsidP="00606A19">
      <w:pPr>
        <w:pStyle w:val="a3"/>
        <w:rPr>
          <w:color w:val="000000"/>
          <w:sz w:val="27"/>
          <w:szCs w:val="27"/>
        </w:rPr>
      </w:pPr>
      <w:r>
        <w:rPr>
          <w:color w:val="000000"/>
          <w:sz w:val="27"/>
          <w:szCs w:val="27"/>
        </w:rPr>
        <w:t>2.18.2. Муниципальная услуга в электронной форме в настоящее время не предоставляется.</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rStyle w:val="a4"/>
          <w:color w:val="00000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Исчерпывающий  перечень административных процедур:</w:t>
      </w:r>
    </w:p>
    <w:p w:rsidR="00606A19" w:rsidRDefault="00606A19" w:rsidP="00606A19">
      <w:pPr>
        <w:pStyle w:val="a3"/>
        <w:rPr>
          <w:color w:val="000000"/>
          <w:sz w:val="27"/>
          <w:szCs w:val="27"/>
        </w:rPr>
      </w:pPr>
      <w:r>
        <w:rPr>
          <w:color w:val="000000"/>
          <w:sz w:val="27"/>
          <w:szCs w:val="27"/>
        </w:rPr>
        <w:lastRenderedPageBreak/>
        <w:t> </w:t>
      </w:r>
    </w:p>
    <w:p w:rsidR="00606A19" w:rsidRDefault="00606A19" w:rsidP="00606A19">
      <w:pPr>
        <w:pStyle w:val="a3"/>
        <w:rPr>
          <w:color w:val="000000"/>
          <w:sz w:val="27"/>
          <w:szCs w:val="27"/>
        </w:rPr>
      </w:pPr>
      <w:r>
        <w:rPr>
          <w:color w:val="000000"/>
          <w:sz w:val="27"/>
          <w:szCs w:val="27"/>
        </w:rPr>
        <w:t>1)                прием и регистрация заявления и документов, необходимых для предоставления муниципальной услуги;</w:t>
      </w:r>
    </w:p>
    <w:p w:rsidR="00606A19" w:rsidRDefault="00606A19" w:rsidP="00606A19">
      <w:pPr>
        <w:pStyle w:val="a3"/>
        <w:rPr>
          <w:color w:val="000000"/>
          <w:sz w:val="27"/>
          <w:szCs w:val="27"/>
        </w:rPr>
      </w:pPr>
      <w:r>
        <w:rPr>
          <w:color w:val="000000"/>
          <w:sz w:val="27"/>
          <w:szCs w:val="27"/>
        </w:rPr>
        <w:t>         2) направление  межведомственных запросов в органы и организации, участвующие в предоставлении муниципальной услуги;</w:t>
      </w:r>
    </w:p>
    <w:p w:rsidR="00606A19" w:rsidRDefault="00606A19" w:rsidP="00606A19">
      <w:pPr>
        <w:pStyle w:val="a3"/>
        <w:rPr>
          <w:color w:val="000000"/>
          <w:sz w:val="27"/>
          <w:szCs w:val="27"/>
        </w:rPr>
      </w:pPr>
      <w:r>
        <w:rPr>
          <w:color w:val="000000"/>
          <w:sz w:val="27"/>
          <w:szCs w:val="27"/>
        </w:rPr>
        <w:t>3) 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606A19" w:rsidRDefault="00606A19" w:rsidP="00606A19">
      <w:pPr>
        <w:pStyle w:val="a3"/>
        <w:rPr>
          <w:color w:val="000000"/>
          <w:sz w:val="27"/>
          <w:szCs w:val="27"/>
        </w:rPr>
      </w:pPr>
      <w:r>
        <w:rPr>
          <w:color w:val="000000"/>
          <w:sz w:val="27"/>
          <w:szCs w:val="27"/>
        </w:rPr>
        <w:t> 4) подготовка и проведение аукциона по продаже земельного участка либо аукциона на право заключения договора аренды земельного участка;</w:t>
      </w:r>
    </w:p>
    <w:p w:rsidR="00606A19" w:rsidRDefault="00606A19" w:rsidP="00606A19">
      <w:pPr>
        <w:pStyle w:val="a3"/>
        <w:rPr>
          <w:color w:val="000000"/>
          <w:sz w:val="27"/>
          <w:szCs w:val="27"/>
        </w:rPr>
      </w:pPr>
      <w:r>
        <w:rPr>
          <w:color w:val="000000"/>
          <w:sz w:val="27"/>
          <w:szCs w:val="27"/>
        </w:rPr>
        <w:t>5) подготовка и подписание проекта договора купли-продажи земельного участка или договора аренды земельного участка по результатам аукциона;</w:t>
      </w:r>
    </w:p>
    <w:p w:rsidR="00606A19" w:rsidRDefault="00606A19" w:rsidP="00606A19">
      <w:pPr>
        <w:pStyle w:val="a3"/>
        <w:rPr>
          <w:color w:val="000000"/>
          <w:sz w:val="27"/>
          <w:szCs w:val="27"/>
        </w:rPr>
      </w:pPr>
      <w:r>
        <w:rPr>
          <w:color w:val="000000"/>
          <w:sz w:val="27"/>
          <w:szCs w:val="27"/>
        </w:rPr>
        <w:t>6) выдача  (направление) заявителю  результата предоставления муниципальной услуги;</w:t>
      </w:r>
    </w:p>
    <w:p w:rsidR="00606A19" w:rsidRDefault="00606A19" w:rsidP="00606A19">
      <w:pPr>
        <w:pStyle w:val="a3"/>
        <w:rPr>
          <w:color w:val="000000"/>
          <w:sz w:val="27"/>
          <w:szCs w:val="27"/>
        </w:rPr>
      </w:pPr>
      <w:r>
        <w:rPr>
          <w:color w:val="000000"/>
          <w:sz w:val="27"/>
          <w:szCs w:val="27"/>
        </w:rPr>
        <w:t>7)   порядок исправления допущенных опечаток и ошибок в выданных в результате предоставления муниципальной услуги  документах.</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         3.1. Прием и регистрация заявления</w:t>
      </w:r>
      <w:r>
        <w:rPr>
          <w:color w:val="000000"/>
          <w:sz w:val="27"/>
          <w:szCs w:val="27"/>
        </w:rPr>
        <w:t> </w:t>
      </w:r>
      <w:r>
        <w:rPr>
          <w:rStyle w:val="a4"/>
          <w:color w:val="000000"/>
        </w:rPr>
        <w:t>и документов, необходимых  для предоставления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3.1.1 Основанием для  начала административной процедуры является подача заявления с приложением документов, необходимых для предоставления муниципальной услуги, указанных в подразделе 2.6. настоящего Административного регламента.</w:t>
      </w:r>
    </w:p>
    <w:p w:rsidR="00606A19" w:rsidRDefault="00606A19" w:rsidP="00606A19">
      <w:pPr>
        <w:pStyle w:val="a3"/>
        <w:rPr>
          <w:color w:val="000000"/>
          <w:sz w:val="27"/>
          <w:szCs w:val="27"/>
        </w:rPr>
      </w:pPr>
      <w:r>
        <w:rPr>
          <w:color w:val="000000"/>
          <w:sz w:val="27"/>
          <w:szCs w:val="27"/>
        </w:rPr>
        <w:t>3.1.2. При получении заявления        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606A19" w:rsidRDefault="00606A19" w:rsidP="00606A19">
      <w:pPr>
        <w:pStyle w:val="a3"/>
        <w:rPr>
          <w:color w:val="000000"/>
          <w:sz w:val="27"/>
          <w:szCs w:val="27"/>
        </w:rPr>
      </w:pPr>
      <w:r>
        <w:rPr>
          <w:color w:val="000000"/>
          <w:sz w:val="27"/>
          <w:szCs w:val="27"/>
        </w:rPr>
        <w:t>1) устанавливает личность заявителя или представителя заявителя;</w:t>
      </w:r>
    </w:p>
    <w:p w:rsidR="00606A19" w:rsidRDefault="00606A19" w:rsidP="00606A19">
      <w:pPr>
        <w:pStyle w:val="a3"/>
        <w:rPr>
          <w:color w:val="000000"/>
          <w:sz w:val="27"/>
          <w:szCs w:val="27"/>
        </w:rPr>
      </w:pPr>
      <w:r>
        <w:rPr>
          <w:color w:val="000000"/>
          <w:sz w:val="27"/>
          <w:szCs w:val="27"/>
        </w:rPr>
        <w:t>2) проверяет полномочия представителя заявителя (в случае обращения представителя заявителя);</w:t>
      </w:r>
    </w:p>
    <w:p w:rsidR="00606A19" w:rsidRDefault="00606A19" w:rsidP="00606A19">
      <w:pPr>
        <w:pStyle w:val="a3"/>
        <w:rPr>
          <w:color w:val="000000"/>
          <w:sz w:val="27"/>
          <w:szCs w:val="27"/>
        </w:rPr>
      </w:pPr>
      <w:r>
        <w:rPr>
          <w:color w:val="000000"/>
          <w:sz w:val="27"/>
          <w:szCs w:val="27"/>
        </w:rPr>
        <w:t>3) проверяет правильность оформления заявления;</w:t>
      </w:r>
    </w:p>
    <w:p w:rsidR="00606A19" w:rsidRDefault="00606A19" w:rsidP="00606A19">
      <w:pPr>
        <w:pStyle w:val="a3"/>
        <w:rPr>
          <w:color w:val="000000"/>
          <w:sz w:val="27"/>
          <w:szCs w:val="27"/>
        </w:rPr>
      </w:pPr>
      <w:r>
        <w:rPr>
          <w:color w:val="000000"/>
          <w:sz w:val="27"/>
          <w:szCs w:val="27"/>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606A19" w:rsidRDefault="00606A19" w:rsidP="00606A19">
      <w:pPr>
        <w:pStyle w:val="a3"/>
        <w:rPr>
          <w:color w:val="000000"/>
          <w:sz w:val="27"/>
          <w:szCs w:val="27"/>
        </w:rPr>
      </w:pPr>
      <w:r>
        <w:rPr>
          <w:color w:val="000000"/>
          <w:sz w:val="27"/>
          <w:szCs w:val="27"/>
        </w:rPr>
        <w:t>4) проверяет пакет документов, прилагаемых к заявлению о предоставлении муниципальной услуги,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06A19" w:rsidRDefault="00606A19" w:rsidP="00606A19">
      <w:pPr>
        <w:pStyle w:val="a3"/>
        <w:rPr>
          <w:color w:val="000000"/>
          <w:sz w:val="27"/>
          <w:szCs w:val="27"/>
        </w:rPr>
      </w:pPr>
      <w:r>
        <w:rPr>
          <w:color w:val="000000"/>
          <w:sz w:val="27"/>
          <w:szCs w:val="27"/>
        </w:rPr>
        <w:t>5) заполняет расписку о приеме (регистрации) заявления заявителя;</w:t>
      </w:r>
    </w:p>
    <w:p w:rsidR="00606A19" w:rsidRDefault="00606A19" w:rsidP="00606A19">
      <w:pPr>
        <w:pStyle w:val="a3"/>
        <w:rPr>
          <w:color w:val="000000"/>
          <w:sz w:val="27"/>
          <w:szCs w:val="27"/>
        </w:rPr>
      </w:pPr>
      <w:r>
        <w:rPr>
          <w:color w:val="000000"/>
          <w:sz w:val="27"/>
          <w:szCs w:val="27"/>
        </w:rPr>
        <w:t>6) вносит запись о приеме заявления в Журнал регистрации заявлений. </w:t>
      </w:r>
    </w:p>
    <w:p w:rsidR="00606A19" w:rsidRDefault="00606A19" w:rsidP="00606A19">
      <w:pPr>
        <w:pStyle w:val="a3"/>
        <w:rPr>
          <w:color w:val="000000"/>
          <w:sz w:val="27"/>
          <w:szCs w:val="27"/>
        </w:rPr>
      </w:pPr>
      <w:r>
        <w:rPr>
          <w:color w:val="000000"/>
          <w:sz w:val="27"/>
          <w:szCs w:val="27"/>
        </w:rPr>
        <w:t>3.1.3. Максимальный срок выполнения административной процедуры - 1 рабочий день.</w:t>
      </w:r>
    </w:p>
    <w:p w:rsidR="00606A19" w:rsidRDefault="00606A19" w:rsidP="00606A19">
      <w:pPr>
        <w:pStyle w:val="a3"/>
        <w:rPr>
          <w:color w:val="000000"/>
          <w:sz w:val="27"/>
          <w:szCs w:val="27"/>
        </w:rPr>
      </w:pPr>
      <w:r>
        <w:rPr>
          <w:color w:val="000000"/>
          <w:sz w:val="27"/>
          <w:szCs w:val="27"/>
        </w:rPr>
        <w:t>3.1.4.  Критерием принятия решения является обращение  заявителя за получением муниципальной услуги.</w:t>
      </w:r>
    </w:p>
    <w:p w:rsidR="00606A19" w:rsidRDefault="00606A19" w:rsidP="00606A19">
      <w:pPr>
        <w:pStyle w:val="a3"/>
        <w:rPr>
          <w:color w:val="000000"/>
          <w:sz w:val="27"/>
          <w:szCs w:val="27"/>
        </w:rPr>
      </w:pPr>
      <w:r>
        <w:rPr>
          <w:color w:val="000000"/>
          <w:sz w:val="27"/>
          <w:szCs w:val="27"/>
        </w:rPr>
        <w:t>3.1.5. Результатом административной процедуры является прием заявления.</w:t>
      </w:r>
    </w:p>
    <w:p w:rsidR="00606A19" w:rsidRDefault="00606A19" w:rsidP="00606A19">
      <w:pPr>
        <w:pStyle w:val="a3"/>
        <w:rPr>
          <w:color w:val="000000"/>
          <w:sz w:val="27"/>
          <w:szCs w:val="27"/>
        </w:rPr>
      </w:pPr>
      <w:r>
        <w:rPr>
          <w:color w:val="000000"/>
          <w:sz w:val="27"/>
          <w:szCs w:val="27"/>
        </w:rPr>
        <w:t> 3.1.6.  Способом фиксации  результата выполнения административной процедуры  является регистрация заявления в Журнале регистрации заявлений.</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3.2. Формирование и направление межведомственных запросов</w:t>
      </w:r>
      <w:r>
        <w:rPr>
          <w:color w:val="000000"/>
          <w:sz w:val="27"/>
          <w:szCs w:val="27"/>
        </w:rPr>
        <w:t> </w:t>
      </w:r>
      <w:r>
        <w:rPr>
          <w:rStyle w:val="a4"/>
          <w:color w:val="000000"/>
        </w:rPr>
        <w:t>в органы, участвующие в предоставлении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606A19" w:rsidRDefault="00606A19" w:rsidP="00606A19">
      <w:pPr>
        <w:pStyle w:val="a3"/>
        <w:rPr>
          <w:color w:val="000000"/>
          <w:sz w:val="27"/>
          <w:szCs w:val="27"/>
        </w:rPr>
      </w:pPr>
      <w:r>
        <w:rPr>
          <w:color w:val="000000"/>
          <w:sz w:val="27"/>
          <w:szCs w:val="27"/>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06A19" w:rsidRDefault="00606A19" w:rsidP="00606A19">
      <w:pPr>
        <w:pStyle w:val="a3"/>
        <w:rPr>
          <w:color w:val="000000"/>
          <w:sz w:val="27"/>
          <w:szCs w:val="27"/>
        </w:rPr>
      </w:pPr>
      <w:r>
        <w:rPr>
          <w:color w:val="000000"/>
          <w:sz w:val="27"/>
          <w:szCs w:val="27"/>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06A19" w:rsidRDefault="00606A19" w:rsidP="00606A19">
      <w:pPr>
        <w:pStyle w:val="a3"/>
        <w:rPr>
          <w:color w:val="000000"/>
          <w:sz w:val="27"/>
          <w:szCs w:val="27"/>
        </w:rPr>
      </w:pPr>
      <w:r>
        <w:rPr>
          <w:color w:val="000000"/>
          <w:sz w:val="27"/>
          <w:szCs w:val="27"/>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w:t>
      </w:r>
      <w:r>
        <w:rPr>
          <w:color w:val="000000"/>
          <w:sz w:val="27"/>
          <w:szCs w:val="27"/>
        </w:rPr>
        <w:lastRenderedPageBreak/>
        <w:t>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Pr>
            <w:rStyle w:val="a6"/>
            <w:sz w:val="27"/>
            <w:szCs w:val="27"/>
          </w:rPr>
          <w:t>законодательства</w:t>
        </w:r>
      </w:hyperlink>
      <w:r>
        <w:rPr>
          <w:color w:val="000000"/>
          <w:sz w:val="27"/>
          <w:szCs w:val="27"/>
        </w:rPr>
        <w:t> Российской Федерации о защите персональных данных.</w:t>
      </w:r>
    </w:p>
    <w:p w:rsidR="00606A19" w:rsidRDefault="00606A19" w:rsidP="00606A19">
      <w:pPr>
        <w:pStyle w:val="a3"/>
        <w:rPr>
          <w:color w:val="000000"/>
          <w:sz w:val="27"/>
          <w:szCs w:val="27"/>
        </w:rPr>
      </w:pPr>
      <w:r>
        <w:rPr>
          <w:color w:val="000000"/>
          <w:sz w:val="27"/>
          <w:szCs w:val="27"/>
        </w:rPr>
        <w:t>Ответственный исполнитель,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606A19" w:rsidRDefault="00606A19" w:rsidP="00606A19">
      <w:pPr>
        <w:pStyle w:val="a3"/>
        <w:rPr>
          <w:color w:val="000000"/>
          <w:sz w:val="27"/>
          <w:szCs w:val="27"/>
        </w:rPr>
      </w:pPr>
      <w:r>
        <w:rPr>
          <w:color w:val="000000"/>
          <w:sz w:val="27"/>
          <w:szCs w:val="27"/>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606A19" w:rsidRDefault="00606A19" w:rsidP="00606A19">
      <w:pPr>
        <w:pStyle w:val="a3"/>
        <w:rPr>
          <w:color w:val="000000"/>
          <w:sz w:val="27"/>
          <w:szCs w:val="27"/>
        </w:rPr>
      </w:pPr>
      <w:r>
        <w:rPr>
          <w:color w:val="000000"/>
          <w:sz w:val="27"/>
          <w:szCs w:val="27"/>
        </w:rPr>
        <w:t>Максимальный срок подготовки ответа на запрос о технических условиях подключения (технологического присоединения) к сетям инженерно-технического обеспечения - 14 календарных дней.</w:t>
      </w:r>
    </w:p>
    <w:p w:rsidR="00606A19" w:rsidRDefault="00606A19" w:rsidP="00606A19">
      <w:pPr>
        <w:pStyle w:val="a3"/>
        <w:rPr>
          <w:color w:val="000000"/>
          <w:sz w:val="27"/>
          <w:szCs w:val="27"/>
        </w:rPr>
      </w:pPr>
      <w:r>
        <w:rPr>
          <w:color w:val="000000"/>
          <w:sz w:val="27"/>
          <w:szCs w:val="27"/>
        </w:rPr>
        <w:t>3.2.5.  Ответ на запрос  регистрируется в установленном порядке.</w:t>
      </w:r>
    </w:p>
    <w:p w:rsidR="00606A19" w:rsidRDefault="00606A19" w:rsidP="00606A19">
      <w:pPr>
        <w:pStyle w:val="a3"/>
        <w:rPr>
          <w:color w:val="000000"/>
          <w:sz w:val="27"/>
          <w:szCs w:val="27"/>
        </w:rPr>
      </w:pPr>
      <w:r>
        <w:rPr>
          <w:color w:val="000000"/>
          <w:sz w:val="27"/>
          <w:szCs w:val="27"/>
        </w:rPr>
        <w:t>3.2.6. Ответственный исполнитель приобщает ответ, полученный по межведомственному запросу к документам, представленным заявителем.</w:t>
      </w:r>
    </w:p>
    <w:p w:rsidR="00606A19" w:rsidRDefault="00606A19" w:rsidP="00606A19">
      <w:pPr>
        <w:pStyle w:val="a3"/>
        <w:rPr>
          <w:color w:val="000000"/>
          <w:sz w:val="27"/>
          <w:szCs w:val="27"/>
        </w:rPr>
      </w:pPr>
      <w:r>
        <w:rPr>
          <w:color w:val="000000"/>
          <w:sz w:val="27"/>
          <w:szCs w:val="27"/>
        </w:rPr>
        <w:t>3.2.7. Максимальный срок выполнения административной процедуры -  7 рабочих дней.</w:t>
      </w:r>
    </w:p>
    <w:p w:rsidR="00606A19" w:rsidRDefault="00606A19" w:rsidP="00606A19">
      <w:pPr>
        <w:pStyle w:val="a3"/>
        <w:rPr>
          <w:color w:val="000000"/>
          <w:sz w:val="27"/>
          <w:szCs w:val="27"/>
        </w:rPr>
      </w:pPr>
      <w:r>
        <w:rPr>
          <w:color w:val="000000"/>
          <w:sz w:val="27"/>
          <w:szCs w:val="27"/>
        </w:rPr>
        <w:t>3.2.8. Критерием принятия решения  является отсутствие документов,  указанных в  подразделе 2.7. настоящего Административного регламента.</w:t>
      </w:r>
    </w:p>
    <w:p w:rsidR="00606A19" w:rsidRDefault="00606A19" w:rsidP="00606A19">
      <w:pPr>
        <w:pStyle w:val="a3"/>
        <w:rPr>
          <w:color w:val="000000"/>
          <w:sz w:val="27"/>
          <w:szCs w:val="27"/>
        </w:rPr>
      </w:pPr>
      <w:r>
        <w:rPr>
          <w:color w:val="000000"/>
          <w:sz w:val="27"/>
          <w:szCs w:val="27"/>
        </w:rPr>
        <w:t>3.2.9.  Результат административной процедуры – получение ответов на межведомственные запросы.</w:t>
      </w:r>
    </w:p>
    <w:p w:rsidR="00606A19" w:rsidRDefault="00606A19" w:rsidP="00606A19">
      <w:pPr>
        <w:pStyle w:val="a3"/>
        <w:rPr>
          <w:color w:val="000000"/>
          <w:sz w:val="27"/>
          <w:szCs w:val="27"/>
        </w:rPr>
      </w:pPr>
      <w:r>
        <w:rPr>
          <w:color w:val="000000"/>
          <w:sz w:val="27"/>
          <w:szCs w:val="27"/>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3.3.Принятие решения о проведении аукциона по продаже земельного участка или предоставлении в аренду земельного участка путем проведения аукциона</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3.3.1. Основанием для начала административной процедуры является поступление зарегистрированного заявления и  документов, указанных в подразделах 2.6, 2.7. настоящего Административного регламента   к ответственному исполнителю.</w:t>
      </w:r>
    </w:p>
    <w:p w:rsidR="00606A19" w:rsidRDefault="00606A19" w:rsidP="00606A19">
      <w:pPr>
        <w:pStyle w:val="a3"/>
        <w:rPr>
          <w:color w:val="000000"/>
          <w:sz w:val="27"/>
          <w:szCs w:val="27"/>
        </w:rPr>
      </w:pPr>
      <w:r>
        <w:rPr>
          <w:color w:val="000000"/>
          <w:sz w:val="27"/>
          <w:szCs w:val="27"/>
        </w:rPr>
        <w:lastRenderedPageBreak/>
        <w:t>3.3.2. По результатам рассмотрения документов, необходимых для предоставления муниципальной услуги, при наличии оснований для отказа в предоставлении муниципальной услуги ответственный исполнитель подготавливает проект письма об отказе в предоставлении муниципальной услуги с указанием причин отказа.</w:t>
      </w:r>
    </w:p>
    <w:p w:rsidR="00606A19" w:rsidRDefault="00606A19" w:rsidP="00606A19">
      <w:pPr>
        <w:pStyle w:val="a3"/>
        <w:rPr>
          <w:color w:val="000000"/>
          <w:sz w:val="27"/>
          <w:szCs w:val="27"/>
        </w:rPr>
      </w:pPr>
      <w:r>
        <w:rPr>
          <w:color w:val="000000"/>
          <w:sz w:val="27"/>
          <w:szCs w:val="27"/>
        </w:rPr>
        <w:t>3.3.3. По результатам рассмотрения документов, необходимых для предоставления муниципальной услуги, в случае отсутствия оснований для отказа в предоставлении муниципальной услуги  принимается решение о проведении аукциона по продаже земельного участка или о проведении аукциона на право заключения договора аренды земельного участка (далее - аукцион), и документы передаются специалисту, ответственному за организацию и проведение аукциона.</w:t>
      </w:r>
    </w:p>
    <w:p w:rsidR="00606A19" w:rsidRDefault="00606A19" w:rsidP="00606A19">
      <w:pPr>
        <w:pStyle w:val="a3"/>
        <w:rPr>
          <w:color w:val="000000"/>
          <w:sz w:val="27"/>
          <w:szCs w:val="27"/>
        </w:rPr>
      </w:pPr>
      <w:r>
        <w:rPr>
          <w:color w:val="000000"/>
          <w:sz w:val="27"/>
          <w:szCs w:val="27"/>
        </w:rPr>
        <w:t>3.3.4. При определении начальной цены предмета аукциона в соответствии с Федеральным </w:t>
      </w:r>
      <w:hyperlink r:id="rId13" w:history="1">
        <w:r>
          <w:rPr>
            <w:rStyle w:val="a6"/>
            <w:sz w:val="27"/>
            <w:szCs w:val="27"/>
          </w:rPr>
          <w:t>законом</w:t>
        </w:r>
      </w:hyperlink>
      <w:r>
        <w:rPr>
          <w:color w:val="000000"/>
          <w:sz w:val="27"/>
          <w:szCs w:val="27"/>
        </w:rPr>
        <w:t> от 29.07.1998 N 135-ФЗ "Об оценочной деятельности в Российской Федерации" контракт на оказание услуг по оценке (далее - Контракт) заключается в порядке, установленном Федеральным </w:t>
      </w:r>
      <w:hyperlink r:id="rId14" w:history="1">
        <w:r>
          <w:rPr>
            <w:rStyle w:val="a6"/>
            <w:sz w:val="27"/>
            <w:szCs w:val="27"/>
          </w:rPr>
          <w:t>законом</w:t>
        </w:r>
      </w:hyperlink>
      <w:r>
        <w:rPr>
          <w:color w:val="000000"/>
          <w:sz w:val="27"/>
          <w:szCs w:val="27"/>
        </w:rPr>
        <w:t> от 05.04.2013 № 44-ФЗ «О контрактной системе в сфере закупок товаров, работ, услуг для обеспечения государственных и муниципальных нужд».</w:t>
      </w:r>
    </w:p>
    <w:p w:rsidR="00606A19" w:rsidRDefault="00606A19" w:rsidP="00606A19">
      <w:pPr>
        <w:pStyle w:val="a3"/>
        <w:rPr>
          <w:color w:val="000000"/>
          <w:sz w:val="27"/>
          <w:szCs w:val="27"/>
        </w:rPr>
      </w:pPr>
      <w:r>
        <w:rPr>
          <w:color w:val="000000"/>
          <w:sz w:val="27"/>
          <w:szCs w:val="27"/>
        </w:rPr>
        <w:t>3.3.5. Получение отчета об определении рыночной стоимости земельного участка или рыночной стоимости ежегодной арендной платы или принятие решения об установлении начальной цены предмета аукциона в зависимости от кадастровой стоимости земельного участка является основанием для подготовки ответственным исполнителем, проекта постановления Администрации Новопоселеновского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w:t>
      </w:r>
    </w:p>
    <w:p w:rsidR="00606A19" w:rsidRDefault="00606A19" w:rsidP="00606A19">
      <w:pPr>
        <w:pStyle w:val="a3"/>
        <w:rPr>
          <w:color w:val="000000"/>
          <w:sz w:val="27"/>
          <w:szCs w:val="27"/>
        </w:rPr>
      </w:pPr>
      <w:r>
        <w:rPr>
          <w:color w:val="000000"/>
          <w:sz w:val="27"/>
          <w:szCs w:val="27"/>
        </w:rPr>
        <w:t>3.3.6. Ответственный  исполнитель проверяет документы   на соответствие требованиям  подраздела 2.6. настоящего Административного регламента.</w:t>
      </w:r>
    </w:p>
    <w:p w:rsidR="00606A19" w:rsidRDefault="00606A19" w:rsidP="00606A19">
      <w:pPr>
        <w:pStyle w:val="a3"/>
        <w:rPr>
          <w:color w:val="000000"/>
          <w:sz w:val="27"/>
          <w:szCs w:val="27"/>
        </w:rPr>
      </w:pPr>
      <w:r>
        <w:rPr>
          <w:color w:val="000000"/>
          <w:sz w:val="27"/>
          <w:szCs w:val="27"/>
        </w:rPr>
        <w:t>3.3.7.Ответственный исполнитель проверяет  заявление и  прилагаемые документы на  наличие отсутствие оснований для отказа в предоставлении муниципальной услуги, указанных в  подразделе  2.10.  настоящего Административного регламента и  осуществляет подготовку одного из документов:</w:t>
      </w:r>
    </w:p>
    <w:p w:rsidR="00606A19" w:rsidRDefault="00606A19" w:rsidP="00606A19">
      <w:pPr>
        <w:pStyle w:val="a3"/>
        <w:rPr>
          <w:color w:val="000000"/>
          <w:sz w:val="27"/>
          <w:szCs w:val="27"/>
        </w:rPr>
      </w:pPr>
      <w:r>
        <w:rPr>
          <w:color w:val="000000"/>
          <w:sz w:val="27"/>
          <w:szCs w:val="27"/>
        </w:rPr>
        <w:t>при отсутствии оснований для предоставления муниципальной услуги  - </w:t>
      </w:r>
    </w:p>
    <w:p w:rsidR="00606A19" w:rsidRDefault="00606A19" w:rsidP="00606A19">
      <w:pPr>
        <w:pStyle w:val="a3"/>
        <w:rPr>
          <w:color w:val="000000"/>
          <w:sz w:val="27"/>
          <w:szCs w:val="27"/>
        </w:rPr>
      </w:pPr>
      <w:r>
        <w:rPr>
          <w:color w:val="000000"/>
          <w:sz w:val="27"/>
          <w:szCs w:val="27"/>
        </w:rPr>
        <w:t>при наличии оснований для отказа в  предоставлении муниципальной услуги  -  решения об отказе в проведении  аукциона по продаже земельного участка или аукциона на право заключения договоров аренды земельного участка.</w:t>
      </w:r>
    </w:p>
    <w:p w:rsidR="00606A19" w:rsidRDefault="00606A19" w:rsidP="00606A19">
      <w:pPr>
        <w:pStyle w:val="a3"/>
        <w:rPr>
          <w:color w:val="000000"/>
          <w:sz w:val="27"/>
          <w:szCs w:val="27"/>
        </w:rPr>
      </w:pPr>
      <w:r>
        <w:rPr>
          <w:color w:val="000000"/>
          <w:sz w:val="27"/>
          <w:szCs w:val="27"/>
        </w:rPr>
        <w:lastRenderedPageBreak/>
        <w:t>         3.3.8. Максимальный срок выполнения административной процедуры составляет два месяца.</w:t>
      </w:r>
    </w:p>
    <w:p w:rsidR="00606A19" w:rsidRDefault="00606A19" w:rsidP="00606A19">
      <w:pPr>
        <w:pStyle w:val="a3"/>
        <w:rPr>
          <w:color w:val="000000"/>
          <w:sz w:val="27"/>
          <w:szCs w:val="27"/>
        </w:rPr>
      </w:pPr>
      <w:r>
        <w:rPr>
          <w:color w:val="000000"/>
          <w:sz w:val="27"/>
          <w:szCs w:val="27"/>
        </w:rPr>
        <w:t>3.3.9. Критерий принятия решения - наличие или отсутствие оснований для отказа в предоставлении  муниципальной  услуги, указанных в подразделе 2.10. настоящего Административного регламента.</w:t>
      </w:r>
    </w:p>
    <w:p w:rsidR="00606A19" w:rsidRDefault="00606A19" w:rsidP="00606A19">
      <w:pPr>
        <w:pStyle w:val="a3"/>
        <w:rPr>
          <w:color w:val="000000"/>
          <w:sz w:val="27"/>
          <w:szCs w:val="27"/>
        </w:rPr>
      </w:pPr>
      <w:r>
        <w:rPr>
          <w:color w:val="000000"/>
          <w:sz w:val="27"/>
          <w:szCs w:val="27"/>
        </w:rPr>
        <w:t>3.3.10. Результатом административной процедуры является наличие оформленного  проекта постановления Администрации Новопоселеновского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 по продаже земельного участка или аукциона на право заключения договоров аренды земельных участков.</w:t>
      </w:r>
    </w:p>
    <w:p w:rsidR="00606A19" w:rsidRDefault="00606A19" w:rsidP="00606A19">
      <w:pPr>
        <w:pStyle w:val="a3"/>
        <w:rPr>
          <w:color w:val="000000"/>
          <w:sz w:val="27"/>
          <w:szCs w:val="27"/>
        </w:rPr>
      </w:pPr>
      <w:r>
        <w:rPr>
          <w:color w:val="000000"/>
          <w:sz w:val="27"/>
          <w:szCs w:val="27"/>
        </w:rPr>
        <w:t>3.3.11. Способ фиксации результата выполнения административной процедуры – регистрация постановления Администрации о проведении аукциона по продаже земельного участка или аукциона на право заключения договора аренды земельного участка в Журнале регистрации постановлений либо решения об отказе в проведении аукциона по продаже земельного участка в Журнале регистрации исходящей корреспонденции.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3.4. Подготовка и проведение аукциона по продаже земельного участка либо аукциона на право заключения договора аренды земельного участка</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3.4.1. Основанием для начала административной процедуры является наличие  зарегистрированного  постановления Администрации Новопоселеновского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w:t>
      </w:r>
    </w:p>
    <w:p w:rsidR="00606A19" w:rsidRDefault="00606A19" w:rsidP="00606A19">
      <w:pPr>
        <w:pStyle w:val="a3"/>
        <w:rPr>
          <w:color w:val="000000"/>
          <w:sz w:val="27"/>
          <w:szCs w:val="27"/>
        </w:rPr>
      </w:pPr>
      <w:r>
        <w:rPr>
          <w:color w:val="000000"/>
          <w:sz w:val="27"/>
          <w:szCs w:val="27"/>
        </w:rPr>
        <w:t>3.4.2.Ответственный исполнитель, подготавливает и размещает извещение о проведении аукциона в официальном печатном издании «Сельская новь», на официальном сайте Российской Федерации в сети «Интернет» </w:t>
      </w:r>
      <w:hyperlink r:id="rId15" w:history="1">
        <w:r>
          <w:rPr>
            <w:rStyle w:val="a6"/>
            <w:sz w:val="27"/>
            <w:szCs w:val="27"/>
          </w:rPr>
          <w:t>https://torgi.gov.ru/</w:t>
        </w:r>
      </w:hyperlink>
      <w:r>
        <w:rPr>
          <w:color w:val="000000"/>
          <w:sz w:val="27"/>
          <w:szCs w:val="27"/>
        </w:rPr>
        <w:t>,  на официальном сайте Администрации  в сети «Интернет» </w:t>
      </w:r>
      <w:hyperlink r:id="rId16" w:history="1">
        <w:r>
          <w:rPr>
            <w:rStyle w:val="a6"/>
            <w:sz w:val="27"/>
            <w:szCs w:val="27"/>
          </w:rPr>
          <w:t>http://klukva.rkursk.ru/</w:t>
        </w:r>
      </w:hyperlink>
      <w:r>
        <w:rPr>
          <w:color w:val="000000"/>
          <w:sz w:val="27"/>
          <w:szCs w:val="27"/>
        </w:rPr>
        <w:t>, 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Новопоселеновского сельсовета Курского района по месту нахождения земельного участка не менее чем за тридцать дней до дня проведения аукциона.</w:t>
      </w:r>
    </w:p>
    <w:p w:rsidR="00606A19" w:rsidRDefault="00606A19" w:rsidP="00606A19">
      <w:pPr>
        <w:pStyle w:val="a3"/>
        <w:rPr>
          <w:color w:val="000000"/>
          <w:sz w:val="27"/>
          <w:szCs w:val="27"/>
        </w:rPr>
      </w:pPr>
      <w:r>
        <w:rPr>
          <w:color w:val="000000"/>
          <w:sz w:val="27"/>
          <w:szCs w:val="27"/>
        </w:rPr>
        <w:t xml:space="preserve">3.4.3. Для участия в торгах претендент вносит задаток на указанный в извещении о проведении аукциона счет (счета) организатора аукциона. </w:t>
      </w:r>
      <w:r>
        <w:rPr>
          <w:color w:val="000000"/>
          <w:sz w:val="27"/>
          <w:szCs w:val="27"/>
        </w:rPr>
        <w:lastRenderedPageBreak/>
        <w:t>Документом, подтверждающим поступление задатка на счет (счета) организатора аукциона, является выписка (выписки) со счета (счетов) организатора аукциона.</w:t>
      </w:r>
    </w:p>
    <w:p w:rsidR="00606A19" w:rsidRDefault="00606A19" w:rsidP="00606A19">
      <w:pPr>
        <w:pStyle w:val="a3"/>
        <w:rPr>
          <w:color w:val="000000"/>
          <w:sz w:val="27"/>
          <w:szCs w:val="27"/>
        </w:rPr>
      </w:pPr>
      <w:r>
        <w:rPr>
          <w:color w:val="000000"/>
          <w:sz w:val="27"/>
          <w:szCs w:val="27"/>
        </w:rPr>
        <w:t>3.4.4. Прием заявок на участие в аукционе осуществляет специалист, назначенный секретарем комиссии по проведению аукциона (далее - секретарь комиссии).</w:t>
      </w:r>
    </w:p>
    <w:p w:rsidR="00606A19" w:rsidRDefault="00606A19" w:rsidP="00606A19">
      <w:pPr>
        <w:pStyle w:val="a3"/>
        <w:rPr>
          <w:color w:val="000000"/>
          <w:sz w:val="27"/>
          <w:szCs w:val="27"/>
        </w:rPr>
      </w:pPr>
      <w:r>
        <w:rPr>
          <w:color w:val="000000"/>
          <w:sz w:val="27"/>
          <w:szCs w:val="27"/>
        </w:rPr>
        <w:t>3.4.5. Секретарь комиссии   фиксирует поступление документов путем внесения регистрационной записи в Журнал регистрации заявок на торги (аукционы) по продаже прав на земельные участки, указывая:</w:t>
      </w:r>
    </w:p>
    <w:p w:rsidR="00606A19" w:rsidRDefault="00606A19" w:rsidP="00606A19">
      <w:pPr>
        <w:pStyle w:val="a3"/>
        <w:rPr>
          <w:color w:val="000000"/>
          <w:sz w:val="27"/>
          <w:szCs w:val="27"/>
        </w:rPr>
      </w:pPr>
      <w:r>
        <w:rPr>
          <w:color w:val="000000"/>
          <w:sz w:val="27"/>
          <w:szCs w:val="27"/>
        </w:rPr>
        <w:t>- наименование заявителя;</w:t>
      </w:r>
    </w:p>
    <w:p w:rsidR="00606A19" w:rsidRDefault="00606A19" w:rsidP="00606A19">
      <w:pPr>
        <w:pStyle w:val="a3"/>
        <w:rPr>
          <w:color w:val="000000"/>
          <w:sz w:val="27"/>
          <w:szCs w:val="27"/>
        </w:rPr>
      </w:pPr>
      <w:r>
        <w:rPr>
          <w:color w:val="000000"/>
          <w:sz w:val="27"/>
          <w:szCs w:val="27"/>
        </w:rPr>
        <w:t>- дату и номер платежного документа о перечислении задатка;</w:t>
      </w:r>
    </w:p>
    <w:p w:rsidR="00606A19" w:rsidRDefault="00606A19" w:rsidP="00606A19">
      <w:pPr>
        <w:pStyle w:val="a3"/>
        <w:rPr>
          <w:color w:val="000000"/>
          <w:sz w:val="27"/>
          <w:szCs w:val="27"/>
        </w:rPr>
      </w:pPr>
      <w:r>
        <w:rPr>
          <w:color w:val="000000"/>
          <w:sz w:val="27"/>
          <w:szCs w:val="27"/>
        </w:rPr>
        <w:t>- время, дату приема документов и порядковый номер заявки.</w:t>
      </w:r>
    </w:p>
    <w:p w:rsidR="00606A19" w:rsidRDefault="00606A19" w:rsidP="00606A19">
      <w:pPr>
        <w:pStyle w:val="a3"/>
        <w:rPr>
          <w:color w:val="000000"/>
          <w:sz w:val="27"/>
          <w:szCs w:val="27"/>
        </w:rPr>
      </w:pPr>
      <w:r>
        <w:rPr>
          <w:color w:val="000000"/>
          <w:sz w:val="27"/>
          <w:szCs w:val="27"/>
        </w:rPr>
        <w:t>3.4.6. Регистрация документов осуществляется одновременно с их поступлением.</w:t>
      </w:r>
    </w:p>
    <w:p w:rsidR="00606A19" w:rsidRDefault="00606A19" w:rsidP="00606A19">
      <w:pPr>
        <w:pStyle w:val="a3"/>
        <w:rPr>
          <w:color w:val="000000"/>
          <w:sz w:val="27"/>
          <w:szCs w:val="27"/>
        </w:rPr>
      </w:pPr>
      <w:r>
        <w:rPr>
          <w:color w:val="000000"/>
          <w:sz w:val="27"/>
          <w:szCs w:val="27"/>
        </w:rPr>
        <w:t>3.4.7. Заявка на участие в аукционе, поступившая по истечении срока приема заявок, возвращается заявителю в день ее поступления.</w:t>
      </w:r>
    </w:p>
    <w:p w:rsidR="00606A19" w:rsidRDefault="00606A19" w:rsidP="00606A19">
      <w:pPr>
        <w:pStyle w:val="a3"/>
        <w:rPr>
          <w:color w:val="000000"/>
          <w:sz w:val="27"/>
          <w:szCs w:val="27"/>
        </w:rPr>
      </w:pPr>
      <w:r>
        <w:rPr>
          <w:color w:val="000000"/>
          <w:sz w:val="27"/>
          <w:szCs w:val="27"/>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06A19" w:rsidRDefault="00606A19" w:rsidP="00606A19">
      <w:pPr>
        <w:pStyle w:val="a3"/>
        <w:rPr>
          <w:color w:val="000000"/>
          <w:sz w:val="27"/>
          <w:szCs w:val="27"/>
        </w:rPr>
      </w:pPr>
      <w:r>
        <w:rPr>
          <w:color w:val="000000"/>
          <w:sz w:val="27"/>
          <w:szCs w:val="27"/>
        </w:rPr>
        <w:t>3.4.8. День, время и место рассмотрения комиссией по проведению аукциона поступивших заявок на участие в аукционе установлены извещением о проведении аукциона.</w:t>
      </w:r>
    </w:p>
    <w:p w:rsidR="00606A19" w:rsidRDefault="00606A19" w:rsidP="00606A19">
      <w:pPr>
        <w:pStyle w:val="a3"/>
        <w:rPr>
          <w:color w:val="000000"/>
          <w:sz w:val="27"/>
          <w:szCs w:val="27"/>
        </w:rPr>
      </w:pPr>
      <w:r>
        <w:rPr>
          <w:color w:val="000000"/>
          <w:sz w:val="27"/>
          <w:szCs w:val="27"/>
        </w:rPr>
        <w:t>3.4.9. При подготовке к рассмотрению комиссией по проведению аукциона поступивших заявок секретарь комиссии осуществляет следующие действия:</w:t>
      </w:r>
    </w:p>
    <w:p w:rsidR="00606A19" w:rsidRDefault="00606A19" w:rsidP="00606A19">
      <w:pPr>
        <w:pStyle w:val="a3"/>
        <w:rPr>
          <w:color w:val="000000"/>
          <w:sz w:val="27"/>
          <w:szCs w:val="27"/>
        </w:rPr>
      </w:pPr>
      <w:r>
        <w:rPr>
          <w:color w:val="000000"/>
          <w:sz w:val="27"/>
          <w:szCs w:val="27"/>
        </w:rPr>
        <w:t>1) запрашивает в отношении юридических лиц и индивидуальных предпринимателей, подавших заявки на участие в аукционе, сведения, содержащиеся соответственно в едином государственном реестре юридических лиц и едином государственном реестре индивидуальных предпринимателей, в порядке, установленном </w:t>
      </w:r>
      <w:hyperlink r:id="rId17" w:history="1">
        <w:r>
          <w:rPr>
            <w:rStyle w:val="a6"/>
            <w:sz w:val="27"/>
            <w:szCs w:val="27"/>
          </w:rPr>
          <w:t>подразделом 3.</w:t>
        </w:r>
      </w:hyperlink>
      <w:r>
        <w:rPr>
          <w:color w:val="000000"/>
          <w:sz w:val="27"/>
          <w:szCs w:val="27"/>
        </w:rPr>
        <w:t>2  настоящего Административного регламента;</w:t>
      </w:r>
    </w:p>
    <w:p w:rsidR="00606A19" w:rsidRDefault="00606A19" w:rsidP="00606A19">
      <w:pPr>
        <w:pStyle w:val="a3"/>
        <w:rPr>
          <w:color w:val="000000"/>
          <w:sz w:val="27"/>
          <w:szCs w:val="27"/>
        </w:rPr>
      </w:pPr>
      <w:r>
        <w:rPr>
          <w:color w:val="000000"/>
          <w:sz w:val="27"/>
          <w:szCs w:val="27"/>
        </w:rPr>
        <w:t>2) проверяет наличие или отсутствие сведений о заявителях в реестре недобросовестных участников на сайте www.torgi.gov.ru.</w:t>
      </w:r>
    </w:p>
    <w:p w:rsidR="00606A19" w:rsidRDefault="00606A19" w:rsidP="00606A19">
      <w:pPr>
        <w:pStyle w:val="a3"/>
        <w:rPr>
          <w:color w:val="000000"/>
          <w:sz w:val="27"/>
          <w:szCs w:val="27"/>
        </w:rPr>
      </w:pPr>
      <w:r>
        <w:rPr>
          <w:color w:val="000000"/>
          <w:sz w:val="27"/>
          <w:szCs w:val="27"/>
        </w:rPr>
        <w:lastRenderedPageBreak/>
        <w:t>3.4.10.  Участниками аукциона на право заключения договора аренды земельного участка для комплексного развития территории могут являться граждане и юридические лица.</w:t>
      </w:r>
    </w:p>
    <w:p w:rsidR="00606A19" w:rsidRDefault="00606A19" w:rsidP="00606A19">
      <w:pPr>
        <w:pStyle w:val="a3"/>
        <w:rPr>
          <w:color w:val="000000"/>
          <w:sz w:val="27"/>
          <w:szCs w:val="27"/>
        </w:rPr>
      </w:pPr>
      <w:r>
        <w:rPr>
          <w:color w:val="000000"/>
          <w:sz w:val="27"/>
          <w:szCs w:val="27"/>
        </w:rPr>
        <w:t>         3.4.11. Участниками аукциона, проводимого в случае, предусмотренном </w:t>
      </w:r>
      <w:hyperlink r:id="rId18" w:history="1">
        <w:r>
          <w:rPr>
            <w:rStyle w:val="a6"/>
            <w:sz w:val="27"/>
            <w:szCs w:val="27"/>
          </w:rPr>
          <w:t>пунктом 7 статьи 39.18</w:t>
        </w:r>
      </w:hyperlink>
      <w:r>
        <w:rPr>
          <w:color w:val="000000"/>
          <w:sz w:val="27"/>
          <w:szCs w:val="27"/>
        </w:rPr>
        <w:t>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606A19" w:rsidRDefault="00606A19" w:rsidP="00606A19">
      <w:pPr>
        <w:pStyle w:val="a3"/>
        <w:rPr>
          <w:color w:val="000000"/>
          <w:sz w:val="27"/>
          <w:szCs w:val="27"/>
        </w:rPr>
      </w:pPr>
      <w:r>
        <w:rPr>
          <w:color w:val="000000"/>
          <w:sz w:val="27"/>
          <w:szCs w:val="27"/>
        </w:rPr>
        <w:t>3.4.12.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19" w:history="1">
        <w:r>
          <w:rPr>
            <w:rStyle w:val="a6"/>
            <w:sz w:val="27"/>
            <w:szCs w:val="27"/>
          </w:rPr>
          <w:t>частью 4 статьи 18</w:t>
        </w:r>
      </w:hyperlink>
      <w:r>
        <w:rPr>
          <w:color w:val="000000"/>
          <w:sz w:val="27"/>
          <w:szCs w:val="27"/>
        </w:rPr>
        <w:t>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20" w:history="1">
        <w:r>
          <w:rPr>
            <w:rStyle w:val="a6"/>
            <w:sz w:val="27"/>
            <w:szCs w:val="27"/>
          </w:rPr>
          <w:t>частью 3 статьи 14</w:t>
        </w:r>
      </w:hyperlink>
      <w:r>
        <w:rPr>
          <w:color w:val="000000"/>
          <w:sz w:val="27"/>
          <w:szCs w:val="27"/>
        </w:rPr>
        <w:t> указанного Федерального закона.</w:t>
      </w:r>
    </w:p>
    <w:p w:rsidR="00606A19" w:rsidRDefault="00606A19" w:rsidP="00606A19">
      <w:pPr>
        <w:pStyle w:val="a3"/>
        <w:rPr>
          <w:color w:val="000000"/>
          <w:sz w:val="27"/>
          <w:szCs w:val="27"/>
        </w:rPr>
      </w:pPr>
      <w:r>
        <w:rPr>
          <w:color w:val="000000"/>
          <w:sz w:val="27"/>
          <w:szCs w:val="27"/>
        </w:rPr>
        <w:t>3.4.13. Организатор аукциона обязан вернуть заявителю, не допущенному к участию в аукционе,  по  основаниям, указанным в пункте 2.10.2.2. настоящего Административного регламента, внесенный им задаток в течение трех рабочих дней со дня оформления протокола приема заявок на участие в аукционе.</w:t>
      </w:r>
    </w:p>
    <w:p w:rsidR="00606A19" w:rsidRDefault="00606A19" w:rsidP="00606A19">
      <w:pPr>
        <w:pStyle w:val="a3"/>
        <w:rPr>
          <w:color w:val="000000"/>
          <w:sz w:val="27"/>
          <w:szCs w:val="27"/>
        </w:rPr>
      </w:pPr>
      <w:r>
        <w:rPr>
          <w:color w:val="000000"/>
          <w:sz w:val="27"/>
          <w:szCs w:val="27"/>
        </w:rPr>
        <w:t>3.5.14. По результатам рассмотрения заявок в отношении заявителей комиссия по проведению аукциона принимает одно из следующих решений:</w:t>
      </w:r>
    </w:p>
    <w:p w:rsidR="00606A19" w:rsidRDefault="00606A19" w:rsidP="00606A19">
      <w:pPr>
        <w:pStyle w:val="a3"/>
        <w:rPr>
          <w:color w:val="000000"/>
          <w:sz w:val="27"/>
          <w:szCs w:val="27"/>
        </w:rPr>
      </w:pPr>
      <w:r>
        <w:rPr>
          <w:color w:val="000000"/>
          <w:sz w:val="27"/>
          <w:szCs w:val="27"/>
        </w:rPr>
        <w:t>1) при отсутствии оснований для отказа заявителю в допуске к участию в аукционе, указанных в  пункте  2.10.2.2 настоящего Административного регламента, - решение о допуске заявителя к участию в аукционе;</w:t>
      </w:r>
    </w:p>
    <w:p w:rsidR="00606A19" w:rsidRDefault="00606A19" w:rsidP="00606A19">
      <w:pPr>
        <w:pStyle w:val="a3"/>
        <w:rPr>
          <w:color w:val="000000"/>
          <w:sz w:val="27"/>
          <w:szCs w:val="27"/>
        </w:rPr>
      </w:pPr>
      <w:r>
        <w:rPr>
          <w:color w:val="000000"/>
          <w:sz w:val="27"/>
          <w:szCs w:val="27"/>
        </w:rPr>
        <w:t>2) при наличии оснований для отказа заявителю в допуске к участию в аукционе, указанных в пункте  2.10.2.2 настоящего Административного регламента, - решение об отказе в допуске заявителя к участию в аукционе с указанием причин отказа в допуске к участию в нем;</w:t>
      </w:r>
    </w:p>
    <w:p w:rsidR="00606A19" w:rsidRDefault="00606A19" w:rsidP="00606A19">
      <w:pPr>
        <w:pStyle w:val="a3"/>
        <w:rPr>
          <w:color w:val="000000"/>
          <w:sz w:val="27"/>
          <w:szCs w:val="27"/>
        </w:rPr>
      </w:pPr>
      <w:r>
        <w:rPr>
          <w:color w:val="000000"/>
          <w:sz w:val="27"/>
          <w:szCs w:val="27"/>
        </w:rPr>
        <w:t>3) в случае поступления заявки только от одного заявителя, при отсутствии оснований для отказа ему в допуске к участию в аукционе, указанных в пункте 2.10.2.2  настоящего Административного регламента, - решение о признании заявителя единственным участником аукциона.</w:t>
      </w:r>
    </w:p>
    <w:p w:rsidR="00606A19" w:rsidRDefault="00606A19" w:rsidP="00606A19">
      <w:pPr>
        <w:pStyle w:val="a3"/>
        <w:rPr>
          <w:color w:val="000000"/>
          <w:sz w:val="27"/>
          <w:szCs w:val="27"/>
        </w:rPr>
      </w:pPr>
      <w:r>
        <w:rPr>
          <w:color w:val="000000"/>
          <w:sz w:val="27"/>
          <w:szCs w:val="27"/>
        </w:rPr>
        <w:t xml:space="preserve">3.4.15. В случае если на основании результатов рассмотрения заявок принято решение об отказе в допуске к участию в аукционе всех заявителей или о </w:t>
      </w:r>
      <w:r>
        <w:rPr>
          <w:color w:val="000000"/>
          <w:sz w:val="27"/>
          <w:szCs w:val="27"/>
        </w:rPr>
        <w:lastRenderedPageBreak/>
        <w:t>допуске к участию в аукционе и признании участником аукциона только одного заявителя, аукцион признается несостоявшимся.</w:t>
      </w:r>
    </w:p>
    <w:p w:rsidR="00606A19" w:rsidRDefault="00606A19" w:rsidP="00606A19">
      <w:pPr>
        <w:pStyle w:val="a3"/>
        <w:rPr>
          <w:color w:val="000000"/>
          <w:sz w:val="27"/>
          <w:szCs w:val="27"/>
        </w:rPr>
      </w:pPr>
      <w:r>
        <w:rPr>
          <w:color w:val="000000"/>
          <w:sz w:val="27"/>
          <w:szCs w:val="27"/>
        </w:rPr>
        <w:t>3.4.16.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606A19" w:rsidRDefault="00606A19" w:rsidP="00606A19">
      <w:pPr>
        <w:pStyle w:val="a3"/>
        <w:rPr>
          <w:color w:val="000000"/>
          <w:sz w:val="27"/>
          <w:szCs w:val="27"/>
        </w:rPr>
      </w:pPr>
      <w:r>
        <w:rPr>
          <w:color w:val="000000"/>
          <w:sz w:val="27"/>
          <w:szCs w:val="27"/>
        </w:rPr>
        <w:t>3.4.17. Решение комиссии оформляется протоколом, который секретарь комиссии не позднее  одного рабочего дня со дня рассмотрения заявок размещает на сайте www.torgi.gov.ru.</w:t>
      </w:r>
    </w:p>
    <w:p w:rsidR="00606A19" w:rsidRDefault="00606A19" w:rsidP="00606A19">
      <w:pPr>
        <w:pStyle w:val="a3"/>
        <w:rPr>
          <w:color w:val="000000"/>
          <w:sz w:val="27"/>
          <w:szCs w:val="27"/>
        </w:rPr>
      </w:pPr>
      <w:r>
        <w:rPr>
          <w:color w:val="000000"/>
          <w:sz w:val="27"/>
          <w:szCs w:val="27"/>
        </w:rPr>
        <w:t>3.4.18. В случае если комиссией по проведению аукциона приняты решения о признании аукциона несостоявшимся и о допуске к участию в аукционе и признании участником аукциона только одного заявителя, протокол рассмотрения заявок составляется в двух экземплярах, один из которых передается заявителю, признанному единственным участником аукциона, а второй остается в комитете.</w:t>
      </w:r>
    </w:p>
    <w:p w:rsidR="00606A19" w:rsidRDefault="00606A19" w:rsidP="00606A19">
      <w:pPr>
        <w:pStyle w:val="a3"/>
        <w:rPr>
          <w:color w:val="000000"/>
          <w:sz w:val="27"/>
          <w:szCs w:val="27"/>
        </w:rPr>
      </w:pPr>
      <w:r>
        <w:rPr>
          <w:color w:val="000000"/>
          <w:sz w:val="27"/>
          <w:szCs w:val="27"/>
        </w:rPr>
        <w:t>3.4.19. В случае если к участию в аукционе допущено несколько заявителей, подписание протокола рассмотрения заявок является основанием для подготовки секретарем комиссии уведомлений о принятом комиссией по проведению аукциона в отношении каждого заявителя решении</w:t>
      </w:r>
    </w:p>
    <w:p w:rsidR="00606A19" w:rsidRDefault="00606A19" w:rsidP="00606A19">
      <w:pPr>
        <w:pStyle w:val="a3"/>
        <w:rPr>
          <w:color w:val="000000"/>
          <w:sz w:val="27"/>
          <w:szCs w:val="27"/>
        </w:rPr>
      </w:pPr>
      <w:r>
        <w:rPr>
          <w:color w:val="000000"/>
          <w:sz w:val="27"/>
          <w:szCs w:val="27"/>
        </w:rPr>
        <w:t>3.4.20. Уведомление подписывается секретарем комиссии и направляется каждому заявителю не позднее дня, следующего после дня подписания протокола рассмотрения заявок.</w:t>
      </w:r>
    </w:p>
    <w:p w:rsidR="00606A19" w:rsidRDefault="00606A19" w:rsidP="00606A19">
      <w:pPr>
        <w:pStyle w:val="a3"/>
        <w:rPr>
          <w:color w:val="000000"/>
          <w:sz w:val="27"/>
          <w:szCs w:val="27"/>
        </w:rPr>
      </w:pPr>
      <w:r>
        <w:rPr>
          <w:color w:val="000000"/>
          <w:sz w:val="27"/>
          <w:szCs w:val="27"/>
        </w:rPr>
        <w:t>3.4.21. Аукцион проводится в день, время и в месте, установленные извещением о проведении аукциона.</w:t>
      </w:r>
    </w:p>
    <w:p w:rsidR="00606A19" w:rsidRDefault="00606A19" w:rsidP="00606A19">
      <w:pPr>
        <w:pStyle w:val="a3"/>
        <w:rPr>
          <w:color w:val="000000"/>
          <w:sz w:val="27"/>
          <w:szCs w:val="27"/>
        </w:rPr>
      </w:pPr>
      <w:r>
        <w:rPr>
          <w:color w:val="000000"/>
          <w:sz w:val="27"/>
          <w:szCs w:val="27"/>
        </w:rPr>
        <w:t>День проведения аукциона не может быть назначен до истечения 5-дневного срока со дня прекращения приема заявок.</w:t>
      </w:r>
    </w:p>
    <w:p w:rsidR="00606A19" w:rsidRDefault="00606A19" w:rsidP="00606A19">
      <w:pPr>
        <w:pStyle w:val="a3"/>
        <w:rPr>
          <w:color w:val="000000"/>
          <w:sz w:val="27"/>
          <w:szCs w:val="27"/>
        </w:rPr>
      </w:pPr>
      <w:r>
        <w:rPr>
          <w:color w:val="000000"/>
          <w:sz w:val="27"/>
          <w:szCs w:val="27"/>
        </w:rPr>
        <w:t>3.4.22. Лица, признанные участниками аукциона, по прибытии на место проведения аукциона регистрируются в журнале регистрации участников аукциона.</w:t>
      </w:r>
    </w:p>
    <w:p w:rsidR="00606A19" w:rsidRDefault="00606A19" w:rsidP="00606A19">
      <w:pPr>
        <w:pStyle w:val="a3"/>
        <w:rPr>
          <w:color w:val="000000"/>
          <w:sz w:val="27"/>
          <w:szCs w:val="27"/>
        </w:rPr>
      </w:pPr>
      <w:r>
        <w:rPr>
          <w:color w:val="000000"/>
          <w:sz w:val="27"/>
          <w:szCs w:val="27"/>
        </w:rPr>
        <w:t>Процедура проведения аукциона устанавливается извещением о его проведении.</w:t>
      </w:r>
    </w:p>
    <w:p w:rsidR="00606A19" w:rsidRDefault="00606A19" w:rsidP="00606A19">
      <w:pPr>
        <w:pStyle w:val="a3"/>
        <w:rPr>
          <w:color w:val="000000"/>
          <w:sz w:val="27"/>
          <w:szCs w:val="27"/>
        </w:rPr>
      </w:pPr>
      <w:r>
        <w:rPr>
          <w:color w:val="000000"/>
          <w:sz w:val="27"/>
          <w:szCs w:val="27"/>
        </w:rPr>
        <w:t>3.4.23.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06A19" w:rsidRDefault="00606A19" w:rsidP="00606A19">
      <w:pPr>
        <w:pStyle w:val="a3"/>
        <w:rPr>
          <w:color w:val="000000"/>
          <w:sz w:val="27"/>
          <w:szCs w:val="27"/>
        </w:rPr>
      </w:pPr>
      <w:r>
        <w:rPr>
          <w:color w:val="000000"/>
          <w:sz w:val="27"/>
          <w:szCs w:val="27"/>
        </w:rPr>
        <w:t>3.4.24.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606A19" w:rsidRDefault="00606A19" w:rsidP="00606A19">
      <w:pPr>
        <w:pStyle w:val="a3"/>
        <w:rPr>
          <w:color w:val="000000"/>
          <w:sz w:val="27"/>
          <w:szCs w:val="27"/>
        </w:rPr>
      </w:pPr>
      <w:r>
        <w:rPr>
          <w:color w:val="000000"/>
          <w:sz w:val="27"/>
          <w:szCs w:val="27"/>
        </w:rPr>
        <w:lastRenderedPageBreak/>
        <w:t>- сведения о месте, дате и времени проведения аукциона;</w:t>
      </w:r>
    </w:p>
    <w:p w:rsidR="00606A19" w:rsidRDefault="00606A19" w:rsidP="00606A19">
      <w:pPr>
        <w:pStyle w:val="a3"/>
        <w:rPr>
          <w:color w:val="000000"/>
          <w:sz w:val="27"/>
          <w:szCs w:val="27"/>
        </w:rPr>
      </w:pPr>
      <w:r>
        <w:rPr>
          <w:color w:val="000000"/>
          <w:sz w:val="27"/>
          <w:szCs w:val="27"/>
        </w:rPr>
        <w:t>- предмет аукциона, в том числе сведения о местоположении и площади земельного участка;</w:t>
      </w:r>
    </w:p>
    <w:p w:rsidR="00606A19" w:rsidRDefault="00606A19" w:rsidP="00606A19">
      <w:pPr>
        <w:pStyle w:val="a3"/>
        <w:rPr>
          <w:color w:val="000000"/>
          <w:sz w:val="27"/>
          <w:szCs w:val="27"/>
        </w:rPr>
      </w:pPr>
      <w:r>
        <w:rPr>
          <w:color w:val="000000"/>
          <w:sz w:val="27"/>
          <w:szCs w:val="27"/>
        </w:rPr>
        <w:t>- сведения об участниках аукциона, о начальной цене предмета аукциона, последнем и предпоследнем предложениях о цене предмета аукциона;</w:t>
      </w:r>
    </w:p>
    <w:p w:rsidR="00606A19" w:rsidRDefault="00606A19" w:rsidP="00606A19">
      <w:pPr>
        <w:pStyle w:val="a3"/>
        <w:rPr>
          <w:color w:val="000000"/>
          <w:sz w:val="27"/>
          <w:szCs w:val="27"/>
        </w:rPr>
      </w:pPr>
      <w:r>
        <w:rPr>
          <w:color w:val="000000"/>
          <w:sz w:val="27"/>
          <w:szCs w:val="27"/>
        </w:rP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606A19" w:rsidRDefault="00606A19" w:rsidP="00606A19">
      <w:pPr>
        <w:pStyle w:val="a3"/>
        <w:rPr>
          <w:color w:val="000000"/>
          <w:sz w:val="27"/>
          <w:szCs w:val="27"/>
        </w:rPr>
      </w:pPr>
      <w:r>
        <w:rPr>
          <w:color w:val="000000"/>
          <w:sz w:val="27"/>
          <w:szCs w:val="27"/>
        </w:rPr>
        <w:t>- сведения о последнем предложении о цене предмета аукциона (размере ежегодной арендной платы или размере первого арендного платежа);</w:t>
      </w:r>
    </w:p>
    <w:p w:rsidR="00606A19" w:rsidRDefault="00606A19" w:rsidP="00606A19">
      <w:pPr>
        <w:pStyle w:val="a3"/>
        <w:rPr>
          <w:color w:val="000000"/>
          <w:sz w:val="27"/>
          <w:szCs w:val="27"/>
        </w:rPr>
      </w:pPr>
      <w:r>
        <w:rPr>
          <w:color w:val="000000"/>
          <w:sz w:val="27"/>
          <w:szCs w:val="27"/>
        </w:rPr>
        <w:t>3.4.25.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06A19" w:rsidRDefault="00606A19" w:rsidP="00606A19">
      <w:pPr>
        <w:pStyle w:val="a3"/>
        <w:rPr>
          <w:color w:val="000000"/>
          <w:sz w:val="27"/>
          <w:szCs w:val="27"/>
        </w:rPr>
      </w:pPr>
      <w:r>
        <w:rPr>
          <w:color w:val="000000"/>
          <w:sz w:val="27"/>
          <w:szCs w:val="27"/>
        </w:rPr>
        <w:t>3.4.26. Критерием принятия решения является   наличие  зарегистрированного постановления Администрации Новопоселеновского сельсовета Курского района о проведении аукциона по продаже земельного участка или аукциона на право заключения договора аренды земельного участка.</w:t>
      </w:r>
    </w:p>
    <w:p w:rsidR="00606A19" w:rsidRDefault="00606A19" w:rsidP="00606A19">
      <w:pPr>
        <w:pStyle w:val="a3"/>
        <w:rPr>
          <w:color w:val="000000"/>
          <w:sz w:val="27"/>
          <w:szCs w:val="27"/>
        </w:rPr>
      </w:pPr>
      <w:r>
        <w:rPr>
          <w:color w:val="000000"/>
          <w:sz w:val="27"/>
          <w:szCs w:val="27"/>
        </w:rPr>
        <w:t>3.4.27. Максимальный срок выполнения  административной процедуры - 65 календарных дней.</w:t>
      </w:r>
    </w:p>
    <w:p w:rsidR="00606A19" w:rsidRDefault="00606A19" w:rsidP="00606A19">
      <w:pPr>
        <w:pStyle w:val="a3"/>
        <w:rPr>
          <w:color w:val="000000"/>
          <w:sz w:val="27"/>
          <w:szCs w:val="27"/>
        </w:rPr>
      </w:pPr>
      <w:r>
        <w:rPr>
          <w:color w:val="000000"/>
          <w:sz w:val="27"/>
          <w:szCs w:val="27"/>
        </w:rPr>
        <w:t>3.4.28. Результатом   административной процедуры является оформление  протокола, составленного  в двух экземплярах.</w:t>
      </w:r>
    </w:p>
    <w:p w:rsidR="00606A19" w:rsidRDefault="00606A19" w:rsidP="00606A19">
      <w:pPr>
        <w:pStyle w:val="a3"/>
        <w:rPr>
          <w:color w:val="000000"/>
          <w:sz w:val="27"/>
          <w:szCs w:val="27"/>
        </w:rPr>
      </w:pPr>
      <w:r>
        <w:rPr>
          <w:color w:val="000000"/>
          <w:sz w:val="27"/>
          <w:szCs w:val="27"/>
        </w:rPr>
        <w:t>3.4.29.  Способом фиксации результата выполнения административной процедуры   является подписание протокола членами комиссии.</w:t>
      </w:r>
    </w:p>
    <w:p w:rsidR="00606A19" w:rsidRDefault="00606A19" w:rsidP="00606A19">
      <w:pPr>
        <w:pStyle w:val="a3"/>
        <w:rPr>
          <w:color w:val="000000"/>
          <w:sz w:val="27"/>
          <w:szCs w:val="27"/>
        </w:rPr>
      </w:pPr>
      <w:r>
        <w:rPr>
          <w:color w:val="000000"/>
          <w:sz w:val="27"/>
          <w:szCs w:val="27"/>
        </w:rPr>
        <w:t>Секретарь комиссии в течение одного рабочего дня со дня подписания протокола о результатах аукциона размещает его на сайте </w:t>
      </w:r>
      <w:hyperlink r:id="rId21" w:history="1">
        <w:r>
          <w:rPr>
            <w:rStyle w:val="a6"/>
            <w:sz w:val="27"/>
            <w:szCs w:val="27"/>
          </w:rPr>
          <w:t>www.torgi.gov.ru</w:t>
        </w:r>
      </w:hyperlink>
      <w:r>
        <w:rPr>
          <w:color w:val="000000"/>
          <w:sz w:val="27"/>
          <w:szCs w:val="27"/>
        </w:rPr>
        <w:t>.</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3.5. Подготовка и подписание проекта договора купли-продажи земельного участка или договора аренды земельного участка по результатам аукциона</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3.5.1. Основанием для начала административной процедуры является   наличие протокола о результатах аукциона или протокола рассмотрения заявок, в случае если участником аукциона признан только один заявитель.</w:t>
      </w:r>
    </w:p>
    <w:p w:rsidR="00606A19" w:rsidRDefault="00606A19" w:rsidP="00606A19">
      <w:pPr>
        <w:pStyle w:val="a3"/>
        <w:rPr>
          <w:color w:val="000000"/>
          <w:sz w:val="27"/>
          <w:szCs w:val="27"/>
        </w:rPr>
      </w:pPr>
      <w:r>
        <w:rPr>
          <w:color w:val="000000"/>
          <w:sz w:val="27"/>
          <w:szCs w:val="27"/>
        </w:rPr>
        <w:lastRenderedPageBreak/>
        <w:t>Ответственный  исполнитель подготавливает  и направляет победителю аукциона или единственному принявшему участие в аукционе его участнику три экземпляра подписанного проекта договора  аренды или купли-продажи земельного участка в десятидневный срок со дня составления протокола о результатах аукциона.</w:t>
      </w:r>
    </w:p>
    <w:p w:rsidR="00606A19" w:rsidRDefault="00606A19" w:rsidP="00606A19">
      <w:pPr>
        <w:pStyle w:val="a3"/>
        <w:rPr>
          <w:color w:val="000000"/>
          <w:sz w:val="27"/>
          <w:szCs w:val="27"/>
        </w:rPr>
      </w:pPr>
      <w:r>
        <w:rPr>
          <w:color w:val="000000"/>
          <w:sz w:val="27"/>
          <w:szCs w:val="27"/>
        </w:rPr>
        <w:t>3.5.2.  В случае проведения аукциона в целях предоставления земельного участка в аренду для комплексного развития территории секретарь комиссии одновременно с проектом договора аренды земельного участка подготавливает и направляет победителю аукциона или заявителю, признанному единственным участником аукциона, два экземпляра проекта договора о комплексном освоении территории.</w:t>
      </w:r>
    </w:p>
    <w:p w:rsidR="00606A19" w:rsidRDefault="00606A19" w:rsidP="00606A19">
      <w:pPr>
        <w:pStyle w:val="a3"/>
        <w:rPr>
          <w:color w:val="000000"/>
          <w:sz w:val="27"/>
          <w:szCs w:val="27"/>
        </w:rPr>
      </w:pPr>
      <w:r>
        <w:rPr>
          <w:color w:val="000000"/>
          <w:sz w:val="27"/>
          <w:szCs w:val="27"/>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606A19" w:rsidRDefault="00606A19" w:rsidP="00606A19">
      <w:pPr>
        <w:pStyle w:val="a3"/>
        <w:rPr>
          <w:color w:val="000000"/>
          <w:sz w:val="27"/>
          <w:szCs w:val="27"/>
        </w:rPr>
      </w:pPr>
      <w:r>
        <w:rPr>
          <w:color w:val="000000"/>
          <w:sz w:val="27"/>
          <w:szCs w:val="27"/>
        </w:rPr>
        <w:t>3.5.3. Задаток, внесенный лицом, признанным победителем аукциона, задаток, внесенный иным лицом, с которым заключается договор аренды или купли-продажи земельного участка засчитываются в счет арендной платы или выкупной стоимости за него. Задатки, внесенные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606A19" w:rsidRDefault="00606A19" w:rsidP="00606A19">
      <w:pPr>
        <w:pStyle w:val="a3"/>
        <w:rPr>
          <w:color w:val="000000"/>
          <w:sz w:val="27"/>
          <w:szCs w:val="27"/>
        </w:rPr>
      </w:pPr>
      <w:r>
        <w:rPr>
          <w:color w:val="000000"/>
          <w:sz w:val="27"/>
          <w:szCs w:val="27"/>
        </w:rPr>
        <w:t>3.5.4. В случае проведения аукциона в целях предоставления земельного участка в аренду для комплексного развития территории, одновременно с договором аренды земельного участка лицу, с которым заключается указанный договор, направляются также два экземпляра проекта договора о комплексном освоении территории, подписанного Главой Новопоселеновского сельсовета Курского района.</w:t>
      </w:r>
    </w:p>
    <w:p w:rsidR="00606A19" w:rsidRDefault="00606A19" w:rsidP="00606A19">
      <w:pPr>
        <w:pStyle w:val="a3"/>
        <w:rPr>
          <w:color w:val="000000"/>
          <w:sz w:val="27"/>
          <w:szCs w:val="27"/>
        </w:rPr>
      </w:pPr>
      <w:r>
        <w:rPr>
          <w:color w:val="000000"/>
          <w:sz w:val="27"/>
          <w:szCs w:val="27"/>
        </w:rPr>
        <w:t>3.5.5.  В случае если  договор аренды или  договор купли-продажи земельного участка, а также договор о комплексном развитии территории в течение тридцати дней со дня направления победителю аукциона проектов указанных договоров не были им подписаны и представлены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606A19" w:rsidRDefault="00606A19" w:rsidP="00606A19">
      <w:pPr>
        <w:pStyle w:val="a3"/>
        <w:rPr>
          <w:color w:val="000000"/>
          <w:sz w:val="27"/>
          <w:szCs w:val="27"/>
        </w:rPr>
      </w:pPr>
      <w:r>
        <w:rPr>
          <w:color w:val="000000"/>
          <w:sz w:val="27"/>
          <w:szCs w:val="27"/>
        </w:rPr>
        <w:t>3.5.6. Сведения о победителях аукционов, уклонившихся от заключения договора аренды или купли-продажи земельного участка, являющегося предметом аукциона, и об иных лицах, с которыми заключаются договоры и которые уклонились от их заключения, направляются в уполномоченный федеральный орган исполнительной власти для включения их в реестр недобросовестных участников аукциона.</w:t>
      </w:r>
    </w:p>
    <w:p w:rsidR="00606A19" w:rsidRDefault="00606A19" w:rsidP="00606A19">
      <w:pPr>
        <w:pStyle w:val="a3"/>
        <w:rPr>
          <w:color w:val="000000"/>
          <w:sz w:val="27"/>
          <w:szCs w:val="27"/>
        </w:rPr>
      </w:pPr>
      <w:r>
        <w:rPr>
          <w:color w:val="000000"/>
          <w:sz w:val="27"/>
          <w:szCs w:val="27"/>
        </w:rPr>
        <w:lastRenderedPageBreak/>
        <w:t>3.5.7.  Критерием принятия решения является  наличие  подписанного  протокола  о результатах аукциона.</w:t>
      </w:r>
    </w:p>
    <w:p w:rsidR="00606A19" w:rsidRDefault="00606A19" w:rsidP="00606A19">
      <w:pPr>
        <w:pStyle w:val="a3"/>
        <w:rPr>
          <w:color w:val="000000"/>
          <w:sz w:val="27"/>
          <w:szCs w:val="27"/>
        </w:rPr>
      </w:pPr>
      <w:r>
        <w:rPr>
          <w:color w:val="000000"/>
          <w:sz w:val="27"/>
          <w:szCs w:val="27"/>
        </w:rPr>
        <w:t>3.5.8. Результатом административной процедуры является подписание договора аренды или купли-продажи земельного участка организатором и победителем аукциона.</w:t>
      </w:r>
    </w:p>
    <w:p w:rsidR="00606A19" w:rsidRDefault="00606A19" w:rsidP="00606A19">
      <w:pPr>
        <w:pStyle w:val="a3"/>
        <w:rPr>
          <w:color w:val="000000"/>
          <w:sz w:val="27"/>
          <w:szCs w:val="27"/>
        </w:rPr>
      </w:pPr>
      <w:r>
        <w:rPr>
          <w:color w:val="000000"/>
          <w:sz w:val="27"/>
          <w:szCs w:val="27"/>
        </w:rPr>
        <w:t>3.5.9. Способом фиксации результата  выполнения  административной процедуры  является  регистрация договора купли-продажи (аренды) земельного участка, договора комплексного развития территории (в случае, если заявитель признан победителем аукциона или единственным участником аукциона) в  Журнале регистрации договоров купли-продажи, аренды земельных участков либо   регистрация уведомления об отказе в допуске к участию в аукционе (в случае, если в отношении заявителя принято решение об отказе в допуске к участию в аукционе) в Журнале регистрации исходящей корреспонденции.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3.6. Выдача (направление) заявителю результата  предоставления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3.6.1. Основанием для начала административной процедуры является наличие  подписанного  договора аренды земельного участка (договора купли-продажи земельного участка  либо       решения об отказе в проведении аукциона по продаже земельного участка  либо  аукциона на право заключения договоров аренды земельного участка)</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3.6.2. Ответственный исполнитель приглашает заявителя  для получения результата предоставления муниципальной услуги либо направляет заявителю документ, являющийся результатом предоставления муниципальной услуги почтовым отправлением с уведомлением о вручении.</w:t>
      </w:r>
    </w:p>
    <w:p w:rsidR="00606A19" w:rsidRDefault="00606A19" w:rsidP="00606A19">
      <w:pPr>
        <w:pStyle w:val="a3"/>
        <w:rPr>
          <w:color w:val="000000"/>
          <w:sz w:val="27"/>
          <w:szCs w:val="27"/>
        </w:rPr>
      </w:pPr>
      <w:r>
        <w:rPr>
          <w:color w:val="000000"/>
          <w:sz w:val="27"/>
          <w:szCs w:val="27"/>
        </w:rPr>
        <w:t>В случае  выдачи  результата  предоставления  муниципальной услуги при личном приеме, ответственный,  проверяет документ, удостоверяющий личность  заявителя, проверяет правомочность заявителя, в том числе правомочность представителя заявителя.</w:t>
      </w:r>
    </w:p>
    <w:p w:rsidR="00606A19" w:rsidRDefault="00606A19" w:rsidP="00606A19">
      <w:pPr>
        <w:pStyle w:val="a3"/>
        <w:rPr>
          <w:color w:val="000000"/>
          <w:sz w:val="27"/>
          <w:szCs w:val="27"/>
        </w:rPr>
      </w:pPr>
      <w:r>
        <w:rPr>
          <w:color w:val="000000"/>
          <w:sz w:val="27"/>
          <w:szCs w:val="27"/>
        </w:rPr>
        <w:t>3.6.3. Максимальный срок выполнения административной процедуры составляет 3 рабочих дня.</w:t>
      </w:r>
    </w:p>
    <w:p w:rsidR="00606A19" w:rsidRDefault="00606A19" w:rsidP="00606A19">
      <w:pPr>
        <w:pStyle w:val="a3"/>
        <w:rPr>
          <w:color w:val="000000"/>
          <w:sz w:val="27"/>
          <w:szCs w:val="27"/>
        </w:rPr>
      </w:pPr>
      <w:r>
        <w:rPr>
          <w:color w:val="000000"/>
          <w:sz w:val="27"/>
          <w:szCs w:val="27"/>
        </w:rPr>
        <w:t>3.6.4. Критерий принятия решения - наличие оформленного результата предоставления муниципальной услуги.</w:t>
      </w:r>
    </w:p>
    <w:p w:rsidR="00606A19" w:rsidRDefault="00606A19" w:rsidP="00606A19">
      <w:pPr>
        <w:pStyle w:val="a3"/>
        <w:rPr>
          <w:color w:val="000000"/>
          <w:sz w:val="27"/>
          <w:szCs w:val="27"/>
        </w:rPr>
      </w:pPr>
      <w:r>
        <w:rPr>
          <w:color w:val="000000"/>
          <w:sz w:val="27"/>
          <w:szCs w:val="27"/>
        </w:rPr>
        <w:lastRenderedPageBreak/>
        <w:t>3.6.5. Результатом административной процедуры является  получение заявителем  одного из документов:</w:t>
      </w:r>
    </w:p>
    <w:p w:rsidR="00606A19" w:rsidRDefault="00606A19" w:rsidP="00606A19">
      <w:pPr>
        <w:pStyle w:val="a3"/>
        <w:rPr>
          <w:color w:val="000000"/>
          <w:sz w:val="27"/>
          <w:szCs w:val="27"/>
        </w:rPr>
      </w:pPr>
      <w:r>
        <w:rPr>
          <w:color w:val="000000"/>
          <w:sz w:val="27"/>
          <w:szCs w:val="27"/>
        </w:rPr>
        <w:t>- договора  аренды земельного участка;</w:t>
      </w:r>
    </w:p>
    <w:p w:rsidR="00606A19" w:rsidRDefault="00606A19" w:rsidP="00606A19">
      <w:pPr>
        <w:pStyle w:val="a3"/>
        <w:rPr>
          <w:color w:val="000000"/>
          <w:sz w:val="27"/>
          <w:szCs w:val="27"/>
        </w:rPr>
      </w:pPr>
      <w:r>
        <w:rPr>
          <w:color w:val="000000"/>
          <w:sz w:val="27"/>
          <w:szCs w:val="27"/>
        </w:rPr>
        <w:t>-  договора купли-продажи земельного участков;</w:t>
      </w:r>
    </w:p>
    <w:p w:rsidR="00606A19" w:rsidRDefault="00606A19" w:rsidP="00606A19">
      <w:pPr>
        <w:pStyle w:val="a3"/>
        <w:rPr>
          <w:color w:val="000000"/>
          <w:sz w:val="27"/>
          <w:szCs w:val="27"/>
        </w:rPr>
      </w:pPr>
      <w:r>
        <w:rPr>
          <w:color w:val="000000"/>
          <w:sz w:val="27"/>
          <w:szCs w:val="27"/>
        </w:rPr>
        <w:t>- договора о комплексном развитии территории (в случае, если заявитель признан победителем аукциона или единственным участником аукциона);</w:t>
      </w:r>
    </w:p>
    <w:p w:rsidR="00606A19" w:rsidRDefault="00606A19" w:rsidP="00606A19">
      <w:pPr>
        <w:pStyle w:val="a3"/>
        <w:rPr>
          <w:color w:val="000000"/>
          <w:sz w:val="27"/>
          <w:szCs w:val="27"/>
        </w:rPr>
      </w:pPr>
      <w:r>
        <w:rPr>
          <w:color w:val="000000"/>
          <w:sz w:val="27"/>
          <w:szCs w:val="27"/>
        </w:rPr>
        <w:t>- решения об отказе в проведении  аукциона  по  продаже  земельного участка или аукциона на право заключения договоров аренды земельных участков.</w:t>
      </w:r>
    </w:p>
    <w:p w:rsidR="00606A19" w:rsidRDefault="00606A19" w:rsidP="00606A19">
      <w:pPr>
        <w:pStyle w:val="a3"/>
        <w:rPr>
          <w:color w:val="000000"/>
          <w:sz w:val="27"/>
          <w:szCs w:val="27"/>
        </w:rPr>
      </w:pPr>
      <w:r>
        <w:rPr>
          <w:color w:val="000000"/>
          <w:sz w:val="27"/>
          <w:szCs w:val="27"/>
        </w:rPr>
        <w:t>3.6.6. Способом фиксации результата выполнения  регистрация   проекта  договора аренды земельного участка, договора купли-продажи земельного участка либо,  договора о комплексном развитии территории в Журнале регистрации исходящей корреспонденции либо регистрация   решения  об отказе в проведении аукциона по продаже земельного участка или аукциона на право заключения договоров аренды земельных участков в Журнале регистрации исходящей корреспонденции.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3.7.  Порядок исправления допущенных опечаток и ошибок в выданных в результате предоставления  муниципальной услуги документах.</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3.7.1.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606A19" w:rsidRDefault="00606A19" w:rsidP="00606A19">
      <w:pPr>
        <w:pStyle w:val="a3"/>
        <w:rPr>
          <w:color w:val="000000"/>
          <w:sz w:val="27"/>
          <w:szCs w:val="27"/>
        </w:rPr>
      </w:pPr>
      <w:r>
        <w:rPr>
          <w:color w:val="000000"/>
          <w:sz w:val="27"/>
          <w:szCs w:val="27"/>
        </w:rPr>
        <w:t>3.7.2.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06A19" w:rsidRDefault="00606A19" w:rsidP="00606A19">
      <w:pPr>
        <w:pStyle w:val="a3"/>
        <w:rPr>
          <w:color w:val="000000"/>
          <w:sz w:val="27"/>
          <w:szCs w:val="27"/>
        </w:rPr>
      </w:pPr>
      <w:r>
        <w:rPr>
          <w:color w:val="000000"/>
          <w:sz w:val="27"/>
          <w:szCs w:val="27"/>
        </w:rPr>
        <w:t>3.7.3.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06A19" w:rsidRDefault="00606A19" w:rsidP="00606A19">
      <w:pPr>
        <w:pStyle w:val="a3"/>
        <w:rPr>
          <w:color w:val="000000"/>
          <w:sz w:val="27"/>
          <w:szCs w:val="27"/>
        </w:rPr>
      </w:pPr>
      <w:r>
        <w:rPr>
          <w:color w:val="000000"/>
          <w:sz w:val="27"/>
          <w:szCs w:val="27"/>
        </w:rPr>
        <w:t xml:space="preserve">3.7.4.Результатом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Pr>
          <w:color w:val="000000"/>
          <w:sz w:val="27"/>
          <w:szCs w:val="27"/>
        </w:rPr>
        <w:lastRenderedPageBreak/>
        <w:t>опечаток и ошибок в выданном  в результате предоставления услуги документах.</w:t>
      </w:r>
    </w:p>
    <w:p w:rsidR="00606A19" w:rsidRDefault="00606A19" w:rsidP="00606A19">
      <w:pPr>
        <w:pStyle w:val="a3"/>
        <w:rPr>
          <w:color w:val="000000"/>
          <w:sz w:val="27"/>
          <w:szCs w:val="27"/>
        </w:rPr>
      </w:pPr>
      <w:r>
        <w:rPr>
          <w:color w:val="000000"/>
          <w:sz w:val="27"/>
          <w:szCs w:val="27"/>
        </w:rPr>
        <w:t>3.7.5. Способ фиксации результата выполнения административной процедуры  – регистрация в Журнале регистрации исходящей корреспонденции.</w:t>
      </w:r>
    </w:p>
    <w:p w:rsidR="00606A19" w:rsidRDefault="00606A19" w:rsidP="00606A19">
      <w:pPr>
        <w:pStyle w:val="a3"/>
        <w:rPr>
          <w:color w:val="000000"/>
          <w:sz w:val="27"/>
          <w:szCs w:val="27"/>
        </w:rPr>
      </w:pPr>
      <w:r>
        <w:rPr>
          <w:color w:val="000000"/>
          <w:sz w:val="27"/>
          <w:szCs w:val="27"/>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06A19" w:rsidRDefault="00606A19" w:rsidP="00606A19">
      <w:pPr>
        <w:pStyle w:val="a3"/>
        <w:rPr>
          <w:color w:val="000000"/>
          <w:sz w:val="27"/>
          <w:szCs w:val="27"/>
        </w:rPr>
      </w:pPr>
      <w:r>
        <w:rPr>
          <w:rStyle w:val="a4"/>
          <w:color w:val="000000"/>
        </w:rPr>
        <w:t> </w:t>
      </w:r>
    </w:p>
    <w:p w:rsidR="00606A19" w:rsidRDefault="00606A19" w:rsidP="00606A19">
      <w:pPr>
        <w:pStyle w:val="a3"/>
        <w:jc w:val="center"/>
        <w:rPr>
          <w:color w:val="000000"/>
          <w:sz w:val="27"/>
          <w:szCs w:val="27"/>
        </w:rPr>
      </w:pPr>
      <w:r>
        <w:rPr>
          <w:rStyle w:val="a4"/>
          <w:color w:val="000000"/>
        </w:rPr>
        <w:t>IV. Формы  контроля за исполнением регламента</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06A19" w:rsidRDefault="00606A19" w:rsidP="00606A19">
      <w:pPr>
        <w:pStyle w:val="a3"/>
        <w:rPr>
          <w:color w:val="000000"/>
          <w:sz w:val="27"/>
          <w:szCs w:val="27"/>
        </w:rPr>
      </w:pPr>
      <w:r>
        <w:rPr>
          <w:color w:val="000000"/>
          <w:sz w:val="27"/>
          <w:szCs w:val="27"/>
        </w:rPr>
        <w:t>- Глава Новопоселеновского сельсовета Курского района;</w:t>
      </w:r>
    </w:p>
    <w:p w:rsidR="00606A19" w:rsidRDefault="00606A19" w:rsidP="00606A19">
      <w:pPr>
        <w:pStyle w:val="a3"/>
        <w:rPr>
          <w:color w:val="000000"/>
          <w:sz w:val="27"/>
          <w:szCs w:val="27"/>
        </w:rPr>
      </w:pPr>
      <w:r>
        <w:rPr>
          <w:color w:val="000000"/>
          <w:sz w:val="27"/>
          <w:szCs w:val="27"/>
        </w:rPr>
        <w:t>- заместитель Главы Администрации Новопоселеновского сельсовета Курского района.</w:t>
      </w:r>
    </w:p>
    <w:p w:rsidR="00606A19" w:rsidRDefault="00606A19" w:rsidP="00606A19">
      <w:pPr>
        <w:pStyle w:val="a3"/>
        <w:rPr>
          <w:color w:val="000000"/>
          <w:sz w:val="27"/>
          <w:szCs w:val="27"/>
        </w:rPr>
      </w:pPr>
      <w:r>
        <w:rPr>
          <w:color w:val="000000"/>
          <w:sz w:val="27"/>
          <w:szCs w:val="27"/>
        </w:rPr>
        <w:t>         Периодичность осуществления текущего контроля устанавливается распоряжением Администрации.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lastRenderedPageBreak/>
        <w:t>4.2.1. Контроль</w:t>
      </w:r>
      <w:r>
        <w:rPr>
          <w:rStyle w:val="a4"/>
          <w:color w:val="000000"/>
        </w:rPr>
        <w:t> </w:t>
      </w:r>
      <w:r>
        <w:rPr>
          <w:color w:val="000000"/>
          <w:sz w:val="27"/>
          <w:szCs w:val="27"/>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06A19" w:rsidRDefault="00606A19" w:rsidP="00606A19">
      <w:pPr>
        <w:pStyle w:val="a3"/>
        <w:rPr>
          <w:color w:val="000000"/>
          <w:sz w:val="27"/>
          <w:szCs w:val="27"/>
        </w:rPr>
      </w:pPr>
      <w:r>
        <w:rPr>
          <w:color w:val="000000"/>
          <w:sz w:val="27"/>
          <w:szCs w:val="27"/>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06A19" w:rsidRDefault="00606A19" w:rsidP="00606A19">
      <w:pPr>
        <w:pStyle w:val="a3"/>
        <w:rPr>
          <w:color w:val="000000"/>
          <w:sz w:val="27"/>
          <w:szCs w:val="27"/>
        </w:rPr>
      </w:pPr>
      <w:r>
        <w:rPr>
          <w:color w:val="000000"/>
          <w:sz w:val="27"/>
          <w:szCs w:val="27"/>
        </w:rPr>
        <w:t>4.2.3. Решение об осуществлении плановых и внеплановых проверок полноты и качества предоставления муниципальной услуги принимается Главой  Новопоселеновского сельсовета Курского района.</w:t>
      </w:r>
    </w:p>
    <w:p w:rsidR="00606A19" w:rsidRDefault="00606A19" w:rsidP="00606A19">
      <w:pPr>
        <w:pStyle w:val="a3"/>
        <w:rPr>
          <w:color w:val="000000"/>
          <w:sz w:val="27"/>
          <w:szCs w:val="27"/>
        </w:rPr>
      </w:pPr>
      <w:r>
        <w:rPr>
          <w:color w:val="000000"/>
          <w:sz w:val="27"/>
          <w:szCs w:val="27"/>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06A19" w:rsidRDefault="00606A19" w:rsidP="00606A19">
      <w:pPr>
        <w:pStyle w:val="a3"/>
        <w:rPr>
          <w:color w:val="000000"/>
          <w:sz w:val="27"/>
          <w:szCs w:val="27"/>
        </w:rPr>
      </w:pPr>
      <w:r>
        <w:rPr>
          <w:color w:val="000000"/>
          <w:sz w:val="27"/>
          <w:szCs w:val="27"/>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06A19" w:rsidRDefault="00606A19" w:rsidP="00606A19">
      <w:pPr>
        <w:pStyle w:val="a3"/>
        <w:rPr>
          <w:color w:val="000000"/>
          <w:sz w:val="27"/>
          <w:szCs w:val="27"/>
        </w:rPr>
      </w:pPr>
      <w:r>
        <w:rPr>
          <w:color w:val="000000"/>
          <w:sz w:val="27"/>
          <w:szCs w:val="27"/>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Pr>
            <w:rStyle w:val="a6"/>
            <w:sz w:val="27"/>
            <w:szCs w:val="27"/>
          </w:rPr>
          <w:t>https://www.gosuslugi.ru</w:t>
        </w:r>
      </w:hyperlink>
      <w:r>
        <w:rPr>
          <w:color w:val="000000"/>
          <w:sz w:val="27"/>
          <w:szCs w:val="27"/>
        </w:rPr>
        <w:t>.</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606A19" w:rsidRDefault="00606A19" w:rsidP="00606A19">
      <w:pPr>
        <w:pStyle w:val="a3"/>
        <w:rPr>
          <w:color w:val="000000"/>
          <w:sz w:val="27"/>
          <w:szCs w:val="27"/>
        </w:rPr>
      </w:pPr>
      <w:r>
        <w:rPr>
          <w:color w:val="000000"/>
          <w:sz w:val="27"/>
          <w:szCs w:val="27"/>
        </w:rPr>
        <w:lastRenderedPageBreak/>
        <w:t> </w:t>
      </w:r>
    </w:p>
    <w:p w:rsidR="00606A19" w:rsidRDefault="00606A19" w:rsidP="00606A19">
      <w:pPr>
        <w:pStyle w:val="a3"/>
        <w:rPr>
          <w:color w:val="000000"/>
          <w:sz w:val="27"/>
          <w:szCs w:val="27"/>
        </w:rPr>
      </w:pPr>
      <w:r>
        <w:rPr>
          <w:color w:val="000000"/>
          <w:sz w:val="27"/>
          <w:szCs w:val="27"/>
        </w:rPr>
        <w:t>Жалоба может быть направлена в:</w:t>
      </w:r>
    </w:p>
    <w:p w:rsidR="00606A19" w:rsidRDefault="00606A19" w:rsidP="00606A19">
      <w:pPr>
        <w:pStyle w:val="a3"/>
        <w:rPr>
          <w:color w:val="000000"/>
          <w:sz w:val="27"/>
          <w:szCs w:val="27"/>
        </w:rPr>
      </w:pPr>
      <w:r>
        <w:rPr>
          <w:color w:val="000000"/>
          <w:sz w:val="27"/>
          <w:szCs w:val="27"/>
        </w:rPr>
        <w:t>Администрацию Новопоселеновского сельсовета Курского района;</w:t>
      </w:r>
    </w:p>
    <w:p w:rsidR="00606A19" w:rsidRDefault="00606A19" w:rsidP="00606A19">
      <w:pPr>
        <w:pStyle w:val="a3"/>
        <w:rPr>
          <w:color w:val="000000"/>
          <w:sz w:val="27"/>
          <w:szCs w:val="27"/>
        </w:rPr>
      </w:pPr>
      <w:r>
        <w:rPr>
          <w:color w:val="000000"/>
          <w:sz w:val="27"/>
          <w:szCs w:val="27"/>
        </w:rPr>
        <w:t>Жалобы рассматривают:</w:t>
      </w:r>
    </w:p>
    <w:p w:rsidR="00606A19" w:rsidRDefault="00606A19" w:rsidP="00606A19">
      <w:pPr>
        <w:pStyle w:val="a3"/>
        <w:rPr>
          <w:color w:val="000000"/>
          <w:sz w:val="27"/>
          <w:szCs w:val="27"/>
        </w:rPr>
      </w:pPr>
      <w:r>
        <w:rPr>
          <w:color w:val="000000"/>
          <w:sz w:val="27"/>
          <w:szCs w:val="27"/>
        </w:rPr>
        <w:t>в Администрации Новопоселеновского сельсовета Курского района -  Глава Новопоселеновского сельсовета Курского района, заместитель Главы Администрации Новопоселеновского сельсовета Курского района.</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r>
        <w:rPr>
          <w:rStyle w:val="a4"/>
          <w:color w:val="000000"/>
        </w:rPr>
        <w:t>5.3. Способы информирования заявителей о порядке подачи и рассмотрения жалобы, в том числе с использованием Единого портала</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5.4.</w:t>
      </w:r>
      <w:r>
        <w:rPr>
          <w:color w:val="000000"/>
          <w:sz w:val="27"/>
          <w:szCs w:val="27"/>
        </w:rPr>
        <w:t> </w:t>
      </w:r>
      <w:r>
        <w:rPr>
          <w:rStyle w:val="a4"/>
          <w:color w:val="00000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color w:val="000000"/>
          <w:sz w:val="27"/>
          <w:szCs w:val="27"/>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606A19" w:rsidRDefault="00606A19" w:rsidP="00606A19">
      <w:pPr>
        <w:pStyle w:val="a3"/>
        <w:rPr>
          <w:color w:val="000000"/>
          <w:sz w:val="27"/>
          <w:szCs w:val="27"/>
        </w:rPr>
      </w:pPr>
      <w:r>
        <w:rPr>
          <w:color w:val="000000"/>
          <w:sz w:val="27"/>
          <w:szCs w:val="27"/>
        </w:rPr>
        <w:t> Федеральным законом  от 27.07.2010 № 210-ФЗ  «Об организации предоставления государственных и муниципальных услуг»;</w:t>
      </w:r>
    </w:p>
    <w:p w:rsidR="00606A19" w:rsidRDefault="00606A19" w:rsidP="00606A19">
      <w:pPr>
        <w:pStyle w:val="a3"/>
        <w:rPr>
          <w:color w:val="000000"/>
          <w:sz w:val="27"/>
          <w:szCs w:val="27"/>
        </w:rPr>
      </w:pPr>
      <w:r>
        <w:rPr>
          <w:color w:val="000000"/>
          <w:sz w:val="27"/>
          <w:szCs w:val="27"/>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w:t>
      </w:r>
      <w:r>
        <w:rPr>
          <w:color w:val="000000"/>
          <w:sz w:val="27"/>
          <w:szCs w:val="27"/>
        </w:rPr>
        <w:lastRenderedPageBreak/>
        <w:t>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06A19" w:rsidRDefault="00606A19" w:rsidP="00606A19">
      <w:pPr>
        <w:pStyle w:val="a3"/>
        <w:rPr>
          <w:color w:val="000000"/>
          <w:sz w:val="27"/>
          <w:szCs w:val="27"/>
        </w:rPr>
      </w:pPr>
      <w:r>
        <w:rPr>
          <w:color w:val="000000"/>
          <w:sz w:val="27"/>
          <w:szCs w:val="27"/>
        </w:rPr>
        <w:t>постановлением Администрации Новопоселеновского сельсовета Курского района «Об утверждении Положения об особенностях подачи и рассмотрения жалоб на решения и действия (бездействие) Администрации Новопоселеновского сельсовета Курского района и ее должностных лиц, муниципальных служащих, замещающих должности муниципальной службы в Администрации Новопоселеновского сельсовета Курского района»;</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Информация,  указанная в данном разделе, размещена  на  Едином портале </w:t>
      </w:r>
      <w:hyperlink r:id="rId23" w:history="1">
        <w:r>
          <w:rPr>
            <w:rStyle w:val="a6"/>
            <w:sz w:val="27"/>
            <w:szCs w:val="27"/>
          </w:rPr>
          <w:t>https://www.gosuslugi.ru/</w:t>
        </w:r>
      </w:hyperlink>
      <w:r>
        <w:rPr>
          <w:color w:val="000000"/>
          <w:sz w:val="27"/>
          <w:szCs w:val="27"/>
        </w:rPr>
        <w:t>.</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lastRenderedPageBreak/>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right"/>
        <w:rPr>
          <w:color w:val="000000"/>
          <w:sz w:val="27"/>
          <w:szCs w:val="27"/>
        </w:rPr>
      </w:pPr>
      <w:r>
        <w:rPr>
          <w:color w:val="000000"/>
          <w:sz w:val="27"/>
          <w:szCs w:val="27"/>
        </w:rPr>
        <w:t>  Приложение № 1</w:t>
      </w:r>
    </w:p>
    <w:p w:rsidR="00606A19" w:rsidRDefault="00606A19" w:rsidP="00606A19">
      <w:pPr>
        <w:pStyle w:val="a3"/>
        <w:jc w:val="right"/>
        <w:rPr>
          <w:color w:val="000000"/>
          <w:sz w:val="27"/>
          <w:szCs w:val="27"/>
        </w:rPr>
      </w:pPr>
      <w:r>
        <w:rPr>
          <w:color w:val="000000"/>
          <w:sz w:val="27"/>
          <w:szCs w:val="27"/>
        </w:rPr>
        <w:t>к Административному регламенту</w:t>
      </w:r>
    </w:p>
    <w:p w:rsidR="00606A19" w:rsidRDefault="00606A19" w:rsidP="00606A19">
      <w:pPr>
        <w:pStyle w:val="a3"/>
        <w:jc w:val="right"/>
        <w:rPr>
          <w:color w:val="000000"/>
          <w:sz w:val="27"/>
          <w:szCs w:val="27"/>
        </w:rPr>
      </w:pPr>
      <w:r>
        <w:rPr>
          <w:color w:val="000000"/>
          <w:sz w:val="27"/>
          <w:szCs w:val="27"/>
        </w:rPr>
        <w:t>предоставления муниципальной услуги</w:t>
      </w:r>
    </w:p>
    <w:p w:rsidR="00606A19" w:rsidRDefault="00606A19" w:rsidP="00606A19">
      <w:pPr>
        <w:pStyle w:val="a3"/>
        <w:jc w:val="right"/>
        <w:rPr>
          <w:color w:val="000000"/>
          <w:sz w:val="27"/>
          <w:szCs w:val="27"/>
        </w:rPr>
      </w:pPr>
      <w:r>
        <w:rPr>
          <w:color w:val="000000"/>
          <w:sz w:val="27"/>
          <w:szCs w:val="27"/>
        </w:rPr>
        <w:t>«Предоставление земельных участков,</w:t>
      </w:r>
    </w:p>
    <w:p w:rsidR="00606A19" w:rsidRDefault="00606A19" w:rsidP="00606A19">
      <w:pPr>
        <w:pStyle w:val="a3"/>
        <w:jc w:val="right"/>
        <w:rPr>
          <w:color w:val="000000"/>
          <w:sz w:val="27"/>
          <w:szCs w:val="27"/>
        </w:rPr>
      </w:pPr>
      <w:r>
        <w:rPr>
          <w:color w:val="000000"/>
          <w:sz w:val="27"/>
          <w:szCs w:val="27"/>
        </w:rPr>
        <w:t>находящихся в муниципальной собственности, </w:t>
      </w:r>
    </w:p>
    <w:p w:rsidR="00606A19" w:rsidRDefault="00606A19" w:rsidP="00606A19">
      <w:pPr>
        <w:pStyle w:val="a3"/>
        <w:jc w:val="right"/>
        <w:rPr>
          <w:color w:val="000000"/>
          <w:sz w:val="27"/>
          <w:szCs w:val="27"/>
        </w:rPr>
      </w:pPr>
      <w:r>
        <w:rPr>
          <w:color w:val="000000"/>
          <w:sz w:val="27"/>
          <w:szCs w:val="27"/>
        </w:rPr>
        <w:t>расположенных на территории сельского поселения, </w:t>
      </w:r>
    </w:p>
    <w:p w:rsidR="00606A19" w:rsidRDefault="00606A19" w:rsidP="00606A19">
      <w:pPr>
        <w:pStyle w:val="a3"/>
        <w:jc w:val="right"/>
        <w:rPr>
          <w:color w:val="000000"/>
          <w:sz w:val="27"/>
          <w:szCs w:val="27"/>
        </w:rPr>
      </w:pPr>
      <w:r>
        <w:rPr>
          <w:color w:val="000000"/>
          <w:sz w:val="27"/>
          <w:szCs w:val="27"/>
        </w:rPr>
        <w:t>в собственность или аренду на торгах»</w:t>
      </w:r>
    </w:p>
    <w:p w:rsidR="00606A19" w:rsidRDefault="00606A19" w:rsidP="00606A19">
      <w:pPr>
        <w:pStyle w:val="a3"/>
        <w:jc w:val="center"/>
        <w:rPr>
          <w:color w:val="000000"/>
          <w:sz w:val="27"/>
          <w:szCs w:val="27"/>
        </w:rPr>
      </w:pPr>
      <w:r>
        <w:rPr>
          <w:color w:val="000000"/>
          <w:sz w:val="27"/>
          <w:szCs w:val="27"/>
        </w:rPr>
        <w:lastRenderedPageBreak/>
        <w:t> </w:t>
      </w:r>
    </w:p>
    <w:p w:rsidR="00606A19" w:rsidRDefault="00606A19" w:rsidP="00606A19">
      <w:pPr>
        <w:pStyle w:val="a3"/>
        <w:jc w:val="center"/>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color w:val="000000"/>
          <w:sz w:val="27"/>
          <w:szCs w:val="27"/>
        </w:rPr>
        <w:t>ОБРАЗЦЫ ЗАЯВЛЕНИЙ НА ПРАВО ЗАКЛЮЧЕНИЯ ДОГОВОРА АРЕНДЫ ЗЕМЕЛЬНОГО УЧАСТКА</w:t>
      </w:r>
    </w:p>
    <w:p w:rsidR="00606A19" w:rsidRDefault="00606A19" w:rsidP="00606A19">
      <w:pPr>
        <w:pStyle w:val="a3"/>
        <w:jc w:val="center"/>
        <w:rPr>
          <w:color w:val="000000"/>
          <w:sz w:val="27"/>
          <w:szCs w:val="27"/>
        </w:rPr>
      </w:pPr>
      <w:r>
        <w:rPr>
          <w:color w:val="000000"/>
          <w:sz w:val="27"/>
          <w:szCs w:val="27"/>
        </w:rPr>
        <w:t> </w:t>
      </w:r>
    </w:p>
    <w:p w:rsidR="00606A19" w:rsidRDefault="00606A19" w:rsidP="00606A19">
      <w:pPr>
        <w:pStyle w:val="a3"/>
        <w:jc w:val="right"/>
        <w:rPr>
          <w:color w:val="000000"/>
          <w:sz w:val="27"/>
          <w:szCs w:val="27"/>
        </w:rPr>
      </w:pPr>
      <w:r>
        <w:rPr>
          <w:color w:val="000000"/>
          <w:sz w:val="27"/>
          <w:szCs w:val="27"/>
        </w:rPr>
        <w:t>                              __________________________________________</w:t>
      </w:r>
    </w:p>
    <w:p w:rsidR="00606A19" w:rsidRDefault="00606A19" w:rsidP="00606A19">
      <w:pPr>
        <w:pStyle w:val="a3"/>
        <w:jc w:val="right"/>
        <w:rPr>
          <w:color w:val="000000"/>
          <w:sz w:val="27"/>
          <w:szCs w:val="27"/>
        </w:rPr>
      </w:pPr>
      <w:r>
        <w:rPr>
          <w:color w:val="000000"/>
          <w:sz w:val="27"/>
          <w:szCs w:val="27"/>
        </w:rPr>
        <w:t>                                   (наименование</w:t>
      </w:r>
    </w:p>
    <w:p w:rsidR="00606A19" w:rsidRDefault="00606A19" w:rsidP="00606A19">
      <w:pPr>
        <w:pStyle w:val="a3"/>
        <w:jc w:val="right"/>
        <w:rPr>
          <w:color w:val="000000"/>
          <w:sz w:val="27"/>
          <w:szCs w:val="27"/>
        </w:rPr>
      </w:pPr>
      <w:r>
        <w:rPr>
          <w:color w:val="000000"/>
          <w:sz w:val="27"/>
          <w:szCs w:val="27"/>
        </w:rPr>
        <w:t>                                       органа местного самоуправления)</w:t>
      </w:r>
    </w:p>
    <w:p w:rsidR="00606A19" w:rsidRDefault="00606A19" w:rsidP="00606A19">
      <w:pPr>
        <w:pStyle w:val="a3"/>
        <w:jc w:val="right"/>
        <w:rPr>
          <w:color w:val="000000"/>
          <w:sz w:val="27"/>
          <w:szCs w:val="27"/>
        </w:rPr>
      </w:pPr>
      <w:r>
        <w:rPr>
          <w:color w:val="000000"/>
          <w:sz w:val="27"/>
          <w:szCs w:val="27"/>
        </w:rPr>
        <w:t>                               адрес: ____________________________________</w:t>
      </w:r>
    </w:p>
    <w:p w:rsidR="00606A19" w:rsidRDefault="00606A19" w:rsidP="00606A19">
      <w:pPr>
        <w:pStyle w:val="a3"/>
        <w:jc w:val="right"/>
        <w:rPr>
          <w:color w:val="000000"/>
          <w:sz w:val="27"/>
          <w:szCs w:val="27"/>
        </w:rPr>
      </w:pPr>
      <w:r>
        <w:rPr>
          <w:color w:val="000000"/>
          <w:sz w:val="27"/>
          <w:szCs w:val="27"/>
        </w:rPr>
        <w:t> </w:t>
      </w:r>
    </w:p>
    <w:p w:rsidR="00606A19" w:rsidRDefault="00606A19" w:rsidP="00606A19">
      <w:pPr>
        <w:pStyle w:val="a3"/>
        <w:jc w:val="right"/>
        <w:rPr>
          <w:color w:val="000000"/>
          <w:sz w:val="27"/>
          <w:szCs w:val="27"/>
        </w:rPr>
      </w:pPr>
      <w:r>
        <w:rPr>
          <w:color w:val="000000"/>
          <w:sz w:val="27"/>
          <w:szCs w:val="27"/>
        </w:rPr>
        <w:t>                               от _______________________________________</w:t>
      </w:r>
    </w:p>
    <w:p w:rsidR="00606A19" w:rsidRDefault="00606A19" w:rsidP="00606A19">
      <w:pPr>
        <w:pStyle w:val="a3"/>
        <w:jc w:val="right"/>
        <w:rPr>
          <w:color w:val="000000"/>
          <w:sz w:val="27"/>
          <w:szCs w:val="27"/>
        </w:rPr>
      </w:pPr>
      <w:r>
        <w:rPr>
          <w:color w:val="000000"/>
          <w:sz w:val="27"/>
          <w:szCs w:val="27"/>
        </w:rPr>
        <w:t>                                     (наименование или Ф.И.О заявителя )</w:t>
      </w:r>
    </w:p>
    <w:p w:rsidR="00606A19" w:rsidRDefault="00606A19" w:rsidP="00606A19">
      <w:pPr>
        <w:pStyle w:val="a3"/>
        <w:jc w:val="right"/>
        <w:rPr>
          <w:color w:val="000000"/>
          <w:sz w:val="27"/>
          <w:szCs w:val="27"/>
        </w:rPr>
      </w:pPr>
      <w:r>
        <w:rPr>
          <w:color w:val="000000"/>
          <w:sz w:val="27"/>
          <w:szCs w:val="27"/>
        </w:rPr>
        <w:t>                               адрес: __________________________________,</w:t>
      </w:r>
    </w:p>
    <w:p w:rsidR="00606A19" w:rsidRDefault="00606A19" w:rsidP="00606A19">
      <w:pPr>
        <w:pStyle w:val="a3"/>
        <w:jc w:val="right"/>
        <w:rPr>
          <w:color w:val="000000"/>
          <w:sz w:val="27"/>
          <w:szCs w:val="27"/>
        </w:rPr>
      </w:pPr>
      <w:r>
        <w:rPr>
          <w:color w:val="000000"/>
          <w:sz w:val="27"/>
          <w:szCs w:val="27"/>
        </w:rPr>
        <w:t>                               телефон: _______________, факс: ___________,</w:t>
      </w:r>
    </w:p>
    <w:p w:rsidR="00606A19" w:rsidRDefault="00606A19" w:rsidP="00606A19">
      <w:pPr>
        <w:pStyle w:val="a3"/>
        <w:jc w:val="right"/>
        <w:rPr>
          <w:color w:val="000000"/>
          <w:sz w:val="27"/>
          <w:szCs w:val="27"/>
        </w:rPr>
      </w:pPr>
      <w:r>
        <w:rPr>
          <w:color w:val="000000"/>
          <w:sz w:val="27"/>
          <w:szCs w:val="27"/>
        </w:rPr>
        <w:t>                               адрес электронной почты: __________________</w:t>
      </w:r>
    </w:p>
    <w:p w:rsidR="00606A19" w:rsidRDefault="00606A19" w:rsidP="00606A19">
      <w:pPr>
        <w:pStyle w:val="a3"/>
        <w:jc w:val="right"/>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rStyle w:val="a4"/>
          <w:color w:val="000000"/>
        </w:rPr>
        <w:t>ЗАЯВЛЕНИЕ</w:t>
      </w:r>
    </w:p>
    <w:p w:rsidR="00606A19" w:rsidRDefault="00606A19" w:rsidP="00606A19">
      <w:pPr>
        <w:pStyle w:val="a3"/>
        <w:rPr>
          <w:color w:val="000000"/>
          <w:sz w:val="27"/>
          <w:szCs w:val="27"/>
        </w:rPr>
      </w:pPr>
      <w:r>
        <w:rPr>
          <w:rStyle w:val="a4"/>
          <w:color w:val="000000"/>
        </w:rPr>
        <w:t>о проведении аукциона на право заключения договора аренды земельного участка, находящегося в муниципальной собственности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От ____________________________________________________________________</w:t>
      </w:r>
    </w:p>
    <w:p w:rsidR="00606A19" w:rsidRDefault="00606A19" w:rsidP="00606A19">
      <w:pPr>
        <w:pStyle w:val="a3"/>
        <w:rPr>
          <w:color w:val="000000"/>
          <w:sz w:val="27"/>
          <w:szCs w:val="27"/>
        </w:rPr>
      </w:pPr>
      <w:r>
        <w:rPr>
          <w:color w:val="000000"/>
          <w:sz w:val="27"/>
          <w:szCs w:val="27"/>
        </w:rPr>
        <w:t>(полностью ФИО заявителя)</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lastRenderedPageBreak/>
        <w:t>(полностью адрес постоянного проживания)</w:t>
      </w:r>
    </w:p>
    <w:p w:rsidR="00606A19" w:rsidRDefault="00606A19" w:rsidP="00606A19">
      <w:pPr>
        <w:pStyle w:val="a3"/>
        <w:rPr>
          <w:color w:val="000000"/>
          <w:sz w:val="27"/>
          <w:szCs w:val="27"/>
        </w:rPr>
      </w:pPr>
      <w:r>
        <w:rPr>
          <w:color w:val="000000"/>
          <w:sz w:val="27"/>
          <w:szCs w:val="27"/>
        </w:rPr>
        <w:t>имеющего(ей) паспорт серия ______ № ________, ____________________________</w:t>
      </w:r>
    </w:p>
    <w:p w:rsidR="00606A19" w:rsidRDefault="00606A19" w:rsidP="00606A19">
      <w:pPr>
        <w:pStyle w:val="a3"/>
        <w:rPr>
          <w:color w:val="000000"/>
          <w:sz w:val="27"/>
          <w:szCs w:val="27"/>
        </w:rPr>
      </w:pPr>
      <w:r>
        <w:rPr>
          <w:color w:val="000000"/>
          <w:sz w:val="27"/>
          <w:szCs w:val="27"/>
        </w:rPr>
        <w:t>(вид иного документа, удостоверяющего личность)</w:t>
      </w:r>
    </w:p>
    <w:p w:rsidR="00606A19" w:rsidRDefault="00606A19" w:rsidP="00606A19">
      <w:pPr>
        <w:pStyle w:val="a3"/>
        <w:rPr>
          <w:color w:val="000000"/>
          <w:sz w:val="27"/>
          <w:szCs w:val="27"/>
        </w:rPr>
      </w:pPr>
      <w:r>
        <w:rPr>
          <w:color w:val="000000"/>
          <w:sz w:val="27"/>
          <w:szCs w:val="27"/>
        </w:rPr>
        <w:t>выдан «__» _______ ____ г. _______________________________________________,</w:t>
      </w:r>
    </w:p>
    <w:p w:rsidR="00606A19" w:rsidRDefault="00606A19" w:rsidP="00606A19">
      <w:pPr>
        <w:pStyle w:val="a3"/>
        <w:rPr>
          <w:color w:val="000000"/>
          <w:sz w:val="27"/>
          <w:szCs w:val="27"/>
        </w:rPr>
      </w:pPr>
      <w:r>
        <w:rPr>
          <w:color w:val="000000"/>
          <w:sz w:val="27"/>
          <w:szCs w:val="27"/>
        </w:rPr>
        <w:t>ОГРНИП _______________________________________________________________</w:t>
      </w:r>
    </w:p>
    <w:p w:rsidR="00606A19" w:rsidRDefault="00606A19" w:rsidP="00606A19">
      <w:pPr>
        <w:pStyle w:val="a3"/>
        <w:rPr>
          <w:color w:val="000000"/>
          <w:sz w:val="27"/>
          <w:szCs w:val="27"/>
        </w:rPr>
      </w:pPr>
      <w:r>
        <w:rPr>
          <w:color w:val="000000"/>
          <w:sz w:val="27"/>
          <w:szCs w:val="27"/>
        </w:rPr>
        <w:t>(когда и кем выдан)</w:t>
      </w:r>
    </w:p>
    <w:p w:rsidR="00606A19" w:rsidRDefault="00606A19" w:rsidP="00606A19">
      <w:pPr>
        <w:pStyle w:val="a3"/>
        <w:rPr>
          <w:color w:val="000000"/>
          <w:sz w:val="27"/>
          <w:szCs w:val="27"/>
        </w:rPr>
      </w:pPr>
      <w:r>
        <w:rPr>
          <w:color w:val="000000"/>
          <w:sz w:val="27"/>
          <w:szCs w:val="27"/>
        </w:rPr>
        <w:t>в лице ____________________________________, действовавшего(ей) на основании</w:t>
      </w:r>
    </w:p>
    <w:p w:rsidR="00606A19" w:rsidRDefault="00606A19" w:rsidP="00606A19">
      <w:pPr>
        <w:pStyle w:val="a3"/>
        <w:rPr>
          <w:color w:val="000000"/>
          <w:sz w:val="27"/>
          <w:szCs w:val="27"/>
        </w:rPr>
      </w:pPr>
      <w:r>
        <w:rPr>
          <w:color w:val="000000"/>
          <w:sz w:val="27"/>
          <w:szCs w:val="27"/>
        </w:rPr>
        <w:t>(полностью ФИО представителя заявителя)</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606A19" w:rsidRDefault="00606A19" w:rsidP="00606A19">
      <w:pPr>
        <w:pStyle w:val="a3"/>
        <w:rPr>
          <w:color w:val="000000"/>
          <w:sz w:val="27"/>
          <w:szCs w:val="27"/>
        </w:rPr>
      </w:pPr>
      <w:r>
        <w:rPr>
          <w:color w:val="000000"/>
          <w:sz w:val="27"/>
          <w:szCs w:val="27"/>
        </w:rPr>
        <w:t>Информация для связи с заявителем: ________________________________________,</w:t>
      </w:r>
    </w:p>
    <w:p w:rsidR="00606A19" w:rsidRDefault="00606A19" w:rsidP="00606A19">
      <w:pPr>
        <w:pStyle w:val="a3"/>
        <w:rPr>
          <w:color w:val="000000"/>
          <w:sz w:val="27"/>
          <w:szCs w:val="27"/>
        </w:rPr>
      </w:pPr>
      <w:r>
        <w:rPr>
          <w:color w:val="000000"/>
          <w:sz w:val="27"/>
          <w:szCs w:val="27"/>
        </w:rPr>
        <w:t>(почтовый адрес)</w:t>
      </w:r>
    </w:p>
    <w:p w:rsidR="00606A19" w:rsidRDefault="00606A19" w:rsidP="00606A19">
      <w:pPr>
        <w:pStyle w:val="a3"/>
        <w:rPr>
          <w:color w:val="000000"/>
          <w:sz w:val="27"/>
          <w:szCs w:val="27"/>
        </w:rPr>
      </w:pPr>
      <w:r>
        <w:rPr>
          <w:color w:val="000000"/>
          <w:sz w:val="27"/>
          <w:szCs w:val="27"/>
        </w:rPr>
        <w:t>_____________________________________, _________________________________,</w:t>
      </w:r>
    </w:p>
    <w:p w:rsidR="00606A19" w:rsidRDefault="00606A19" w:rsidP="00606A19">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606A19" w:rsidRDefault="00606A19" w:rsidP="00606A19">
      <w:pPr>
        <w:pStyle w:val="a3"/>
        <w:rPr>
          <w:color w:val="000000"/>
          <w:sz w:val="27"/>
          <w:szCs w:val="27"/>
        </w:rPr>
      </w:pPr>
      <w:r>
        <w:rPr>
          <w:color w:val="000000"/>
          <w:sz w:val="27"/>
          <w:szCs w:val="27"/>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606A19" w:rsidRDefault="00606A19" w:rsidP="00606A19">
      <w:pPr>
        <w:pStyle w:val="a3"/>
        <w:rPr>
          <w:color w:val="000000"/>
          <w:sz w:val="27"/>
          <w:szCs w:val="27"/>
        </w:rPr>
      </w:pPr>
      <w:r>
        <w:rPr>
          <w:color w:val="000000"/>
          <w:sz w:val="27"/>
          <w:szCs w:val="27"/>
        </w:rPr>
        <w:t>Сведения о земельном участке:</w:t>
      </w:r>
    </w:p>
    <w:p w:rsidR="00606A19" w:rsidRDefault="00606A19" w:rsidP="00606A19">
      <w:pPr>
        <w:numPr>
          <w:ilvl w:val="0"/>
          <w:numId w:val="14"/>
        </w:numPr>
        <w:spacing w:before="100" w:beforeAutospacing="1" w:after="100" w:afterAutospacing="1" w:line="240" w:lineRule="auto"/>
        <w:rPr>
          <w:color w:val="000000"/>
          <w:sz w:val="27"/>
          <w:szCs w:val="27"/>
        </w:rPr>
      </w:pPr>
      <w:r>
        <w:rPr>
          <w:color w:val="000000"/>
          <w:sz w:val="27"/>
          <w:szCs w:val="27"/>
        </w:rPr>
        <w:t>Земельный участок имеет следующие адресные ориентиры: _______________________________________________________________________.</w:t>
      </w:r>
    </w:p>
    <w:p w:rsidR="00606A19" w:rsidRDefault="00606A19" w:rsidP="00606A19">
      <w:pPr>
        <w:pStyle w:val="a3"/>
        <w:rPr>
          <w:color w:val="000000"/>
          <w:sz w:val="27"/>
          <w:szCs w:val="27"/>
        </w:rPr>
      </w:pPr>
      <w:r>
        <w:rPr>
          <w:color w:val="000000"/>
          <w:sz w:val="27"/>
          <w:szCs w:val="27"/>
        </w:rPr>
        <w:t>2. Площадь земельного участка ________________ кв.м.</w:t>
      </w:r>
    </w:p>
    <w:p w:rsidR="00606A19" w:rsidRDefault="00606A19" w:rsidP="00606A19">
      <w:pPr>
        <w:numPr>
          <w:ilvl w:val="0"/>
          <w:numId w:val="15"/>
        </w:numPr>
        <w:spacing w:before="100" w:beforeAutospacing="1" w:after="100" w:afterAutospacing="1" w:line="240" w:lineRule="auto"/>
        <w:rPr>
          <w:color w:val="000000"/>
          <w:sz w:val="27"/>
          <w:szCs w:val="27"/>
        </w:rPr>
      </w:pPr>
      <w:r>
        <w:rPr>
          <w:color w:val="000000"/>
          <w:sz w:val="27"/>
          <w:szCs w:val="27"/>
        </w:rPr>
        <w:lastRenderedPageBreak/>
        <w:t>Цель использования земельного участка _________________________</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06A19" w:rsidRDefault="00606A19" w:rsidP="00606A19">
      <w:pPr>
        <w:pStyle w:val="a3"/>
        <w:rPr>
          <w:color w:val="000000"/>
          <w:sz w:val="27"/>
          <w:szCs w:val="27"/>
        </w:rPr>
      </w:pPr>
      <w:r>
        <w:rPr>
          <w:color w:val="000000"/>
          <w:sz w:val="27"/>
          <w:szCs w:val="27"/>
        </w:rPr>
        <w:t>Настоящим подтверждаю, что сведения, указанные в настоящем заявлении, на дату представления заявления достоверны.</w:t>
      </w:r>
    </w:p>
    <w:p w:rsidR="00606A19" w:rsidRDefault="00606A19" w:rsidP="00606A19">
      <w:pPr>
        <w:pStyle w:val="a3"/>
        <w:rPr>
          <w:color w:val="000000"/>
          <w:sz w:val="27"/>
          <w:szCs w:val="27"/>
        </w:rPr>
      </w:pPr>
      <w:r>
        <w:rPr>
          <w:color w:val="000000"/>
          <w:sz w:val="27"/>
          <w:szCs w:val="27"/>
        </w:rPr>
        <w:t>______________/______________________ «__» _______ ____ г.</w:t>
      </w:r>
    </w:p>
    <w:p w:rsidR="00606A19" w:rsidRDefault="00606A19" w:rsidP="00606A19">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right"/>
        <w:rPr>
          <w:color w:val="000000"/>
          <w:sz w:val="27"/>
          <w:szCs w:val="27"/>
        </w:rPr>
      </w:pPr>
      <w:r>
        <w:rPr>
          <w:color w:val="000000"/>
          <w:sz w:val="27"/>
          <w:szCs w:val="27"/>
        </w:rPr>
        <w:t>                              __________________________________________</w:t>
      </w:r>
    </w:p>
    <w:p w:rsidR="00606A19" w:rsidRDefault="00606A19" w:rsidP="00606A19">
      <w:pPr>
        <w:pStyle w:val="a3"/>
        <w:jc w:val="right"/>
        <w:rPr>
          <w:color w:val="000000"/>
          <w:sz w:val="27"/>
          <w:szCs w:val="27"/>
        </w:rPr>
      </w:pPr>
      <w:r>
        <w:rPr>
          <w:color w:val="000000"/>
          <w:sz w:val="27"/>
          <w:szCs w:val="27"/>
        </w:rPr>
        <w:t>                                   (наименование</w:t>
      </w:r>
    </w:p>
    <w:p w:rsidR="00606A19" w:rsidRDefault="00606A19" w:rsidP="00606A19">
      <w:pPr>
        <w:pStyle w:val="a3"/>
        <w:jc w:val="right"/>
        <w:rPr>
          <w:color w:val="000000"/>
          <w:sz w:val="27"/>
          <w:szCs w:val="27"/>
        </w:rPr>
      </w:pPr>
      <w:r>
        <w:rPr>
          <w:color w:val="000000"/>
          <w:sz w:val="27"/>
          <w:szCs w:val="27"/>
        </w:rPr>
        <w:t>                                       органа местного самоуправления)</w:t>
      </w:r>
    </w:p>
    <w:p w:rsidR="00606A19" w:rsidRDefault="00606A19" w:rsidP="00606A19">
      <w:pPr>
        <w:pStyle w:val="a3"/>
        <w:jc w:val="right"/>
        <w:rPr>
          <w:color w:val="000000"/>
          <w:sz w:val="27"/>
          <w:szCs w:val="27"/>
        </w:rPr>
      </w:pPr>
      <w:r>
        <w:rPr>
          <w:color w:val="000000"/>
          <w:sz w:val="27"/>
          <w:szCs w:val="27"/>
        </w:rPr>
        <w:t>                               адрес: ____________________________________</w:t>
      </w:r>
    </w:p>
    <w:p w:rsidR="00606A19" w:rsidRDefault="00606A19" w:rsidP="00606A19">
      <w:pPr>
        <w:pStyle w:val="a3"/>
        <w:jc w:val="right"/>
        <w:rPr>
          <w:color w:val="000000"/>
          <w:sz w:val="27"/>
          <w:szCs w:val="27"/>
        </w:rPr>
      </w:pPr>
      <w:r>
        <w:rPr>
          <w:color w:val="000000"/>
          <w:sz w:val="27"/>
          <w:szCs w:val="27"/>
        </w:rPr>
        <w:t> </w:t>
      </w:r>
    </w:p>
    <w:p w:rsidR="00606A19" w:rsidRDefault="00606A19" w:rsidP="00606A19">
      <w:pPr>
        <w:pStyle w:val="a3"/>
        <w:jc w:val="right"/>
        <w:rPr>
          <w:color w:val="000000"/>
          <w:sz w:val="27"/>
          <w:szCs w:val="27"/>
        </w:rPr>
      </w:pPr>
      <w:r>
        <w:rPr>
          <w:color w:val="000000"/>
          <w:sz w:val="27"/>
          <w:szCs w:val="27"/>
        </w:rPr>
        <w:t>                               от _______________________________________</w:t>
      </w:r>
    </w:p>
    <w:p w:rsidR="00606A19" w:rsidRDefault="00606A19" w:rsidP="00606A19">
      <w:pPr>
        <w:pStyle w:val="a3"/>
        <w:jc w:val="right"/>
        <w:rPr>
          <w:color w:val="000000"/>
          <w:sz w:val="27"/>
          <w:szCs w:val="27"/>
        </w:rPr>
      </w:pPr>
      <w:r>
        <w:rPr>
          <w:color w:val="000000"/>
          <w:sz w:val="27"/>
          <w:szCs w:val="27"/>
        </w:rPr>
        <w:t>                                     (наименование или Ф.И.О. заявителя)</w:t>
      </w:r>
    </w:p>
    <w:p w:rsidR="00606A19" w:rsidRDefault="00606A19" w:rsidP="00606A19">
      <w:pPr>
        <w:pStyle w:val="a3"/>
        <w:jc w:val="right"/>
        <w:rPr>
          <w:color w:val="000000"/>
          <w:sz w:val="27"/>
          <w:szCs w:val="27"/>
        </w:rPr>
      </w:pPr>
      <w:r>
        <w:rPr>
          <w:color w:val="000000"/>
          <w:sz w:val="27"/>
          <w:szCs w:val="27"/>
        </w:rPr>
        <w:t>                               адрес: __________________________________,</w:t>
      </w:r>
    </w:p>
    <w:p w:rsidR="00606A19" w:rsidRDefault="00606A19" w:rsidP="00606A19">
      <w:pPr>
        <w:pStyle w:val="a3"/>
        <w:jc w:val="right"/>
        <w:rPr>
          <w:color w:val="000000"/>
          <w:sz w:val="27"/>
          <w:szCs w:val="27"/>
        </w:rPr>
      </w:pPr>
      <w:r>
        <w:rPr>
          <w:color w:val="000000"/>
          <w:sz w:val="27"/>
          <w:szCs w:val="27"/>
        </w:rPr>
        <w:t>                               телефон: _______________, факс: ___________,</w:t>
      </w:r>
    </w:p>
    <w:p w:rsidR="00606A19" w:rsidRDefault="00606A19" w:rsidP="00606A19">
      <w:pPr>
        <w:pStyle w:val="a3"/>
        <w:jc w:val="right"/>
        <w:rPr>
          <w:color w:val="000000"/>
          <w:sz w:val="27"/>
          <w:szCs w:val="27"/>
        </w:rPr>
      </w:pPr>
      <w:r>
        <w:rPr>
          <w:color w:val="000000"/>
          <w:sz w:val="27"/>
          <w:szCs w:val="27"/>
        </w:rPr>
        <w:t>                               адрес электронной почты: __________________</w:t>
      </w:r>
    </w:p>
    <w:p w:rsidR="00606A19" w:rsidRDefault="00606A19" w:rsidP="00606A19">
      <w:pPr>
        <w:pStyle w:val="a3"/>
        <w:jc w:val="right"/>
        <w:rPr>
          <w:color w:val="000000"/>
          <w:sz w:val="27"/>
          <w:szCs w:val="27"/>
        </w:rPr>
      </w:pPr>
      <w:r>
        <w:rPr>
          <w:color w:val="000000"/>
          <w:sz w:val="27"/>
          <w:szCs w:val="27"/>
        </w:rPr>
        <w:t> </w:t>
      </w:r>
    </w:p>
    <w:p w:rsidR="00606A19" w:rsidRDefault="00606A19" w:rsidP="00606A19">
      <w:pPr>
        <w:pStyle w:val="a3"/>
        <w:jc w:val="right"/>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rStyle w:val="a4"/>
          <w:color w:val="000000"/>
        </w:rPr>
        <w:lastRenderedPageBreak/>
        <w:t>ЗАЯВЛЕНИЕ</w:t>
      </w:r>
    </w:p>
    <w:p w:rsidR="00606A19" w:rsidRDefault="00606A19" w:rsidP="00606A19">
      <w:pPr>
        <w:pStyle w:val="a3"/>
        <w:rPr>
          <w:color w:val="000000"/>
          <w:sz w:val="27"/>
          <w:szCs w:val="27"/>
        </w:rPr>
      </w:pPr>
      <w:r>
        <w:rPr>
          <w:rStyle w:val="a4"/>
          <w:color w:val="000000"/>
        </w:rPr>
        <w:t>о проведении аукциона на право заключения договора аренды земельного участка, находящегося в муниципальной собственности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От ____________________________________________________________________</w:t>
      </w:r>
    </w:p>
    <w:p w:rsidR="00606A19" w:rsidRDefault="00606A19" w:rsidP="00606A19">
      <w:pPr>
        <w:pStyle w:val="a3"/>
        <w:rPr>
          <w:color w:val="000000"/>
          <w:sz w:val="27"/>
          <w:szCs w:val="27"/>
        </w:rPr>
      </w:pPr>
      <w:r>
        <w:rPr>
          <w:color w:val="000000"/>
          <w:sz w:val="27"/>
          <w:szCs w:val="27"/>
        </w:rPr>
        <w:t>(полное наименование юридического лица)</w:t>
      </w:r>
    </w:p>
    <w:p w:rsidR="00606A19" w:rsidRDefault="00606A19" w:rsidP="00606A19">
      <w:pPr>
        <w:pStyle w:val="a3"/>
        <w:rPr>
          <w:color w:val="000000"/>
          <w:sz w:val="27"/>
          <w:szCs w:val="27"/>
        </w:rPr>
      </w:pPr>
      <w:r>
        <w:rPr>
          <w:color w:val="000000"/>
          <w:sz w:val="27"/>
          <w:szCs w:val="27"/>
        </w:rPr>
        <w:t>ОГРН _____________________________ ИНН _______________________________</w:t>
      </w:r>
    </w:p>
    <w:p w:rsidR="00606A19" w:rsidRDefault="00606A19" w:rsidP="00606A19">
      <w:pPr>
        <w:pStyle w:val="a3"/>
        <w:rPr>
          <w:color w:val="000000"/>
          <w:sz w:val="27"/>
          <w:szCs w:val="27"/>
        </w:rPr>
      </w:pPr>
      <w:r>
        <w:rPr>
          <w:color w:val="000000"/>
          <w:sz w:val="27"/>
          <w:szCs w:val="27"/>
        </w:rPr>
        <w:t>______________________________________________________________________</w:t>
      </w:r>
    </w:p>
    <w:p w:rsidR="00606A19" w:rsidRDefault="00606A19" w:rsidP="00606A19">
      <w:pPr>
        <w:pStyle w:val="a3"/>
        <w:rPr>
          <w:color w:val="000000"/>
          <w:sz w:val="27"/>
          <w:szCs w:val="27"/>
        </w:rPr>
      </w:pPr>
      <w:r>
        <w:rPr>
          <w:color w:val="000000"/>
          <w:sz w:val="27"/>
          <w:szCs w:val="27"/>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06A19" w:rsidRDefault="00606A19" w:rsidP="00606A19">
      <w:pPr>
        <w:pStyle w:val="a3"/>
        <w:rPr>
          <w:color w:val="000000"/>
          <w:sz w:val="27"/>
          <w:szCs w:val="27"/>
        </w:rPr>
      </w:pPr>
      <w:r>
        <w:rPr>
          <w:color w:val="000000"/>
          <w:sz w:val="27"/>
          <w:szCs w:val="27"/>
        </w:rPr>
        <w:t>в лице ____________________________________, действовавшего(ей) на основании</w:t>
      </w:r>
    </w:p>
    <w:p w:rsidR="00606A19" w:rsidRDefault="00606A19" w:rsidP="00606A19">
      <w:pPr>
        <w:pStyle w:val="a3"/>
        <w:rPr>
          <w:color w:val="000000"/>
          <w:sz w:val="27"/>
          <w:szCs w:val="27"/>
        </w:rPr>
      </w:pPr>
      <w:r>
        <w:rPr>
          <w:color w:val="000000"/>
          <w:sz w:val="27"/>
          <w:szCs w:val="27"/>
        </w:rPr>
        <w:t>(полностью должность, ФИО представителя заявителя)</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606A19" w:rsidRDefault="00606A19" w:rsidP="00606A19">
      <w:pPr>
        <w:pStyle w:val="a3"/>
        <w:rPr>
          <w:color w:val="000000"/>
          <w:sz w:val="27"/>
          <w:szCs w:val="27"/>
        </w:rPr>
      </w:pPr>
      <w:r>
        <w:rPr>
          <w:color w:val="000000"/>
          <w:sz w:val="27"/>
          <w:szCs w:val="27"/>
        </w:rPr>
        <w:t>Информация для связи с заявителем: ________________________________________,</w:t>
      </w:r>
    </w:p>
    <w:p w:rsidR="00606A19" w:rsidRDefault="00606A19" w:rsidP="00606A19">
      <w:pPr>
        <w:pStyle w:val="a3"/>
        <w:rPr>
          <w:color w:val="000000"/>
          <w:sz w:val="27"/>
          <w:szCs w:val="27"/>
        </w:rPr>
      </w:pPr>
      <w:r>
        <w:rPr>
          <w:color w:val="000000"/>
          <w:sz w:val="27"/>
          <w:szCs w:val="27"/>
        </w:rPr>
        <w:t>(почтовый адрес)</w:t>
      </w:r>
    </w:p>
    <w:p w:rsidR="00606A19" w:rsidRDefault="00606A19" w:rsidP="00606A19">
      <w:pPr>
        <w:pStyle w:val="a3"/>
        <w:rPr>
          <w:color w:val="000000"/>
          <w:sz w:val="27"/>
          <w:szCs w:val="27"/>
        </w:rPr>
      </w:pPr>
      <w:r>
        <w:rPr>
          <w:color w:val="000000"/>
          <w:sz w:val="27"/>
          <w:szCs w:val="27"/>
        </w:rPr>
        <w:t>_____________________________________, _________________________________,</w:t>
      </w:r>
    </w:p>
    <w:p w:rsidR="00606A19" w:rsidRDefault="00606A19" w:rsidP="00606A19">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606A19" w:rsidRDefault="00606A19" w:rsidP="00606A19">
      <w:pPr>
        <w:pStyle w:val="a3"/>
        <w:rPr>
          <w:color w:val="000000"/>
          <w:sz w:val="27"/>
          <w:szCs w:val="27"/>
        </w:rPr>
      </w:pPr>
      <w:r>
        <w:rPr>
          <w:color w:val="000000"/>
          <w:sz w:val="27"/>
          <w:szCs w:val="27"/>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606A19" w:rsidRDefault="00606A19" w:rsidP="00606A19">
      <w:pPr>
        <w:pStyle w:val="a3"/>
        <w:rPr>
          <w:color w:val="000000"/>
          <w:sz w:val="27"/>
          <w:szCs w:val="27"/>
        </w:rPr>
      </w:pPr>
      <w:r>
        <w:rPr>
          <w:color w:val="000000"/>
          <w:sz w:val="27"/>
          <w:szCs w:val="27"/>
        </w:rPr>
        <w:lastRenderedPageBreak/>
        <w:t>Сведения о земельном участке:</w:t>
      </w:r>
    </w:p>
    <w:p w:rsidR="00606A19" w:rsidRDefault="00606A19" w:rsidP="00606A19">
      <w:pPr>
        <w:pStyle w:val="a3"/>
        <w:rPr>
          <w:color w:val="000000"/>
          <w:sz w:val="27"/>
          <w:szCs w:val="27"/>
        </w:rPr>
      </w:pPr>
      <w:r>
        <w:rPr>
          <w:color w:val="000000"/>
          <w:sz w:val="27"/>
          <w:szCs w:val="27"/>
        </w:rPr>
        <w:t>1. Земельный участок имеет следующие адресные ориентиры: _______________________________________________________________________.</w:t>
      </w:r>
    </w:p>
    <w:p w:rsidR="00606A19" w:rsidRDefault="00606A19" w:rsidP="00606A19">
      <w:pPr>
        <w:pStyle w:val="a3"/>
        <w:rPr>
          <w:color w:val="000000"/>
          <w:sz w:val="27"/>
          <w:szCs w:val="27"/>
        </w:rPr>
      </w:pPr>
      <w:r>
        <w:rPr>
          <w:color w:val="000000"/>
          <w:sz w:val="27"/>
          <w:szCs w:val="27"/>
        </w:rPr>
        <w:t>2. Площадь земельного участка ________________ кв.м.</w:t>
      </w:r>
    </w:p>
    <w:p w:rsidR="00606A19" w:rsidRDefault="00606A19" w:rsidP="00606A19">
      <w:pPr>
        <w:pStyle w:val="a3"/>
        <w:rPr>
          <w:color w:val="000000"/>
          <w:sz w:val="27"/>
          <w:szCs w:val="27"/>
        </w:rPr>
      </w:pPr>
      <w:r>
        <w:rPr>
          <w:color w:val="000000"/>
          <w:sz w:val="27"/>
          <w:szCs w:val="27"/>
        </w:rPr>
        <w:t>3. Цель использования земельного участка _________________________</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06A19" w:rsidRDefault="00606A19" w:rsidP="00606A19">
      <w:pPr>
        <w:pStyle w:val="a3"/>
        <w:rPr>
          <w:color w:val="000000"/>
          <w:sz w:val="27"/>
          <w:szCs w:val="27"/>
        </w:rPr>
      </w:pPr>
      <w:r>
        <w:rPr>
          <w:color w:val="000000"/>
          <w:sz w:val="27"/>
          <w:szCs w:val="27"/>
        </w:rPr>
        <w:t>Настоящим подтверждаю, что сведения, указанные в настоящем заявлении, на дату представления заявления достоверны.</w:t>
      </w:r>
    </w:p>
    <w:p w:rsidR="00606A19" w:rsidRDefault="00606A19" w:rsidP="00606A19">
      <w:pPr>
        <w:pStyle w:val="a3"/>
        <w:rPr>
          <w:color w:val="000000"/>
          <w:sz w:val="27"/>
          <w:szCs w:val="27"/>
        </w:rPr>
      </w:pPr>
      <w:r>
        <w:rPr>
          <w:color w:val="000000"/>
          <w:sz w:val="27"/>
          <w:szCs w:val="27"/>
        </w:rPr>
        <w:t>______________/______________________ «__» _______ ____ г.</w:t>
      </w:r>
    </w:p>
    <w:p w:rsidR="00606A19" w:rsidRDefault="00606A19" w:rsidP="00606A19">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606A19" w:rsidRDefault="00606A19" w:rsidP="00606A19">
      <w:pPr>
        <w:pStyle w:val="a3"/>
        <w:rPr>
          <w:color w:val="000000"/>
          <w:sz w:val="27"/>
          <w:szCs w:val="27"/>
        </w:rPr>
      </w:pPr>
      <w:r>
        <w:rPr>
          <w:color w:val="000000"/>
          <w:sz w:val="27"/>
          <w:szCs w:val="27"/>
        </w:rPr>
        <w:t>МП</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ОБРАЗЕЦЫ ЗАЯВЛЕНИЙ О ПРОВЕДЕНИИ АУКЦИОНА ПО ПРОДАЖЕ ЗЕМЕЛЬНОГО УЧАСТКА</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jc w:val="center"/>
        <w:rPr>
          <w:color w:val="000000"/>
          <w:sz w:val="27"/>
          <w:szCs w:val="27"/>
        </w:rPr>
      </w:pPr>
      <w:r>
        <w:rPr>
          <w:rStyle w:val="a4"/>
          <w:color w:val="000000"/>
        </w:rPr>
        <w:t>ЗАЯВЛЕНИЕ</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о проведении аукциона по продаже земельного участка, находящегося в муниципальной собственности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lastRenderedPageBreak/>
        <w:t>От ____________________________________________________________________</w:t>
      </w:r>
    </w:p>
    <w:p w:rsidR="00606A19" w:rsidRDefault="00606A19" w:rsidP="00606A19">
      <w:pPr>
        <w:pStyle w:val="a3"/>
        <w:rPr>
          <w:color w:val="000000"/>
          <w:sz w:val="27"/>
          <w:szCs w:val="27"/>
        </w:rPr>
      </w:pPr>
      <w:r>
        <w:rPr>
          <w:color w:val="000000"/>
          <w:sz w:val="27"/>
          <w:szCs w:val="27"/>
        </w:rPr>
        <w:t>(полностью ФИО заявителя)</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t>(полностью адрес постоянного проживания)</w:t>
      </w:r>
    </w:p>
    <w:p w:rsidR="00606A19" w:rsidRDefault="00606A19" w:rsidP="00606A19">
      <w:pPr>
        <w:pStyle w:val="a3"/>
        <w:rPr>
          <w:color w:val="000000"/>
          <w:sz w:val="27"/>
          <w:szCs w:val="27"/>
        </w:rPr>
      </w:pPr>
      <w:r>
        <w:rPr>
          <w:color w:val="000000"/>
          <w:sz w:val="27"/>
          <w:szCs w:val="27"/>
        </w:rPr>
        <w:t>имеющего(ей) паспорт серия ______ № ________, ____________________________</w:t>
      </w:r>
    </w:p>
    <w:p w:rsidR="00606A19" w:rsidRDefault="00606A19" w:rsidP="00606A19">
      <w:pPr>
        <w:pStyle w:val="a3"/>
        <w:rPr>
          <w:color w:val="000000"/>
          <w:sz w:val="27"/>
          <w:szCs w:val="27"/>
        </w:rPr>
      </w:pPr>
      <w:r>
        <w:rPr>
          <w:color w:val="000000"/>
          <w:sz w:val="27"/>
          <w:szCs w:val="27"/>
        </w:rPr>
        <w:t>(вид иного документа, удостоверяющего личность)</w:t>
      </w:r>
    </w:p>
    <w:p w:rsidR="00606A19" w:rsidRDefault="00606A19" w:rsidP="00606A19">
      <w:pPr>
        <w:pStyle w:val="a3"/>
        <w:rPr>
          <w:color w:val="000000"/>
          <w:sz w:val="27"/>
          <w:szCs w:val="27"/>
        </w:rPr>
      </w:pPr>
      <w:r>
        <w:rPr>
          <w:color w:val="000000"/>
          <w:sz w:val="27"/>
          <w:szCs w:val="27"/>
        </w:rPr>
        <w:t>выдан «__» _______ ____ г. _______________________________________________,</w:t>
      </w:r>
    </w:p>
    <w:p w:rsidR="00606A19" w:rsidRDefault="00606A19" w:rsidP="00606A19">
      <w:pPr>
        <w:pStyle w:val="a3"/>
        <w:rPr>
          <w:color w:val="000000"/>
          <w:sz w:val="27"/>
          <w:szCs w:val="27"/>
        </w:rPr>
      </w:pPr>
      <w:r>
        <w:rPr>
          <w:color w:val="000000"/>
          <w:sz w:val="27"/>
          <w:szCs w:val="27"/>
        </w:rPr>
        <w:t>ОГРНИП _______________________________________________________________</w:t>
      </w:r>
    </w:p>
    <w:p w:rsidR="00606A19" w:rsidRDefault="00606A19" w:rsidP="00606A19">
      <w:pPr>
        <w:pStyle w:val="a3"/>
        <w:rPr>
          <w:color w:val="000000"/>
          <w:sz w:val="27"/>
          <w:szCs w:val="27"/>
        </w:rPr>
      </w:pPr>
      <w:r>
        <w:rPr>
          <w:color w:val="000000"/>
          <w:sz w:val="27"/>
          <w:szCs w:val="27"/>
        </w:rPr>
        <w:t>(когда и кем выдан)</w:t>
      </w:r>
    </w:p>
    <w:p w:rsidR="00606A19" w:rsidRDefault="00606A19" w:rsidP="00606A19">
      <w:pPr>
        <w:pStyle w:val="a3"/>
        <w:rPr>
          <w:color w:val="000000"/>
          <w:sz w:val="27"/>
          <w:szCs w:val="27"/>
        </w:rPr>
      </w:pPr>
      <w:r>
        <w:rPr>
          <w:color w:val="000000"/>
          <w:sz w:val="27"/>
          <w:szCs w:val="27"/>
        </w:rPr>
        <w:t>в лице ____________________________________, действовавшего(ей) на основании</w:t>
      </w:r>
    </w:p>
    <w:p w:rsidR="00606A19" w:rsidRDefault="00606A19" w:rsidP="00606A19">
      <w:pPr>
        <w:pStyle w:val="a3"/>
        <w:rPr>
          <w:color w:val="000000"/>
          <w:sz w:val="27"/>
          <w:szCs w:val="27"/>
        </w:rPr>
      </w:pPr>
      <w:r>
        <w:rPr>
          <w:color w:val="000000"/>
          <w:sz w:val="27"/>
          <w:szCs w:val="27"/>
        </w:rPr>
        <w:t>(полностью ФИО представителя заявителя)</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606A19" w:rsidRDefault="00606A19" w:rsidP="00606A19">
      <w:pPr>
        <w:pStyle w:val="a3"/>
        <w:rPr>
          <w:color w:val="000000"/>
          <w:sz w:val="27"/>
          <w:szCs w:val="27"/>
        </w:rPr>
      </w:pPr>
      <w:r>
        <w:rPr>
          <w:color w:val="000000"/>
          <w:sz w:val="27"/>
          <w:szCs w:val="27"/>
        </w:rPr>
        <w:t>Информация для связи с заявителем: ________________________________________,</w:t>
      </w:r>
    </w:p>
    <w:p w:rsidR="00606A19" w:rsidRDefault="00606A19" w:rsidP="00606A19">
      <w:pPr>
        <w:pStyle w:val="a3"/>
        <w:rPr>
          <w:color w:val="000000"/>
          <w:sz w:val="27"/>
          <w:szCs w:val="27"/>
        </w:rPr>
      </w:pPr>
      <w:r>
        <w:rPr>
          <w:color w:val="000000"/>
          <w:sz w:val="27"/>
          <w:szCs w:val="27"/>
        </w:rPr>
        <w:t>(почтовый адрес)</w:t>
      </w:r>
    </w:p>
    <w:p w:rsidR="00606A19" w:rsidRDefault="00606A19" w:rsidP="00606A19">
      <w:pPr>
        <w:pStyle w:val="a3"/>
        <w:rPr>
          <w:color w:val="000000"/>
          <w:sz w:val="27"/>
          <w:szCs w:val="27"/>
        </w:rPr>
      </w:pPr>
      <w:r>
        <w:rPr>
          <w:color w:val="000000"/>
          <w:sz w:val="27"/>
          <w:szCs w:val="27"/>
        </w:rPr>
        <w:t>_____________________________________, _________________________________,</w:t>
      </w:r>
    </w:p>
    <w:p w:rsidR="00606A19" w:rsidRDefault="00606A19" w:rsidP="00606A19">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606A19" w:rsidRDefault="00606A19" w:rsidP="00606A19">
      <w:pPr>
        <w:pStyle w:val="a3"/>
        <w:rPr>
          <w:color w:val="000000"/>
          <w:sz w:val="27"/>
          <w:szCs w:val="27"/>
        </w:rPr>
      </w:pPr>
      <w:r>
        <w:rPr>
          <w:color w:val="000000"/>
          <w:sz w:val="27"/>
          <w:szCs w:val="27"/>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606A19" w:rsidRDefault="00606A19" w:rsidP="00606A19">
      <w:pPr>
        <w:pStyle w:val="a3"/>
        <w:rPr>
          <w:color w:val="000000"/>
          <w:sz w:val="27"/>
          <w:szCs w:val="27"/>
        </w:rPr>
      </w:pPr>
      <w:r>
        <w:rPr>
          <w:color w:val="000000"/>
          <w:sz w:val="27"/>
          <w:szCs w:val="27"/>
        </w:rPr>
        <w:lastRenderedPageBreak/>
        <w:t>Сведения о земельном участке:</w:t>
      </w:r>
    </w:p>
    <w:p w:rsidR="00606A19" w:rsidRDefault="00606A19" w:rsidP="00606A19">
      <w:pPr>
        <w:pStyle w:val="a3"/>
        <w:rPr>
          <w:color w:val="000000"/>
          <w:sz w:val="27"/>
          <w:szCs w:val="27"/>
        </w:rPr>
      </w:pPr>
      <w:r>
        <w:rPr>
          <w:color w:val="000000"/>
          <w:sz w:val="27"/>
          <w:szCs w:val="27"/>
        </w:rPr>
        <w:t>1. Земельный участок имеет следующие адресные ориентиры: _______________________________________________________________________.</w:t>
      </w:r>
    </w:p>
    <w:p w:rsidR="00606A19" w:rsidRDefault="00606A19" w:rsidP="00606A19">
      <w:pPr>
        <w:pStyle w:val="a3"/>
        <w:rPr>
          <w:color w:val="000000"/>
          <w:sz w:val="27"/>
          <w:szCs w:val="27"/>
        </w:rPr>
      </w:pPr>
      <w:r>
        <w:rPr>
          <w:color w:val="000000"/>
          <w:sz w:val="27"/>
          <w:szCs w:val="27"/>
        </w:rPr>
        <w:t>2. Площадь земельного участка ________________ кв.м.</w:t>
      </w:r>
    </w:p>
    <w:p w:rsidR="00606A19" w:rsidRDefault="00606A19" w:rsidP="00606A19">
      <w:pPr>
        <w:pStyle w:val="a3"/>
        <w:rPr>
          <w:color w:val="000000"/>
          <w:sz w:val="27"/>
          <w:szCs w:val="27"/>
        </w:rPr>
      </w:pPr>
      <w:r>
        <w:rPr>
          <w:color w:val="000000"/>
          <w:sz w:val="27"/>
          <w:szCs w:val="27"/>
        </w:rPr>
        <w:t>3. Цель использования земельного участка _________________________</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06A19" w:rsidRDefault="00606A19" w:rsidP="00606A19">
      <w:pPr>
        <w:pStyle w:val="a3"/>
        <w:rPr>
          <w:color w:val="000000"/>
          <w:sz w:val="27"/>
          <w:szCs w:val="27"/>
        </w:rPr>
      </w:pPr>
      <w:r>
        <w:rPr>
          <w:color w:val="000000"/>
          <w:sz w:val="27"/>
          <w:szCs w:val="27"/>
        </w:rPr>
        <w:t>Настоящим подтверждаю, что сведения, указанные в настоящем заявлении, на дату представления заявления достоверны.</w:t>
      </w:r>
    </w:p>
    <w:p w:rsidR="00606A19" w:rsidRDefault="00606A19" w:rsidP="00606A19">
      <w:pPr>
        <w:pStyle w:val="a3"/>
        <w:rPr>
          <w:color w:val="000000"/>
          <w:sz w:val="27"/>
          <w:szCs w:val="27"/>
        </w:rPr>
      </w:pPr>
      <w:r>
        <w:rPr>
          <w:color w:val="000000"/>
          <w:sz w:val="27"/>
          <w:szCs w:val="27"/>
        </w:rPr>
        <w:t>______________/______________________ «__» _______ ____ г.</w:t>
      </w:r>
    </w:p>
    <w:p w:rsidR="00606A19" w:rsidRDefault="00606A19" w:rsidP="00606A19">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 </w:t>
      </w:r>
    </w:p>
    <w:p w:rsidR="00606A19" w:rsidRDefault="00606A19" w:rsidP="00606A19">
      <w:pPr>
        <w:pStyle w:val="a3"/>
        <w:rPr>
          <w:color w:val="000000"/>
          <w:sz w:val="27"/>
          <w:szCs w:val="27"/>
        </w:rPr>
      </w:pPr>
      <w:r>
        <w:rPr>
          <w:rStyle w:val="a4"/>
          <w:color w:val="000000"/>
        </w:rPr>
        <w:t> </w:t>
      </w:r>
    </w:p>
    <w:p w:rsidR="00606A19" w:rsidRDefault="00606A19" w:rsidP="00606A19">
      <w:pPr>
        <w:pStyle w:val="a3"/>
        <w:jc w:val="center"/>
        <w:rPr>
          <w:color w:val="000000"/>
          <w:sz w:val="27"/>
          <w:szCs w:val="27"/>
        </w:rPr>
      </w:pPr>
      <w:r>
        <w:rPr>
          <w:rStyle w:val="a4"/>
          <w:color w:val="000000"/>
        </w:rPr>
        <w:t>ЗАЯВЛЕНИЕ</w:t>
      </w:r>
    </w:p>
    <w:p w:rsidR="00606A19" w:rsidRDefault="00606A19" w:rsidP="00606A19">
      <w:pPr>
        <w:pStyle w:val="a3"/>
        <w:rPr>
          <w:color w:val="000000"/>
          <w:sz w:val="27"/>
          <w:szCs w:val="27"/>
        </w:rPr>
      </w:pPr>
      <w:r>
        <w:rPr>
          <w:rStyle w:val="a4"/>
          <w:color w:val="000000"/>
        </w:rPr>
        <w:t>о проведении аукциона по продаже земельного участка, находящегося в муниципальной собственности</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color w:val="000000"/>
          <w:sz w:val="27"/>
          <w:szCs w:val="27"/>
        </w:rPr>
        <w:t>От ____________________________________________________________________</w:t>
      </w:r>
    </w:p>
    <w:p w:rsidR="00606A19" w:rsidRDefault="00606A19" w:rsidP="00606A19">
      <w:pPr>
        <w:pStyle w:val="a3"/>
        <w:rPr>
          <w:color w:val="000000"/>
          <w:sz w:val="27"/>
          <w:szCs w:val="27"/>
        </w:rPr>
      </w:pPr>
      <w:r>
        <w:rPr>
          <w:color w:val="000000"/>
          <w:sz w:val="27"/>
          <w:szCs w:val="27"/>
        </w:rPr>
        <w:t>(полное наименование юридического лица)</w:t>
      </w:r>
    </w:p>
    <w:p w:rsidR="00606A19" w:rsidRDefault="00606A19" w:rsidP="00606A19">
      <w:pPr>
        <w:pStyle w:val="a3"/>
        <w:rPr>
          <w:color w:val="000000"/>
          <w:sz w:val="27"/>
          <w:szCs w:val="27"/>
        </w:rPr>
      </w:pPr>
      <w:r>
        <w:rPr>
          <w:color w:val="000000"/>
          <w:sz w:val="27"/>
          <w:szCs w:val="27"/>
        </w:rPr>
        <w:lastRenderedPageBreak/>
        <w:t>ОГРН _____________________________ ИНН _______________________________</w:t>
      </w:r>
    </w:p>
    <w:p w:rsidR="00606A19" w:rsidRDefault="00606A19" w:rsidP="00606A19">
      <w:pPr>
        <w:pStyle w:val="a3"/>
        <w:rPr>
          <w:color w:val="000000"/>
          <w:sz w:val="27"/>
          <w:szCs w:val="27"/>
        </w:rPr>
      </w:pPr>
      <w:r>
        <w:rPr>
          <w:color w:val="000000"/>
          <w:sz w:val="27"/>
          <w:szCs w:val="27"/>
        </w:rPr>
        <w:t>______________________________________________________________________</w:t>
      </w:r>
    </w:p>
    <w:p w:rsidR="00606A19" w:rsidRDefault="00606A19" w:rsidP="00606A19">
      <w:pPr>
        <w:pStyle w:val="a3"/>
        <w:rPr>
          <w:color w:val="000000"/>
          <w:sz w:val="27"/>
          <w:szCs w:val="27"/>
        </w:rPr>
      </w:pPr>
      <w:r>
        <w:rPr>
          <w:color w:val="000000"/>
          <w:sz w:val="27"/>
          <w:szCs w:val="27"/>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606A19" w:rsidRDefault="00606A19" w:rsidP="00606A19">
      <w:pPr>
        <w:pStyle w:val="a3"/>
        <w:rPr>
          <w:color w:val="000000"/>
          <w:sz w:val="27"/>
          <w:szCs w:val="27"/>
        </w:rPr>
      </w:pPr>
      <w:r>
        <w:rPr>
          <w:color w:val="000000"/>
          <w:sz w:val="27"/>
          <w:szCs w:val="27"/>
        </w:rPr>
        <w:t>в лице ____________________________________, действовавшего(ей) на основании</w:t>
      </w:r>
    </w:p>
    <w:p w:rsidR="00606A19" w:rsidRDefault="00606A19" w:rsidP="00606A19">
      <w:pPr>
        <w:pStyle w:val="a3"/>
        <w:rPr>
          <w:color w:val="000000"/>
          <w:sz w:val="27"/>
          <w:szCs w:val="27"/>
        </w:rPr>
      </w:pPr>
      <w:r>
        <w:rPr>
          <w:color w:val="000000"/>
          <w:sz w:val="27"/>
          <w:szCs w:val="27"/>
        </w:rPr>
        <w:t>(полностью должность, ФИО представителя заявителя)</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t>(наименование и реквизиты документа, подтверждающего полномочия представителя заявителя)</w:t>
      </w:r>
    </w:p>
    <w:p w:rsidR="00606A19" w:rsidRDefault="00606A19" w:rsidP="00606A19">
      <w:pPr>
        <w:pStyle w:val="a3"/>
        <w:rPr>
          <w:color w:val="000000"/>
          <w:sz w:val="27"/>
          <w:szCs w:val="27"/>
        </w:rPr>
      </w:pPr>
      <w:r>
        <w:rPr>
          <w:color w:val="000000"/>
          <w:sz w:val="27"/>
          <w:szCs w:val="27"/>
        </w:rPr>
        <w:t>Информация для связи с заявителем: ________________________________________,</w:t>
      </w:r>
    </w:p>
    <w:p w:rsidR="00606A19" w:rsidRDefault="00606A19" w:rsidP="00606A19">
      <w:pPr>
        <w:pStyle w:val="a3"/>
        <w:rPr>
          <w:color w:val="000000"/>
          <w:sz w:val="27"/>
          <w:szCs w:val="27"/>
        </w:rPr>
      </w:pPr>
      <w:r>
        <w:rPr>
          <w:color w:val="000000"/>
          <w:sz w:val="27"/>
          <w:szCs w:val="27"/>
        </w:rPr>
        <w:t>(почтовый адрес)</w:t>
      </w:r>
    </w:p>
    <w:p w:rsidR="00606A19" w:rsidRDefault="00606A19" w:rsidP="00606A19">
      <w:pPr>
        <w:pStyle w:val="a3"/>
        <w:rPr>
          <w:color w:val="000000"/>
          <w:sz w:val="27"/>
          <w:szCs w:val="27"/>
        </w:rPr>
      </w:pPr>
      <w:r>
        <w:rPr>
          <w:color w:val="000000"/>
          <w:sz w:val="27"/>
          <w:szCs w:val="27"/>
        </w:rPr>
        <w:t>_____________________________________, _________________________________,</w:t>
      </w:r>
    </w:p>
    <w:p w:rsidR="00606A19" w:rsidRDefault="00606A19" w:rsidP="00606A19">
      <w:pPr>
        <w:pStyle w:val="a3"/>
        <w:rPr>
          <w:color w:val="000000"/>
          <w:sz w:val="27"/>
          <w:szCs w:val="27"/>
        </w:rPr>
      </w:pPr>
      <w:r>
        <w:rPr>
          <w:color w:val="000000"/>
          <w:sz w:val="27"/>
          <w:szCs w:val="27"/>
        </w:rPr>
        <w:t>(контактные телефоны) (</w:t>
      </w:r>
      <w:r>
        <w:rPr>
          <w:color w:val="000000"/>
          <w:sz w:val="27"/>
          <w:szCs w:val="27"/>
          <w:u w:val="single"/>
        </w:rPr>
        <w:t>при наличии</w:t>
      </w:r>
      <w:r>
        <w:rPr>
          <w:color w:val="000000"/>
          <w:sz w:val="27"/>
          <w:szCs w:val="27"/>
        </w:rPr>
        <w:t> адрес электронной почты)</w:t>
      </w:r>
    </w:p>
    <w:p w:rsidR="00606A19" w:rsidRDefault="00606A19" w:rsidP="00606A19">
      <w:pPr>
        <w:pStyle w:val="a3"/>
        <w:rPr>
          <w:color w:val="000000"/>
          <w:sz w:val="27"/>
          <w:szCs w:val="27"/>
        </w:rPr>
      </w:pPr>
      <w:r>
        <w:rPr>
          <w:color w:val="000000"/>
          <w:sz w:val="27"/>
          <w:szCs w:val="27"/>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606A19" w:rsidRDefault="00606A19" w:rsidP="00606A19">
      <w:pPr>
        <w:pStyle w:val="a3"/>
        <w:rPr>
          <w:color w:val="000000"/>
          <w:sz w:val="27"/>
          <w:szCs w:val="27"/>
        </w:rPr>
      </w:pPr>
      <w:r>
        <w:rPr>
          <w:color w:val="000000"/>
          <w:sz w:val="27"/>
          <w:szCs w:val="27"/>
        </w:rPr>
        <w:t>Сведения о земельном участке:</w:t>
      </w:r>
    </w:p>
    <w:p w:rsidR="00606A19" w:rsidRDefault="00606A19" w:rsidP="00606A19">
      <w:pPr>
        <w:pStyle w:val="a3"/>
        <w:rPr>
          <w:color w:val="000000"/>
          <w:sz w:val="27"/>
          <w:szCs w:val="27"/>
        </w:rPr>
      </w:pPr>
      <w:r>
        <w:rPr>
          <w:color w:val="000000"/>
          <w:sz w:val="27"/>
          <w:szCs w:val="27"/>
        </w:rPr>
        <w:t>1. Земельный участок имеет следующие адресные ориентиры: _______________________________________________________________________.</w:t>
      </w:r>
    </w:p>
    <w:p w:rsidR="00606A19" w:rsidRDefault="00606A19" w:rsidP="00606A19">
      <w:pPr>
        <w:pStyle w:val="a3"/>
        <w:rPr>
          <w:color w:val="000000"/>
          <w:sz w:val="27"/>
          <w:szCs w:val="27"/>
        </w:rPr>
      </w:pPr>
      <w:r>
        <w:rPr>
          <w:color w:val="000000"/>
          <w:sz w:val="27"/>
          <w:szCs w:val="27"/>
        </w:rPr>
        <w:t>2. Площадь земельного участка ________________ кв.м.</w:t>
      </w:r>
    </w:p>
    <w:p w:rsidR="00606A19" w:rsidRDefault="00606A19" w:rsidP="00606A19">
      <w:pPr>
        <w:pStyle w:val="a3"/>
        <w:rPr>
          <w:color w:val="000000"/>
          <w:sz w:val="27"/>
          <w:szCs w:val="27"/>
        </w:rPr>
      </w:pPr>
      <w:r>
        <w:rPr>
          <w:color w:val="000000"/>
          <w:sz w:val="27"/>
          <w:szCs w:val="27"/>
        </w:rPr>
        <w:t>3. Цель использования земельного участка _________________________</w:t>
      </w:r>
    </w:p>
    <w:p w:rsidR="00606A19" w:rsidRDefault="00606A19" w:rsidP="00606A19">
      <w:pPr>
        <w:pStyle w:val="a3"/>
        <w:rPr>
          <w:color w:val="000000"/>
          <w:sz w:val="27"/>
          <w:szCs w:val="27"/>
        </w:rPr>
      </w:pPr>
      <w:r>
        <w:rPr>
          <w:color w:val="000000"/>
          <w:sz w:val="27"/>
          <w:szCs w:val="27"/>
        </w:rPr>
        <w:t>_______________________________________________________________________.</w:t>
      </w:r>
    </w:p>
    <w:p w:rsidR="00606A19" w:rsidRDefault="00606A19" w:rsidP="00606A19">
      <w:pPr>
        <w:pStyle w:val="a3"/>
        <w:rPr>
          <w:color w:val="000000"/>
          <w:sz w:val="27"/>
          <w:szCs w:val="27"/>
        </w:rPr>
      </w:pPr>
      <w:r>
        <w:rPr>
          <w:color w:val="000000"/>
          <w:sz w:val="27"/>
          <w:szCs w:val="27"/>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606A19" w:rsidRDefault="00606A19" w:rsidP="00606A19">
      <w:pPr>
        <w:pStyle w:val="a3"/>
        <w:rPr>
          <w:color w:val="000000"/>
          <w:sz w:val="27"/>
          <w:szCs w:val="27"/>
        </w:rPr>
      </w:pPr>
      <w:r>
        <w:rPr>
          <w:color w:val="000000"/>
          <w:sz w:val="27"/>
          <w:szCs w:val="27"/>
        </w:rPr>
        <w:t>Настоящим подтверждаю, что сведения, указанные в настоящем заявлении, на дату представления заявления достоверны.</w:t>
      </w:r>
    </w:p>
    <w:p w:rsidR="00606A19" w:rsidRDefault="00606A19" w:rsidP="00606A19">
      <w:pPr>
        <w:pStyle w:val="a3"/>
        <w:rPr>
          <w:color w:val="000000"/>
          <w:sz w:val="27"/>
          <w:szCs w:val="27"/>
        </w:rPr>
      </w:pPr>
      <w:r>
        <w:rPr>
          <w:color w:val="000000"/>
          <w:sz w:val="27"/>
          <w:szCs w:val="27"/>
        </w:rPr>
        <w:t>______________/______________________ «__» _______ ____ г.</w:t>
      </w:r>
    </w:p>
    <w:p w:rsidR="00606A19" w:rsidRDefault="00606A19" w:rsidP="00606A19">
      <w:pPr>
        <w:pStyle w:val="a3"/>
        <w:rPr>
          <w:color w:val="000000"/>
          <w:sz w:val="27"/>
          <w:szCs w:val="27"/>
        </w:rPr>
      </w:pPr>
      <w:r>
        <w:rPr>
          <w:color w:val="000000"/>
          <w:sz w:val="27"/>
          <w:szCs w:val="27"/>
        </w:rPr>
        <w:t>(подпись заявителя) (Инициалы, фамилия заявителя) (дата подачи заявления)</w:t>
      </w:r>
    </w:p>
    <w:p w:rsidR="00606A19" w:rsidRDefault="00606A19" w:rsidP="00606A19">
      <w:pPr>
        <w:pStyle w:val="a3"/>
        <w:rPr>
          <w:color w:val="000000"/>
          <w:sz w:val="27"/>
          <w:szCs w:val="27"/>
        </w:rPr>
      </w:pPr>
      <w:r>
        <w:rPr>
          <w:color w:val="000000"/>
          <w:sz w:val="27"/>
          <w:szCs w:val="27"/>
        </w:rPr>
        <w:t>МП</w:t>
      </w:r>
    </w:p>
    <w:p w:rsidR="00606A19" w:rsidRDefault="00606A19" w:rsidP="00606A19">
      <w:pPr>
        <w:pStyle w:val="a3"/>
        <w:rPr>
          <w:color w:val="000000"/>
          <w:sz w:val="27"/>
          <w:szCs w:val="27"/>
        </w:rPr>
      </w:pPr>
      <w:r>
        <w:rPr>
          <w:color w:val="000000"/>
          <w:sz w:val="27"/>
          <w:szCs w:val="27"/>
        </w:rPr>
        <w:t> </w:t>
      </w:r>
    </w:p>
    <w:p w:rsidR="00606A19" w:rsidRDefault="00606A19" w:rsidP="00606A19">
      <w:pPr>
        <w:pStyle w:val="a3"/>
        <w:rPr>
          <w:color w:val="000000"/>
          <w:sz w:val="27"/>
          <w:szCs w:val="27"/>
        </w:rPr>
      </w:pPr>
      <w:r>
        <w:rPr>
          <w:rStyle w:val="a4"/>
          <w:color w:val="000000"/>
        </w:rPr>
        <w:t> </w:t>
      </w:r>
    </w:p>
    <w:p w:rsidR="005F3EE9" w:rsidRPr="00606A19" w:rsidRDefault="005F3EE9" w:rsidP="00606A19">
      <w:pPr>
        <w:rPr>
          <w:szCs w:val="28"/>
        </w:rPr>
      </w:pPr>
    </w:p>
    <w:sectPr w:rsidR="005F3EE9" w:rsidRPr="00606A19" w:rsidSect="00F26C5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254"/>
    <w:multiLevelType w:val="multilevel"/>
    <w:tmpl w:val="6C82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C2556"/>
    <w:multiLevelType w:val="multilevel"/>
    <w:tmpl w:val="0B4C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B51F1"/>
    <w:multiLevelType w:val="multilevel"/>
    <w:tmpl w:val="B3F8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83B12"/>
    <w:multiLevelType w:val="multilevel"/>
    <w:tmpl w:val="B1E0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6D73DC"/>
    <w:multiLevelType w:val="multilevel"/>
    <w:tmpl w:val="159E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4E657B"/>
    <w:multiLevelType w:val="multilevel"/>
    <w:tmpl w:val="CB76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236B10"/>
    <w:multiLevelType w:val="multilevel"/>
    <w:tmpl w:val="14E2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C27930"/>
    <w:multiLevelType w:val="multilevel"/>
    <w:tmpl w:val="E8A4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F33C40"/>
    <w:multiLevelType w:val="multilevel"/>
    <w:tmpl w:val="5FA4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A60B7E"/>
    <w:multiLevelType w:val="multilevel"/>
    <w:tmpl w:val="1790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582911"/>
    <w:multiLevelType w:val="multilevel"/>
    <w:tmpl w:val="46B2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0B6F30"/>
    <w:multiLevelType w:val="multilevel"/>
    <w:tmpl w:val="FF72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6E1E70"/>
    <w:multiLevelType w:val="multilevel"/>
    <w:tmpl w:val="CF6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880356"/>
    <w:multiLevelType w:val="multilevel"/>
    <w:tmpl w:val="4BD6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06B0E99"/>
    <w:multiLevelType w:val="multilevel"/>
    <w:tmpl w:val="64B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8"/>
  </w:num>
  <w:num w:numId="4">
    <w:abstractNumId w:val="4"/>
  </w:num>
  <w:num w:numId="5">
    <w:abstractNumId w:val="5"/>
  </w:num>
  <w:num w:numId="6">
    <w:abstractNumId w:val="12"/>
  </w:num>
  <w:num w:numId="7">
    <w:abstractNumId w:val="1"/>
  </w:num>
  <w:num w:numId="8">
    <w:abstractNumId w:val="9"/>
  </w:num>
  <w:num w:numId="9">
    <w:abstractNumId w:val="3"/>
  </w:num>
  <w:num w:numId="10">
    <w:abstractNumId w:val="7"/>
  </w:num>
  <w:num w:numId="11">
    <w:abstractNumId w:val="13"/>
  </w:num>
  <w:num w:numId="12">
    <w:abstractNumId w:val="14"/>
  </w:num>
  <w:num w:numId="13">
    <w:abstractNumId w:val="0"/>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D65D7"/>
    <w:rsid w:val="002535EC"/>
    <w:rsid w:val="0036617B"/>
    <w:rsid w:val="00371CE9"/>
    <w:rsid w:val="003C5549"/>
    <w:rsid w:val="004B1F1B"/>
    <w:rsid w:val="005869B7"/>
    <w:rsid w:val="005B0242"/>
    <w:rsid w:val="005F3EE9"/>
    <w:rsid w:val="00606A19"/>
    <w:rsid w:val="00697667"/>
    <w:rsid w:val="006D65D7"/>
    <w:rsid w:val="00742DC7"/>
    <w:rsid w:val="007F6DFF"/>
    <w:rsid w:val="00815D10"/>
    <w:rsid w:val="00A53A60"/>
    <w:rsid w:val="00E8377F"/>
    <w:rsid w:val="00F26C5F"/>
    <w:rsid w:val="00F66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1B"/>
  </w:style>
  <w:style w:type="paragraph" w:styleId="1">
    <w:name w:val="heading 1"/>
    <w:basedOn w:val="a"/>
    <w:next w:val="a"/>
    <w:link w:val="10"/>
    <w:uiPriority w:val="9"/>
    <w:qFormat/>
    <w:rsid w:val="00586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D6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6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5D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D65D7"/>
    <w:rPr>
      <w:rFonts w:ascii="Times New Roman" w:eastAsia="Times New Roman" w:hAnsi="Times New Roman" w:cs="Times New Roman"/>
      <w:b/>
      <w:bCs/>
      <w:sz w:val="27"/>
      <w:szCs w:val="27"/>
    </w:rPr>
  </w:style>
  <w:style w:type="paragraph" w:styleId="a3">
    <w:name w:val="Normal (Web)"/>
    <w:basedOn w:val="a"/>
    <w:uiPriority w:val="99"/>
    <w:unhideWhenUsed/>
    <w:rsid w:val="006D65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65D7"/>
    <w:rPr>
      <w:b/>
      <w:bCs/>
    </w:rPr>
  </w:style>
  <w:style w:type="character" w:styleId="a5">
    <w:name w:val="Emphasis"/>
    <w:basedOn w:val="a0"/>
    <w:uiPriority w:val="20"/>
    <w:qFormat/>
    <w:rsid w:val="006D65D7"/>
    <w:rPr>
      <w:i/>
      <w:iCs/>
    </w:rPr>
  </w:style>
  <w:style w:type="character" w:styleId="a6">
    <w:name w:val="Hyperlink"/>
    <w:basedOn w:val="a0"/>
    <w:uiPriority w:val="99"/>
    <w:semiHidden/>
    <w:unhideWhenUsed/>
    <w:rsid w:val="006D65D7"/>
    <w:rPr>
      <w:color w:val="0000FF"/>
      <w:u w:val="single"/>
    </w:rPr>
  </w:style>
  <w:style w:type="character" w:customStyle="1" w:styleId="10">
    <w:name w:val="Заголовок 1 Знак"/>
    <w:basedOn w:val="a0"/>
    <w:link w:val="1"/>
    <w:uiPriority w:val="9"/>
    <w:rsid w:val="005869B7"/>
    <w:rPr>
      <w:rFonts w:asciiTheme="majorHAnsi" w:eastAsiaTheme="majorEastAsia" w:hAnsiTheme="majorHAnsi" w:cstheme="majorBidi"/>
      <w:b/>
      <w:bCs/>
      <w:color w:val="365F91" w:themeColor="accent1" w:themeShade="BF"/>
      <w:sz w:val="28"/>
      <w:szCs w:val="28"/>
    </w:rPr>
  </w:style>
  <w:style w:type="character" w:styleId="a7">
    <w:name w:val="FollowedHyperlink"/>
    <w:basedOn w:val="a0"/>
    <w:uiPriority w:val="99"/>
    <w:semiHidden/>
    <w:unhideWhenUsed/>
    <w:rsid w:val="005869B7"/>
    <w:rPr>
      <w:color w:val="800080"/>
      <w:u w:val="single"/>
    </w:rPr>
  </w:style>
</w:styles>
</file>

<file path=word/webSettings.xml><?xml version="1.0" encoding="utf-8"?>
<w:webSettings xmlns:r="http://schemas.openxmlformats.org/officeDocument/2006/relationships" xmlns:w="http://schemas.openxmlformats.org/wordprocessingml/2006/main">
  <w:divs>
    <w:div w:id="374891555">
      <w:bodyDiv w:val="1"/>
      <w:marLeft w:val="0"/>
      <w:marRight w:val="0"/>
      <w:marTop w:val="0"/>
      <w:marBottom w:val="0"/>
      <w:divBdr>
        <w:top w:val="none" w:sz="0" w:space="0" w:color="auto"/>
        <w:left w:val="none" w:sz="0" w:space="0" w:color="auto"/>
        <w:bottom w:val="none" w:sz="0" w:space="0" w:color="auto"/>
        <w:right w:val="none" w:sz="0" w:space="0" w:color="auto"/>
      </w:divBdr>
    </w:div>
    <w:div w:id="595023830">
      <w:bodyDiv w:val="1"/>
      <w:marLeft w:val="0"/>
      <w:marRight w:val="0"/>
      <w:marTop w:val="0"/>
      <w:marBottom w:val="0"/>
      <w:divBdr>
        <w:top w:val="none" w:sz="0" w:space="0" w:color="auto"/>
        <w:left w:val="none" w:sz="0" w:space="0" w:color="auto"/>
        <w:bottom w:val="none" w:sz="0" w:space="0" w:color="auto"/>
        <w:right w:val="none" w:sz="0" w:space="0" w:color="auto"/>
      </w:divBdr>
      <w:divsChild>
        <w:div w:id="860779055">
          <w:marLeft w:val="0"/>
          <w:marRight w:val="0"/>
          <w:marTop w:val="0"/>
          <w:marBottom w:val="0"/>
          <w:divBdr>
            <w:top w:val="none" w:sz="0" w:space="0" w:color="auto"/>
            <w:left w:val="none" w:sz="0" w:space="0" w:color="auto"/>
            <w:bottom w:val="none" w:sz="0" w:space="0" w:color="auto"/>
            <w:right w:val="none" w:sz="0" w:space="0" w:color="auto"/>
          </w:divBdr>
          <w:divsChild>
            <w:div w:id="13696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9808">
      <w:bodyDiv w:val="1"/>
      <w:marLeft w:val="0"/>
      <w:marRight w:val="0"/>
      <w:marTop w:val="0"/>
      <w:marBottom w:val="0"/>
      <w:divBdr>
        <w:top w:val="none" w:sz="0" w:space="0" w:color="auto"/>
        <w:left w:val="none" w:sz="0" w:space="0" w:color="auto"/>
        <w:bottom w:val="none" w:sz="0" w:space="0" w:color="auto"/>
        <w:right w:val="none" w:sz="0" w:space="0" w:color="auto"/>
      </w:divBdr>
    </w:div>
    <w:div w:id="137994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E76A45F5A35D789D9922B6801173C960C2613BC6022B5CEB44D33A885233243F434C791340C9FA336561D45F0k8k0O" TargetMode="External"/><Relationship Id="rId18" Type="http://schemas.openxmlformats.org/officeDocument/2006/relationships/hyperlink" Target="consultantplus://offline/ref=D9AFBD78CCBC9808911D2E5E1C4CB99D93023AA9F55F06BF0A8DC4E337755F0E984588DE2A2F5E96A25205A92715265ED65470A7A9I6FDL" TargetMode="External"/><Relationship Id="rId3" Type="http://schemas.openxmlformats.org/officeDocument/2006/relationships/settings" Target="settings.xml"/><Relationship Id="rId21" Type="http://schemas.openxmlformats.org/officeDocument/2006/relationships/hyperlink" Target="http://www.torgi.gov.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hyperlink" Target="consultantplus://offline/ref=849C0C06FC27020C613B6ED528AEE27E8F2B8543BF586BD561D522FCDB8F9715377A8FB974F1020711A314BF4371F7D3CDAF1573A99AAF590B2F273Ei4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lukva.rkursk.ru/" TargetMode="External"/><Relationship Id="rId20" Type="http://schemas.openxmlformats.org/officeDocument/2006/relationships/hyperlink" Target="consultantplus://offline/ref=D9AFBD78CCBC9808911D2E5E1C4CB99D93023FAFF05D06BF0A8DC4E337755F0E984588D72D2754C1FB1D04F56146355DD05473A7B667469BIDF5L" TargetMode="External"/><Relationship Id="rId1" Type="http://schemas.openxmlformats.org/officeDocument/2006/relationships/numbering" Target="numbering.xml"/><Relationship Id="rId6" Type="http://schemas.openxmlformats.org/officeDocument/2006/relationships/hyperlink" Target="consultantplus://offline/ref=405D61BFC39348859CECA70C068ED2FDFAF20ADD2EDAB42B746AA86472EBD95FB378E2A76FCFD08AEBD756F71DF53D8DFF45B70C372FC258O3t6G" TargetMode="External"/><Relationship Id="rId11" Type="http://schemas.openxmlformats.org/officeDocument/2006/relationships/hyperlink" Target="consultantplus://offline/ref=F14EAED69A39E4D80B1B6024EA901D04758661063695C82F97FA61705E079F6A734E5BB112630013F01C53FA020FADF6E12A1AA3BA8308mEG" TargetMode="External"/><Relationship Id="rId24" Type="http://schemas.openxmlformats.org/officeDocument/2006/relationships/fontTable" Target="fontTable.xml"/><Relationship Id="rId5" Type="http://schemas.openxmlformats.org/officeDocument/2006/relationships/hyperlink" Target="consultantplus://offline/ref=405D61BFC39348859CECA70C068ED2FDFAF20ADD2EDAB42B746AA86472EBD95FB378E2A76FCFD28DE5D756F71DF53D8DFF45B70C372FC258O3t6G" TargetMode="External"/><Relationship Id="rId15" Type="http://schemas.openxmlformats.org/officeDocument/2006/relationships/hyperlink" Target="https://torgi.gov.ru/"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A0F11377F8693F7F352BAC97E30593230795F720680664A68D4F6663BFE8717500BD1DE1A6908308745F13F1600D8EBBBC106AE17988x2a2G" TargetMode="External"/><Relationship Id="rId19" Type="http://schemas.openxmlformats.org/officeDocument/2006/relationships/hyperlink" Target="consultantplus://offline/ref=D9AFBD78CCBC9808911D2E5E1C4CB99D93023FAFF05D06BF0A8DC4E337755F0E984588D72D2756C6F51D04F56146355DD05473A7B667469BIDF5L" TargetMode="External"/><Relationship Id="rId4" Type="http://schemas.openxmlformats.org/officeDocument/2006/relationships/webSettings" Target="webSettings.xml"/><Relationship Id="rId9" Type="http://schemas.openxmlformats.org/officeDocument/2006/relationships/hyperlink" Target="consultantplus://offline/ref=A0F11377F8693F7F352BAC97E30593230795F221680C64A68D4F6663BFE8717500BD1DE2A1908E08745F13F1600D8EBBBC106AE17988x2a2G" TargetMode="External"/><Relationship Id="rId14" Type="http://schemas.openxmlformats.org/officeDocument/2006/relationships/hyperlink" Target="consultantplus://offline/ref=8E76A45F5A35D789D9922B6801173C960C2717BC6522B5CEB44D33A885233243F434C791340C9FA336561D45F0k8k0O"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48</Pages>
  <Words>12862</Words>
  <Characters>73319</Characters>
  <Application>Microsoft Office Word</Application>
  <DocSecurity>0</DocSecurity>
  <Lines>610</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dcterms:created xsi:type="dcterms:W3CDTF">2022-09-28T08:06:00Z</dcterms:created>
  <dcterms:modified xsi:type="dcterms:W3CDTF">2024-09-10T03:51:00Z</dcterms:modified>
</cp:coreProperties>
</file>