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АДМИНИСТРАЦИЯ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НОВОПОСЕЛЕНОВСКОГО СЕЛЬСОВЕТА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КУРСКОГО РАЙОНА КУРСКОЙ ОБЛАСТИ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r w:rsidRPr="00B63E0A">
        <w:rPr>
          <w:rFonts w:cs="Times New Roman"/>
          <w:b/>
          <w:sz w:val="32"/>
          <w:szCs w:val="32"/>
          <w:lang w:val="ru-RU"/>
        </w:rPr>
        <w:t>ПОСТАНОВЛЕНИЕ</w:t>
      </w: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</w:p>
    <w:p w:rsidR="004365F8" w:rsidRPr="00B63E0A" w:rsidRDefault="004365F8" w:rsidP="00B63E0A">
      <w:pPr>
        <w:pStyle w:val="Standard"/>
        <w:jc w:val="center"/>
        <w:rPr>
          <w:rFonts w:cs="Times New Roman"/>
          <w:b/>
          <w:sz w:val="32"/>
          <w:szCs w:val="32"/>
          <w:lang w:val="ru-RU"/>
        </w:rPr>
      </w:pPr>
      <w:proofErr w:type="gramStart"/>
      <w:r w:rsidRPr="00B63E0A">
        <w:rPr>
          <w:rFonts w:cs="Times New Roman"/>
          <w:b/>
          <w:sz w:val="32"/>
          <w:szCs w:val="32"/>
          <w:lang w:val="ru-RU"/>
        </w:rPr>
        <w:t>от</w:t>
      </w:r>
      <w:r w:rsidR="00000EC4">
        <w:rPr>
          <w:rFonts w:cs="Times New Roman"/>
          <w:b/>
          <w:sz w:val="32"/>
          <w:szCs w:val="32"/>
          <w:lang w:val="ru-RU"/>
        </w:rPr>
        <w:t xml:space="preserve">  25</w:t>
      </w:r>
      <w:proofErr w:type="gramEnd"/>
      <w:r w:rsidR="00000EC4">
        <w:rPr>
          <w:rFonts w:cs="Times New Roman"/>
          <w:b/>
          <w:sz w:val="32"/>
          <w:szCs w:val="32"/>
          <w:lang w:val="ru-RU"/>
        </w:rPr>
        <w:t xml:space="preserve"> июля   2024</w:t>
      </w:r>
      <w:r w:rsidRPr="00B63E0A">
        <w:rPr>
          <w:rFonts w:cs="Times New Roman"/>
          <w:b/>
          <w:sz w:val="32"/>
          <w:szCs w:val="32"/>
          <w:lang w:val="ru-RU"/>
        </w:rPr>
        <w:t xml:space="preserve"> года  № </w:t>
      </w:r>
      <w:r w:rsidR="00996406">
        <w:rPr>
          <w:rFonts w:cs="Times New Roman"/>
          <w:b/>
          <w:sz w:val="32"/>
          <w:szCs w:val="32"/>
          <w:lang w:val="ru-RU"/>
        </w:rPr>
        <w:t>205</w:t>
      </w:r>
    </w:p>
    <w:p w:rsidR="000B0923" w:rsidRPr="00B63E0A" w:rsidRDefault="000B0923" w:rsidP="00B63E0A">
      <w:pPr>
        <w:pStyle w:val="Standard"/>
        <w:jc w:val="center"/>
        <w:rPr>
          <w:rFonts w:cs="Times New Roman"/>
          <w:b/>
          <w:bCs/>
          <w:sz w:val="32"/>
          <w:szCs w:val="32"/>
          <w:lang w:val="ru-RU"/>
        </w:rPr>
      </w:pPr>
    </w:p>
    <w:p w:rsidR="00F23967" w:rsidRPr="00B63E0A" w:rsidRDefault="000B0923" w:rsidP="00000EC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3E0A">
        <w:rPr>
          <w:rFonts w:ascii="Times New Roman" w:hAnsi="Times New Roman" w:cs="Times New Roman"/>
          <w:b/>
          <w:sz w:val="32"/>
          <w:szCs w:val="32"/>
        </w:rPr>
        <w:t xml:space="preserve">Об </w:t>
      </w:r>
      <w:proofErr w:type="gramStart"/>
      <w:r w:rsidRPr="00B63E0A">
        <w:rPr>
          <w:rFonts w:ascii="Times New Roman" w:hAnsi="Times New Roman" w:cs="Times New Roman"/>
          <w:b/>
          <w:sz w:val="32"/>
          <w:szCs w:val="32"/>
        </w:rPr>
        <w:t xml:space="preserve">определении </w:t>
      </w:r>
      <w:r w:rsidR="00C5044F" w:rsidRPr="00B63E0A">
        <w:rPr>
          <w:rFonts w:ascii="Times New Roman" w:hAnsi="Times New Roman" w:cs="Times New Roman"/>
          <w:b/>
          <w:sz w:val="32"/>
          <w:szCs w:val="32"/>
        </w:rPr>
        <w:t xml:space="preserve"> помещений</w:t>
      </w:r>
      <w:proofErr w:type="gramEnd"/>
      <w:r w:rsidR="00C5044F" w:rsidRPr="00B63E0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D7AD6" w:rsidRPr="00B63E0A">
        <w:rPr>
          <w:rFonts w:ascii="Times New Roman" w:hAnsi="Times New Roman" w:cs="Times New Roman"/>
          <w:b/>
          <w:sz w:val="32"/>
          <w:szCs w:val="32"/>
        </w:rPr>
        <w:t xml:space="preserve"> для проведения  агитационных </w:t>
      </w:r>
      <w:r w:rsidR="00C5044F" w:rsidRPr="00B63E0A">
        <w:rPr>
          <w:rFonts w:ascii="Times New Roman" w:hAnsi="Times New Roman" w:cs="Times New Roman"/>
          <w:b/>
          <w:sz w:val="32"/>
          <w:szCs w:val="32"/>
        </w:rPr>
        <w:t xml:space="preserve">публичных </w:t>
      </w:r>
      <w:r w:rsidR="003D7AD6" w:rsidRPr="00B63E0A">
        <w:rPr>
          <w:rFonts w:ascii="Times New Roman" w:hAnsi="Times New Roman" w:cs="Times New Roman"/>
          <w:b/>
          <w:sz w:val="32"/>
          <w:szCs w:val="32"/>
        </w:rPr>
        <w:t xml:space="preserve">мероприятий </w:t>
      </w:r>
      <w:r w:rsidR="00000EC4">
        <w:rPr>
          <w:rFonts w:ascii="Times New Roman" w:hAnsi="Times New Roman" w:cs="Times New Roman"/>
          <w:b/>
          <w:sz w:val="32"/>
          <w:szCs w:val="32"/>
        </w:rPr>
        <w:t xml:space="preserve"> в форме собраний, зарегистрированным</w:t>
      </w:r>
      <w:r w:rsidR="00C5044F" w:rsidRPr="00B63E0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00EC4">
        <w:rPr>
          <w:rFonts w:ascii="Times New Roman" w:hAnsi="Times New Roman" w:cs="Times New Roman"/>
          <w:b/>
          <w:sz w:val="32"/>
          <w:szCs w:val="32"/>
        </w:rPr>
        <w:t>кандидатам на должность Губернатора Курской области</w:t>
      </w:r>
      <w:r w:rsidR="00873BA3">
        <w:rPr>
          <w:rFonts w:ascii="Times New Roman" w:hAnsi="Times New Roman" w:cs="Times New Roman"/>
          <w:b/>
          <w:sz w:val="32"/>
          <w:szCs w:val="32"/>
        </w:rPr>
        <w:t xml:space="preserve">, кандидатам в депутаты Представительного Собрания Курского района Курской области пятого созыва, </w:t>
      </w:r>
      <w:r w:rsidR="00000EC4">
        <w:rPr>
          <w:rFonts w:ascii="Times New Roman" w:hAnsi="Times New Roman" w:cs="Times New Roman"/>
          <w:b/>
          <w:sz w:val="32"/>
          <w:szCs w:val="32"/>
        </w:rPr>
        <w:t xml:space="preserve"> для встреч с избирателями </w:t>
      </w:r>
    </w:p>
    <w:p w:rsidR="000B0923" w:rsidRPr="00B63E0A" w:rsidRDefault="000B0923" w:rsidP="006A07D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73BA3" w:rsidRDefault="00F23967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 xml:space="preserve">В целях обеспечения избирательных прав кандидатов в период подготовки и проведения </w:t>
      </w:r>
      <w:r w:rsidR="00CF583C" w:rsidRPr="00B63E0A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873BA3">
        <w:rPr>
          <w:rFonts w:ascii="Times New Roman" w:hAnsi="Times New Roman" w:cs="Times New Roman"/>
          <w:sz w:val="28"/>
          <w:szCs w:val="28"/>
        </w:rPr>
        <w:t xml:space="preserve">Губернатора Курской области и депутатов Представительного </w:t>
      </w:r>
      <w:proofErr w:type="gramStart"/>
      <w:r w:rsidR="00873BA3">
        <w:rPr>
          <w:rFonts w:ascii="Times New Roman" w:hAnsi="Times New Roman" w:cs="Times New Roman"/>
          <w:sz w:val="28"/>
          <w:szCs w:val="28"/>
        </w:rPr>
        <w:t>Собрания  Курского</w:t>
      </w:r>
      <w:proofErr w:type="gramEnd"/>
      <w:r w:rsidR="00873BA3">
        <w:rPr>
          <w:rFonts w:ascii="Times New Roman" w:hAnsi="Times New Roman" w:cs="Times New Roman"/>
          <w:sz w:val="28"/>
          <w:szCs w:val="28"/>
        </w:rPr>
        <w:t xml:space="preserve"> района Курской области пятого созыва, в соответствии </w:t>
      </w:r>
      <w:r w:rsidR="001B3718">
        <w:rPr>
          <w:rFonts w:ascii="Times New Roman" w:hAnsi="Times New Roman" w:cs="Times New Roman"/>
          <w:sz w:val="28"/>
          <w:szCs w:val="28"/>
        </w:rPr>
        <w:t xml:space="preserve"> с п.1,3 статьи</w:t>
      </w:r>
      <w:r w:rsidR="00873BA3">
        <w:rPr>
          <w:rFonts w:ascii="Times New Roman" w:hAnsi="Times New Roman" w:cs="Times New Roman"/>
          <w:sz w:val="28"/>
          <w:szCs w:val="28"/>
        </w:rPr>
        <w:t xml:space="preserve"> 54 Закона Курской области от 3 декабря 2009 года №106-ЗКО «Кодекс Курской области о выборах и референдумах» </w:t>
      </w:r>
      <w:r w:rsidR="00D0244B">
        <w:rPr>
          <w:rFonts w:ascii="Times New Roman" w:hAnsi="Times New Roman" w:cs="Times New Roman"/>
          <w:sz w:val="28"/>
          <w:szCs w:val="28"/>
        </w:rPr>
        <w:t>,</w:t>
      </w:r>
    </w:p>
    <w:p w:rsidR="00F23967" w:rsidRPr="00B63E0A" w:rsidRDefault="00424D1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А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4365F8" w:rsidRPr="00B63E0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B63E0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  </w:t>
      </w:r>
      <w:r w:rsidRPr="00B63E0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73BA3" w:rsidRDefault="00B63E0A" w:rsidP="00B63E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424D1A" w:rsidRPr="00B63E0A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B63E0A"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 w:rsidRPr="00B63E0A">
        <w:rPr>
          <w:rFonts w:ascii="Times New Roman" w:hAnsi="Times New Roman" w:cs="Times New Roman"/>
          <w:sz w:val="28"/>
          <w:szCs w:val="28"/>
        </w:rPr>
        <w:t xml:space="preserve"> помещения для проведения  агитационных публичных мероприятий </w:t>
      </w:r>
      <w:r w:rsidR="00873BA3">
        <w:rPr>
          <w:rFonts w:ascii="Times New Roman" w:hAnsi="Times New Roman" w:cs="Times New Roman"/>
          <w:sz w:val="28"/>
          <w:szCs w:val="28"/>
        </w:rPr>
        <w:t xml:space="preserve"> в форме собраний, </w:t>
      </w:r>
      <w:r w:rsidRPr="00B63E0A">
        <w:rPr>
          <w:rFonts w:ascii="Times New Roman" w:hAnsi="Times New Roman" w:cs="Times New Roman"/>
          <w:sz w:val="28"/>
          <w:szCs w:val="28"/>
        </w:rPr>
        <w:t>для встреч с избирателями</w:t>
      </w:r>
      <w:r w:rsidR="00873BA3">
        <w:rPr>
          <w:rFonts w:ascii="Times New Roman" w:hAnsi="Times New Roman" w:cs="Times New Roman"/>
          <w:sz w:val="28"/>
          <w:szCs w:val="28"/>
        </w:rPr>
        <w:t>,  зарегистрированным  кандидатам на должность  Губернатора Курской области, кандидатам в депутаты Представительного Собрания Курского района Курской области пятого созыва:</w:t>
      </w:r>
    </w:p>
    <w:p w:rsidR="00B63E0A" w:rsidRPr="00B63E0A" w:rsidRDefault="00287E74" w:rsidP="00B63E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– филиала   МБ</w:t>
      </w:r>
      <w:r w:rsidR="00B63E0A" w:rsidRPr="00B63E0A">
        <w:rPr>
          <w:rFonts w:ascii="Times New Roman" w:hAnsi="Times New Roman" w:cs="Times New Roman"/>
          <w:sz w:val="28"/>
          <w:szCs w:val="28"/>
        </w:rPr>
        <w:t xml:space="preserve">УК </w:t>
      </w:r>
      <w:r>
        <w:rPr>
          <w:rFonts w:ascii="Times New Roman" w:hAnsi="Times New Roman" w:cs="Times New Roman"/>
          <w:sz w:val="28"/>
          <w:szCs w:val="28"/>
        </w:rPr>
        <w:t xml:space="preserve">«РДК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им.заслуженного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работника культуры РФ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В.Д.Неведрова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B63E0A" w:rsidRPr="00B63E0A">
        <w:rPr>
          <w:rFonts w:ascii="Times New Roman" w:hAnsi="Times New Roman" w:cs="Times New Roman"/>
          <w:sz w:val="28"/>
          <w:szCs w:val="28"/>
        </w:rPr>
        <w:t xml:space="preserve"> в д.1-е </w:t>
      </w:r>
      <w:proofErr w:type="spellStart"/>
      <w:r w:rsidR="00B63E0A" w:rsidRPr="00B63E0A">
        <w:rPr>
          <w:rFonts w:ascii="Times New Roman" w:hAnsi="Times New Roman" w:cs="Times New Roman"/>
          <w:sz w:val="28"/>
          <w:szCs w:val="28"/>
        </w:rPr>
        <w:t>Цветово</w:t>
      </w:r>
      <w:proofErr w:type="spellEnd"/>
      <w:r w:rsidR="00B63E0A" w:rsidRPr="00B63E0A">
        <w:rPr>
          <w:rFonts w:ascii="Times New Roman" w:hAnsi="Times New Roman" w:cs="Times New Roman"/>
          <w:sz w:val="28"/>
          <w:szCs w:val="28"/>
        </w:rPr>
        <w:t>.</w:t>
      </w:r>
    </w:p>
    <w:p w:rsidR="00B63E0A" w:rsidRPr="00B63E0A" w:rsidRDefault="00B63E0A" w:rsidP="00B63E0A">
      <w:pPr>
        <w:pStyle w:val="a4"/>
        <w:spacing w:after="0"/>
        <w:ind w:left="1729"/>
        <w:jc w:val="both"/>
        <w:rPr>
          <w:rFonts w:ascii="Times New Roman" w:hAnsi="Times New Roman" w:cs="Times New Roman"/>
          <w:sz w:val="28"/>
          <w:szCs w:val="28"/>
        </w:rPr>
      </w:pPr>
    </w:p>
    <w:p w:rsidR="00B63E0A" w:rsidRPr="00B63E0A" w:rsidRDefault="00B63E0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2</w:t>
      </w:r>
      <w:r w:rsidR="0019614B" w:rsidRPr="00B63E0A">
        <w:rPr>
          <w:rFonts w:ascii="Times New Roman" w:hAnsi="Times New Roman" w:cs="Times New Roman"/>
          <w:sz w:val="28"/>
          <w:szCs w:val="28"/>
        </w:rPr>
        <w:t>.</w:t>
      </w:r>
      <w:r w:rsidR="002F6973" w:rsidRPr="00B63E0A">
        <w:rPr>
          <w:rFonts w:ascii="Times New Roman" w:hAnsi="Times New Roman" w:cs="Times New Roman"/>
          <w:sz w:val="28"/>
          <w:szCs w:val="28"/>
        </w:rPr>
        <w:t xml:space="preserve"> </w:t>
      </w:r>
      <w:r w:rsidR="0019614B" w:rsidRPr="00B63E0A">
        <w:rPr>
          <w:rFonts w:ascii="Times New Roman" w:hAnsi="Times New Roman" w:cs="Times New Roman"/>
          <w:sz w:val="28"/>
          <w:szCs w:val="28"/>
        </w:rPr>
        <w:t>Настоящее решение направить в территориальную избирательную комиссию Курского района Курской области</w:t>
      </w:r>
      <w:r w:rsidRPr="00B63E0A">
        <w:rPr>
          <w:rFonts w:ascii="Times New Roman" w:hAnsi="Times New Roman" w:cs="Times New Roman"/>
          <w:sz w:val="28"/>
          <w:szCs w:val="28"/>
        </w:rPr>
        <w:t>.</w:t>
      </w:r>
    </w:p>
    <w:p w:rsidR="00424D1A" w:rsidRPr="00B63E0A" w:rsidRDefault="00B63E0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3</w:t>
      </w:r>
      <w:r w:rsidR="00424D1A" w:rsidRPr="00B63E0A">
        <w:rPr>
          <w:rFonts w:ascii="Times New Roman" w:hAnsi="Times New Roman" w:cs="Times New Roman"/>
          <w:sz w:val="28"/>
          <w:szCs w:val="28"/>
        </w:rPr>
        <w:t>.</w:t>
      </w:r>
      <w:r w:rsidR="002F6973" w:rsidRPr="00B63E0A">
        <w:rPr>
          <w:rFonts w:ascii="Times New Roman" w:hAnsi="Times New Roman" w:cs="Times New Roman"/>
          <w:sz w:val="28"/>
          <w:szCs w:val="28"/>
        </w:rPr>
        <w:t xml:space="preserve"> </w:t>
      </w:r>
      <w:r w:rsidR="00424D1A" w:rsidRPr="00B63E0A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</w:t>
      </w:r>
      <w:r w:rsidR="004365F8" w:rsidRPr="00B63E0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24D1A" w:rsidRPr="00B63E0A" w:rsidRDefault="00B63E0A" w:rsidP="007C10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4</w:t>
      </w:r>
      <w:r w:rsidR="00424D1A" w:rsidRPr="00B63E0A">
        <w:rPr>
          <w:rFonts w:ascii="Times New Roman" w:hAnsi="Times New Roman" w:cs="Times New Roman"/>
          <w:sz w:val="28"/>
          <w:szCs w:val="28"/>
        </w:rPr>
        <w:t>. Настоящее решение вс</w:t>
      </w:r>
      <w:r w:rsidR="0019614B" w:rsidRPr="00B63E0A">
        <w:rPr>
          <w:rFonts w:ascii="Times New Roman" w:hAnsi="Times New Roman" w:cs="Times New Roman"/>
          <w:sz w:val="28"/>
          <w:szCs w:val="28"/>
        </w:rPr>
        <w:t>тупает в силу со дня подписания</w:t>
      </w:r>
      <w:r w:rsidRPr="00B63E0A">
        <w:rPr>
          <w:rFonts w:ascii="Times New Roman" w:hAnsi="Times New Roman" w:cs="Times New Roman"/>
          <w:sz w:val="28"/>
          <w:szCs w:val="28"/>
        </w:rPr>
        <w:t>.</w:t>
      </w:r>
    </w:p>
    <w:p w:rsidR="0019614B" w:rsidRPr="00B63E0A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614B" w:rsidRPr="00B63E0A" w:rsidRDefault="0019614B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Глава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5F8" w:rsidRPr="00B63E0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4365F8" w:rsidRPr="00B63E0A">
        <w:rPr>
          <w:rFonts w:ascii="Times New Roman" w:hAnsi="Times New Roman" w:cs="Times New Roman"/>
          <w:sz w:val="28"/>
          <w:szCs w:val="28"/>
        </w:rPr>
        <w:t xml:space="preserve">  </w:t>
      </w:r>
      <w:r w:rsidR="006A07D8" w:rsidRPr="00B63E0A">
        <w:rPr>
          <w:rFonts w:ascii="Times New Roman" w:hAnsi="Times New Roman" w:cs="Times New Roman"/>
          <w:sz w:val="28"/>
          <w:szCs w:val="28"/>
        </w:rPr>
        <w:t>сельсовета</w:t>
      </w:r>
      <w:r w:rsidR="004365F8" w:rsidRPr="00B63E0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4365F8" w:rsidRPr="00B63E0A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4365F8" w:rsidRPr="00B63E0A" w:rsidRDefault="004365F8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3E0A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F23967" w:rsidRPr="00B63E0A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967" w:rsidRPr="00B63E0A" w:rsidRDefault="00F23967" w:rsidP="007C10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07D8" w:rsidRPr="00B63E0A" w:rsidRDefault="006A07D8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73" w:rsidRDefault="002F6973" w:rsidP="000B09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6973" w:rsidSect="00ED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7F9E"/>
    <w:multiLevelType w:val="hybridMultilevel"/>
    <w:tmpl w:val="F7DA1948"/>
    <w:lvl w:ilvl="0" w:tplc="F9643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FC78E8"/>
    <w:multiLevelType w:val="hybridMultilevel"/>
    <w:tmpl w:val="FDD8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0923"/>
    <w:rsid w:val="00000EC4"/>
    <w:rsid w:val="00030DC9"/>
    <w:rsid w:val="00070F49"/>
    <w:rsid w:val="00086875"/>
    <w:rsid w:val="000B0923"/>
    <w:rsid w:val="000C5950"/>
    <w:rsid w:val="00103A67"/>
    <w:rsid w:val="0019614B"/>
    <w:rsid w:val="001B3718"/>
    <w:rsid w:val="00287E74"/>
    <w:rsid w:val="002915B9"/>
    <w:rsid w:val="002940BE"/>
    <w:rsid w:val="002F6973"/>
    <w:rsid w:val="003D7AD6"/>
    <w:rsid w:val="00424D1A"/>
    <w:rsid w:val="004365F8"/>
    <w:rsid w:val="004653A5"/>
    <w:rsid w:val="005C6B92"/>
    <w:rsid w:val="006A07D8"/>
    <w:rsid w:val="00745434"/>
    <w:rsid w:val="007B6D90"/>
    <w:rsid w:val="007C1032"/>
    <w:rsid w:val="00873BA3"/>
    <w:rsid w:val="009263FB"/>
    <w:rsid w:val="0098212F"/>
    <w:rsid w:val="00996406"/>
    <w:rsid w:val="00AC2F9E"/>
    <w:rsid w:val="00B63E0A"/>
    <w:rsid w:val="00C5044F"/>
    <w:rsid w:val="00C5768E"/>
    <w:rsid w:val="00C82D7B"/>
    <w:rsid w:val="00CF583C"/>
    <w:rsid w:val="00D0244B"/>
    <w:rsid w:val="00E465FC"/>
    <w:rsid w:val="00ED63F1"/>
    <w:rsid w:val="00EE50F1"/>
    <w:rsid w:val="00F23967"/>
    <w:rsid w:val="00FB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5F7F4"/>
  <w15:docId w15:val="{A3A8770F-A0B0-46D5-976E-D03F645A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07D8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rsid w:val="004365F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List Paragraph"/>
    <w:basedOn w:val="a"/>
    <w:uiPriority w:val="34"/>
    <w:qFormat/>
    <w:rsid w:val="00B63E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2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2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nselsovet</cp:lastModifiedBy>
  <cp:revision>23</cp:revision>
  <cp:lastPrinted>2024-07-25T11:14:00Z</cp:lastPrinted>
  <dcterms:created xsi:type="dcterms:W3CDTF">2021-07-21T07:02:00Z</dcterms:created>
  <dcterms:modified xsi:type="dcterms:W3CDTF">2024-07-25T11:15:00Z</dcterms:modified>
</cp:coreProperties>
</file>