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2072DE">
        <w:rPr>
          <w:rFonts w:ascii="Arial" w:hAnsi="Arial" w:cs="Arial"/>
          <w:b/>
          <w:sz w:val="32"/>
          <w:szCs w:val="32"/>
          <w:lang w:val="ru-RU"/>
        </w:rPr>
        <w:t xml:space="preserve">   10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2072DE">
        <w:rPr>
          <w:rFonts w:ascii="Arial" w:hAnsi="Arial" w:cs="Arial"/>
          <w:b/>
          <w:sz w:val="32"/>
          <w:szCs w:val="32"/>
          <w:lang w:val="ru-RU"/>
        </w:rPr>
        <w:t>147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F081D" w:rsidRPr="00F7129F" w:rsidRDefault="002072DE" w:rsidP="005F081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5F081D">
        <w:rPr>
          <w:rFonts w:cs="Times New Roman"/>
          <w:sz w:val="28"/>
          <w:szCs w:val="28"/>
          <w:lang w:val="ru-RU"/>
        </w:rPr>
        <w:t>.</w:t>
      </w:r>
      <w:r w:rsidR="005F081D" w:rsidRPr="005F081D">
        <w:rPr>
          <w:rFonts w:cs="Times New Roman"/>
          <w:sz w:val="28"/>
          <w:szCs w:val="28"/>
          <w:lang w:val="ru-RU"/>
        </w:rPr>
        <w:t xml:space="preserve"> </w:t>
      </w:r>
      <w:r w:rsidR="005F081D" w:rsidRPr="00F7129F">
        <w:rPr>
          <w:rFonts w:cs="Times New Roman"/>
          <w:sz w:val="28"/>
          <w:szCs w:val="28"/>
          <w:lang w:val="ru-RU"/>
        </w:rPr>
        <w:t>Присвоить</w:t>
      </w:r>
      <w:r w:rsidR="00B10C3C">
        <w:rPr>
          <w:rFonts w:cs="Times New Roman"/>
          <w:sz w:val="28"/>
          <w:szCs w:val="28"/>
          <w:lang w:val="ru-RU"/>
        </w:rPr>
        <w:t xml:space="preserve">  жилому дому</w:t>
      </w:r>
      <w:r w:rsidR="005F081D">
        <w:rPr>
          <w:rFonts w:cs="Times New Roman"/>
          <w:sz w:val="28"/>
          <w:szCs w:val="28"/>
          <w:lang w:val="ru-RU"/>
        </w:rPr>
        <w:t xml:space="preserve">, расположенному на земельном участке  с кадастровым номером  </w:t>
      </w:r>
      <w:r w:rsidR="005F081D"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:11:121205:157</w:t>
      </w:r>
      <w:r w:rsidR="005F081D">
        <w:rPr>
          <w:rFonts w:cs="Times New Roman"/>
          <w:sz w:val="28"/>
          <w:szCs w:val="28"/>
          <w:lang w:val="ru-RU"/>
        </w:rPr>
        <w:t xml:space="preserve">  следующий</w:t>
      </w:r>
      <w:r w:rsidR="005F081D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F081D" w:rsidRDefault="005F081D" w:rsidP="005F081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1414FE">
        <w:rPr>
          <w:rFonts w:cs="Times New Roman"/>
          <w:sz w:val="28"/>
          <w:szCs w:val="28"/>
          <w:lang w:val="ru-RU"/>
        </w:rPr>
        <w:t xml:space="preserve">ский сельсовет, </w:t>
      </w:r>
      <w:r w:rsidR="00B10C3C">
        <w:rPr>
          <w:rFonts w:cs="Times New Roman"/>
          <w:sz w:val="28"/>
          <w:szCs w:val="28"/>
          <w:lang w:val="ru-RU"/>
        </w:rPr>
        <w:t xml:space="preserve"> д.1-е Цветово</w:t>
      </w:r>
      <w:r>
        <w:rPr>
          <w:rFonts w:cs="Times New Roman"/>
          <w:sz w:val="28"/>
          <w:szCs w:val="28"/>
          <w:lang w:val="ru-RU"/>
        </w:rPr>
        <w:t xml:space="preserve">, </w:t>
      </w:r>
      <w:r w:rsidR="002072DE">
        <w:rPr>
          <w:rFonts w:cs="Times New Roman"/>
          <w:sz w:val="28"/>
          <w:szCs w:val="28"/>
          <w:lang w:val="ru-RU"/>
        </w:rPr>
        <w:t xml:space="preserve"> Белгородский квартал</w:t>
      </w:r>
      <w:r w:rsidR="001414FE">
        <w:rPr>
          <w:rFonts w:cs="Times New Roman"/>
          <w:sz w:val="28"/>
          <w:szCs w:val="28"/>
          <w:lang w:val="ru-RU"/>
        </w:rPr>
        <w:t>,</w:t>
      </w:r>
      <w:r>
        <w:rPr>
          <w:rFonts w:cs="Times New Roman"/>
          <w:sz w:val="28"/>
          <w:szCs w:val="28"/>
          <w:lang w:val="ru-RU"/>
        </w:rPr>
        <w:t xml:space="preserve">  дом </w:t>
      </w:r>
      <w:r w:rsidR="002072DE">
        <w:rPr>
          <w:rFonts w:cs="Times New Roman"/>
          <w:sz w:val="28"/>
          <w:szCs w:val="28"/>
          <w:lang w:val="ru-RU"/>
        </w:rPr>
        <w:t xml:space="preserve"> 63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2072DE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70189E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89E" w:rsidRDefault="0070189E" w:rsidP="00E64054">
      <w:r>
        <w:separator/>
      </w:r>
    </w:p>
  </w:endnote>
  <w:endnote w:type="continuationSeparator" w:id="0">
    <w:p w:rsidR="0070189E" w:rsidRDefault="0070189E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89E" w:rsidRDefault="0070189E" w:rsidP="00E64054">
      <w:r>
        <w:separator/>
      </w:r>
    </w:p>
  </w:footnote>
  <w:footnote w:type="continuationSeparator" w:id="0">
    <w:p w:rsidR="0070189E" w:rsidRDefault="0070189E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072DE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189E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D240E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2278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426</cp:revision>
  <cp:lastPrinted>2024-06-09T07:40:00Z</cp:lastPrinted>
  <dcterms:created xsi:type="dcterms:W3CDTF">2019-07-04T07:42:00Z</dcterms:created>
  <dcterms:modified xsi:type="dcterms:W3CDTF">2024-06-09T07:40:00Z</dcterms:modified>
</cp:coreProperties>
</file>