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D5" w:rsidRPr="005256D5" w:rsidRDefault="008A288B" w:rsidP="007759F7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5256D5" w:rsidRPr="005256D5">
        <w:rPr>
          <w:b/>
          <w:szCs w:val="28"/>
        </w:rPr>
        <w:t xml:space="preserve">Таблица № </w:t>
      </w:r>
      <w:r w:rsidR="005256D5">
        <w:rPr>
          <w:b/>
          <w:szCs w:val="28"/>
        </w:rPr>
        <w:t>2</w:t>
      </w:r>
      <w:r w:rsidR="005256D5"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D74973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за  март</w:t>
      </w:r>
      <w:proofErr w:type="gramEnd"/>
      <w:r w:rsidR="00AF204E">
        <w:rPr>
          <w:b/>
          <w:szCs w:val="28"/>
        </w:rPr>
        <w:t xml:space="preserve"> </w:t>
      </w:r>
      <w:r w:rsidR="00EC7416">
        <w:rPr>
          <w:b/>
          <w:szCs w:val="28"/>
        </w:rPr>
        <w:t xml:space="preserve"> </w:t>
      </w:r>
      <w:r w:rsidR="00924F9D">
        <w:rPr>
          <w:b/>
          <w:szCs w:val="28"/>
        </w:rPr>
        <w:t>202</w:t>
      </w:r>
      <w:r>
        <w:rPr>
          <w:b/>
          <w:szCs w:val="28"/>
        </w:rPr>
        <w:t>4</w:t>
      </w:r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655"/>
        <w:gridCol w:w="2126"/>
        <w:gridCol w:w="1985"/>
        <w:gridCol w:w="2693"/>
      </w:tblGrid>
      <w:tr w:rsidR="00060F84" w:rsidRPr="00622BCE" w:rsidTr="001375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13756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6F104C">
        <w:trPr>
          <w:trHeight w:val="11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973" w:rsidRPr="00D74973" w:rsidRDefault="00D74973" w:rsidP="00D74973">
            <w:pPr>
              <w:jc w:val="both"/>
              <w:rPr>
                <w:sz w:val="22"/>
                <w:szCs w:val="22"/>
              </w:rPr>
            </w:pPr>
            <w:r w:rsidRPr="00D74973">
              <w:rPr>
                <w:sz w:val="22"/>
                <w:szCs w:val="22"/>
              </w:rPr>
              <w:t>Постановление</w:t>
            </w:r>
            <w:r w:rsidR="00983D7B">
              <w:rPr>
                <w:sz w:val="22"/>
                <w:szCs w:val="22"/>
              </w:rPr>
              <w:t xml:space="preserve"> </w:t>
            </w:r>
            <w:r w:rsidRPr="00D74973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Pr="00D74973">
              <w:rPr>
                <w:sz w:val="22"/>
                <w:szCs w:val="22"/>
              </w:rPr>
              <w:t>01 марта 2024 года                                                                    № 47</w:t>
            </w:r>
            <w:r>
              <w:rPr>
                <w:sz w:val="22"/>
                <w:szCs w:val="22"/>
              </w:rPr>
              <w:t xml:space="preserve"> </w:t>
            </w:r>
            <w:r w:rsidRPr="00D74973">
              <w:rPr>
                <w:sz w:val="22"/>
                <w:szCs w:val="22"/>
              </w:rPr>
              <w:t xml:space="preserve">«О внесении изменений в Постановление Администрации </w:t>
            </w:r>
            <w:proofErr w:type="spellStart"/>
            <w:r w:rsidRPr="00D74973">
              <w:rPr>
                <w:sz w:val="22"/>
                <w:szCs w:val="22"/>
              </w:rPr>
              <w:t>Новопоселеновского</w:t>
            </w:r>
            <w:proofErr w:type="spellEnd"/>
            <w:r w:rsidRPr="00D74973">
              <w:rPr>
                <w:sz w:val="22"/>
                <w:szCs w:val="22"/>
              </w:rPr>
              <w:t xml:space="preserve"> сельсовета Курского района Курской области от 10</w:t>
            </w:r>
            <w:r w:rsidR="00983D7B">
              <w:rPr>
                <w:sz w:val="22"/>
                <w:szCs w:val="22"/>
              </w:rPr>
              <w:t xml:space="preserve"> </w:t>
            </w:r>
            <w:r w:rsidRPr="00D74973">
              <w:rPr>
                <w:sz w:val="22"/>
                <w:szCs w:val="22"/>
              </w:rPr>
              <w:t>ноября 2021года</w:t>
            </w:r>
            <w:r w:rsidR="00983D7B">
              <w:rPr>
                <w:sz w:val="22"/>
                <w:szCs w:val="22"/>
              </w:rPr>
              <w:t xml:space="preserve"> </w:t>
            </w:r>
            <w:r w:rsidRPr="00D74973">
              <w:rPr>
                <w:sz w:val="22"/>
                <w:szCs w:val="22"/>
              </w:rPr>
              <w:t>№ 330«Об утверждении муниципальной программы</w:t>
            </w:r>
            <w:r w:rsidR="00983D7B">
              <w:rPr>
                <w:sz w:val="22"/>
                <w:szCs w:val="22"/>
              </w:rPr>
              <w:t xml:space="preserve"> </w:t>
            </w:r>
            <w:r w:rsidRPr="00D74973">
              <w:rPr>
                <w:bCs/>
                <w:sz w:val="22"/>
                <w:szCs w:val="22"/>
              </w:rPr>
              <w:t xml:space="preserve">«Обеспечение доступным и комфортным жильем и коммунальными услугами граждан </w:t>
            </w:r>
            <w:proofErr w:type="spellStart"/>
            <w:proofErr w:type="gramStart"/>
            <w:r w:rsidRPr="00D74973">
              <w:rPr>
                <w:bCs/>
                <w:sz w:val="22"/>
                <w:szCs w:val="22"/>
              </w:rPr>
              <w:t>Новопоселеновского</w:t>
            </w:r>
            <w:proofErr w:type="spellEnd"/>
            <w:r w:rsidR="00983D7B">
              <w:rPr>
                <w:bCs/>
                <w:sz w:val="22"/>
                <w:szCs w:val="22"/>
              </w:rPr>
              <w:t xml:space="preserve"> </w:t>
            </w:r>
            <w:r w:rsidRPr="00D74973">
              <w:rPr>
                <w:bCs/>
                <w:sz w:val="22"/>
                <w:szCs w:val="22"/>
              </w:rPr>
              <w:t xml:space="preserve"> сельсовета</w:t>
            </w:r>
            <w:proofErr w:type="gramEnd"/>
            <w:r w:rsidR="00983D7B">
              <w:rPr>
                <w:bCs/>
                <w:sz w:val="22"/>
                <w:szCs w:val="22"/>
              </w:rPr>
              <w:t xml:space="preserve">  </w:t>
            </w:r>
            <w:r w:rsidRPr="00D74973">
              <w:rPr>
                <w:bCs/>
                <w:sz w:val="22"/>
                <w:szCs w:val="22"/>
              </w:rPr>
              <w:t>Курского района Курской области на 2022 -2026 годы»</w:t>
            </w:r>
          </w:p>
          <w:p w:rsidR="0023151D" w:rsidRPr="00D04B93" w:rsidRDefault="0023151D" w:rsidP="00D04B9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F104C" w:rsidRPr="00D7559B" w:rsidTr="008C5CCC">
        <w:trPr>
          <w:trHeight w:val="10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1D6ABE" w:rsidRDefault="006F104C" w:rsidP="00060F84">
            <w:pPr>
              <w:jc w:val="center"/>
            </w:pPr>
            <w: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7B" w:rsidRPr="00983D7B" w:rsidRDefault="00983D7B" w:rsidP="00983D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983D7B">
              <w:rPr>
                <w:sz w:val="22"/>
                <w:szCs w:val="22"/>
              </w:rPr>
              <w:t>Постановление</w:t>
            </w:r>
            <w:r>
              <w:rPr>
                <w:sz w:val="22"/>
                <w:szCs w:val="22"/>
              </w:rPr>
              <w:t xml:space="preserve"> </w:t>
            </w:r>
            <w:r w:rsidRPr="00983D7B">
              <w:rPr>
                <w:sz w:val="22"/>
                <w:szCs w:val="22"/>
              </w:rPr>
              <w:t xml:space="preserve">от 01 марта 2024 года                                                                    № </w:t>
            </w:r>
            <w:proofErr w:type="gramStart"/>
            <w:r w:rsidRPr="00983D7B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 xml:space="preserve">  «</w:t>
            </w:r>
            <w:proofErr w:type="gramEnd"/>
            <w:r w:rsidRPr="00983D7B">
              <w:rPr>
                <w:sz w:val="22"/>
                <w:szCs w:val="22"/>
              </w:rPr>
              <w:t>О внесении изменений в Постановление Администрации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983D7B">
              <w:rPr>
                <w:sz w:val="22"/>
                <w:szCs w:val="22"/>
              </w:rPr>
              <w:t>Новопоселеновского</w:t>
            </w:r>
            <w:proofErr w:type="spellEnd"/>
            <w:r w:rsidRPr="00983D7B">
              <w:rPr>
                <w:sz w:val="22"/>
                <w:szCs w:val="22"/>
              </w:rPr>
              <w:t xml:space="preserve"> сельсовета Курского района Курской</w:t>
            </w:r>
            <w:r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983D7B">
              <w:rPr>
                <w:sz w:val="22"/>
                <w:szCs w:val="22"/>
              </w:rPr>
              <w:t>области от 11 июня 2019 года № 143 «Об утверждении муниципальной программы «</w:t>
            </w:r>
            <w:r w:rsidRPr="00983D7B">
              <w:rPr>
                <w:bCs/>
                <w:sz w:val="22"/>
                <w:szCs w:val="22"/>
              </w:rPr>
              <w:t>Формирование современной городской среды на территории муниципального образования «</w:t>
            </w:r>
            <w:proofErr w:type="spellStart"/>
            <w:r w:rsidRPr="00983D7B">
              <w:rPr>
                <w:bCs/>
                <w:sz w:val="22"/>
                <w:szCs w:val="22"/>
              </w:rPr>
              <w:t>Новопоселеновский</w:t>
            </w:r>
            <w:proofErr w:type="spellEnd"/>
            <w:r w:rsidRPr="00983D7B">
              <w:rPr>
                <w:bCs/>
                <w:sz w:val="22"/>
                <w:szCs w:val="22"/>
              </w:rPr>
              <w:t xml:space="preserve"> сельсовет» Курского района Курской области»</w:t>
            </w:r>
          </w:p>
          <w:p w:rsidR="006F104C" w:rsidRPr="00F15492" w:rsidRDefault="006F104C" w:rsidP="008C5CCC">
            <w:pPr>
              <w:tabs>
                <w:tab w:val="left" w:pos="0"/>
              </w:tabs>
              <w:spacing w:line="276" w:lineRule="auto"/>
              <w:jc w:val="both"/>
              <w:outlineLvl w:val="6"/>
              <w:rPr>
                <w:lang w:eastAsia="x-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1D6ABE" w:rsidRDefault="006F104C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D7559B" w:rsidRDefault="006F104C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04C" w:rsidRPr="00D7559B" w:rsidRDefault="006F104C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151D" w:rsidRDefault="0023151D" w:rsidP="005256D5">
      <w:pPr>
        <w:tabs>
          <w:tab w:val="center" w:pos="13183"/>
        </w:tabs>
        <w:autoSpaceDE w:val="0"/>
        <w:autoSpaceDN w:val="0"/>
      </w:pPr>
    </w:p>
    <w:p w:rsidR="0023151D" w:rsidRDefault="0023151D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56AD8"/>
    <w:rsid w:val="00060F84"/>
    <w:rsid w:val="000717E8"/>
    <w:rsid w:val="00073E28"/>
    <w:rsid w:val="000764FE"/>
    <w:rsid w:val="00081E86"/>
    <w:rsid w:val="000906B0"/>
    <w:rsid w:val="00095A19"/>
    <w:rsid w:val="000A2B97"/>
    <w:rsid w:val="000B49D0"/>
    <w:rsid w:val="000B6148"/>
    <w:rsid w:val="000E2E23"/>
    <w:rsid w:val="000E76E2"/>
    <w:rsid w:val="001027D5"/>
    <w:rsid w:val="0012387C"/>
    <w:rsid w:val="00137567"/>
    <w:rsid w:val="0014314D"/>
    <w:rsid w:val="00146835"/>
    <w:rsid w:val="00146C86"/>
    <w:rsid w:val="00150DCC"/>
    <w:rsid w:val="001607CA"/>
    <w:rsid w:val="00165086"/>
    <w:rsid w:val="0017330F"/>
    <w:rsid w:val="00185BA2"/>
    <w:rsid w:val="00196ABC"/>
    <w:rsid w:val="001B1384"/>
    <w:rsid w:val="001B79A0"/>
    <w:rsid w:val="001C58EE"/>
    <w:rsid w:val="001D545F"/>
    <w:rsid w:val="001D6ABE"/>
    <w:rsid w:val="001E2663"/>
    <w:rsid w:val="001E465B"/>
    <w:rsid w:val="001F1BF4"/>
    <w:rsid w:val="00211687"/>
    <w:rsid w:val="002213B7"/>
    <w:rsid w:val="0022374B"/>
    <w:rsid w:val="0023151D"/>
    <w:rsid w:val="002342C7"/>
    <w:rsid w:val="0024219D"/>
    <w:rsid w:val="00253707"/>
    <w:rsid w:val="00256435"/>
    <w:rsid w:val="00257701"/>
    <w:rsid w:val="0026639C"/>
    <w:rsid w:val="00277318"/>
    <w:rsid w:val="002A1A74"/>
    <w:rsid w:val="002C6B78"/>
    <w:rsid w:val="002D316D"/>
    <w:rsid w:val="002E1A65"/>
    <w:rsid w:val="002E5E4D"/>
    <w:rsid w:val="002E7775"/>
    <w:rsid w:val="002F51DC"/>
    <w:rsid w:val="00302C10"/>
    <w:rsid w:val="00324DAB"/>
    <w:rsid w:val="003309CB"/>
    <w:rsid w:val="00353964"/>
    <w:rsid w:val="00353C98"/>
    <w:rsid w:val="00356723"/>
    <w:rsid w:val="003807E2"/>
    <w:rsid w:val="003820A9"/>
    <w:rsid w:val="00384751"/>
    <w:rsid w:val="003C148B"/>
    <w:rsid w:val="003C2C4E"/>
    <w:rsid w:val="003C3AA1"/>
    <w:rsid w:val="003E2E05"/>
    <w:rsid w:val="003F01AE"/>
    <w:rsid w:val="003F4CBA"/>
    <w:rsid w:val="0040568C"/>
    <w:rsid w:val="004370A7"/>
    <w:rsid w:val="00440E56"/>
    <w:rsid w:val="0047094E"/>
    <w:rsid w:val="004A10D1"/>
    <w:rsid w:val="004B00BA"/>
    <w:rsid w:val="004C4B14"/>
    <w:rsid w:val="004D4F67"/>
    <w:rsid w:val="004D7480"/>
    <w:rsid w:val="004F25BD"/>
    <w:rsid w:val="004F4A10"/>
    <w:rsid w:val="004F6C57"/>
    <w:rsid w:val="00501B5D"/>
    <w:rsid w:val="00520055"/>
    <w:rsid w:val="005256D5"/>
    <w:rsid w:val="005347CD"/>
    <w:rsid w:val="0054367F"/>
    <w:rsid w:val="005449C9"/>
    <w:rsid w:val="00554680"/>
    <w:rsid w:val="00565D98"/>
    <w:rsid w:val="00566B76"/>
    <w:rsid w:val="00593F5C"/>
    <w:rsid w:val="005977FD"/>
    <w:rsid w:val="005A1274"/>
    <w:rsid w:val="005B44DD"/>
    <w:rsid w:val="005C5BC7"/>
    <w:rsid w:val="005D2BC9"/>
    <w:rsid w:val="00621A4D"/>
    <w:rsid w:val="00622CB6"/>
    <w:rsid w:val="00626468"/>
    <w:rsid w:val="006306AE"/>
    <w:rsid w:val="006319B9"/>
    <w:rsid w:val="00637710"/>
    <w:rsid w:val="0064496B"/>
    <w:rsid w:val="006542AD"/>
    <w:rsid w:val="0065502F"/>
    <w:rsid w:val="0065566B"/>
    <w:rsid w:val="006615D4"/>
    <w:rsid w:val="00663B73"/>
    <w:rsid w:val="00666D6B"/>
    <w:rsid w:val="00685728"/>
    <w:rsid w:val="006A7D69"/>
    <w:rsid w:val="006B0351"/>
    <w:rsid w:val="006B413E"/>
    <w:rsid w:val="006C7D30"/>
    <w:rsid w:val="006D61D7"/>
    <w:rsid w:val="006F05B5"/>
    <w:rsid w:val="006F104C"/>
    <w:rsid w:val="00705087"/>
    <w:rsid w:val="00710947"/>
    <w:rsid w:val="007133CF"/>
    <w:rsid w:val="007472DD"/>
    <w:rsid w:val="00755C53"/>
    <w:rsid w:val="00762D3A"/>
    <w:rsid w:val="0077232B"/>
    <w:rsid w:val="007759F7"/>
    <w:rsid w:val="00775EEA"/>
    <w:rsid w:val="007877BD"/>
    <w:rsid w:val="00791E9C"/>
    <w:rsid w:val="0079504F"/>
    <w:rsid w:val="007D3C57"/>
    <w:rsid w:val="007D7783"/>
    <w:rsid w:val="007F1139"/>
    <w:rsid w:val="007F7A66"/>
    <w:rsid w:val="008211C6"/>
    <w:rsid w:val="00831AB4"/>
    <w:rsid w:val="00852760"/>
    <w:rsid w:val="00862B32"/>
    <w:rsid w:val="00880D72"/>
    <w:rsid w:val="00881CCA"/>
    <w:rsid w:val="008820A7"/>
    <w:rsid w:val="008829EC"/>
    <w:rsid w:val="00884A9A"/>
    <w:rsid w:val="00893C2E"/>
    <w:rsid w:val="00893DD0"/>
    <w:rsid w:val="00895B05"/>
    <w:rsid w:val="008A0614"/>
    <w:rsid w:val="008A288B"/>
    <w:rsid w:val="008C07CC"/>
    <w:rsid w:val="008C32E1"/>
    <w:rsid w:val="008C5CCC"/>
    <w:rsid w:val="008D0B07"/>
    <w:rsid w:val="008D0C32"/>
    <w:rsid w:val="008E538F"/>
    <w:rsid w:val="009066BE"/>
    <w:rsid w:val="00924F9D"/>
    <w:rsid w:val="0094636C"/>
    <w:rsid w:val="00956337"/>
    <w:rsid w:val="009672CD"/>
    <w:rsid w:val="009675B4"/>
    <w:rsid w:val="00983D7B"/>
    <w:rsid w:val="009B3B7C"/>
    <w:rsid w:val="009B3DE1"/>
    <w:rsid w:val="009D0480"/>
    <w:rsid w:val="009E1B60"/>
    <w:rsid w:val="009E4181"/>
    <w:rsid w:val="009E6003"/>
    <w:rsid w:val="00A06349"/>
    <w:rsid w:val="00A06893"/>
    <w:rsid w:val="00A07CE2"/>
    <w:rsid w:val="00A2320E"/>
    <w:rsid w:val="00A42710"/>
    <w:rsid w:val="00A43E11"/>
    <w:rsid w:val="00A54F59"/>
    <w:rsid w:val="00A60F84"/>
    <w:rsid w:val="00A725E4"/>
    <w:rsid w:val="00AA4324"/>
    <w:rsid w:val="00AB3CBB"/>
    <w:rsid w:val="00AB71C4"/>
    <w:rsid w:val="00AD5B5E"/>
    <w:rsid w:val="00AE0AA6"/>
    <w:rsid w:val="00AE28DA"/>
    <w:rsid w:val="00AE4E7B"/>
    <w:rsid w:val="00AF204E"/>
    <w:rsid w:val="00B050F0"/>
    <w:rsid w:val="00B11241"/>
    <w:rsid w:val="00B12D38"/>
    <w:rsid w:val="00B23C07"/>
    <w:rsid w:val="00B24DF8"/>
    <w:rsid w:val="00B253CE"/>
    <w:rsid w:val="00B70937"/>
    <w:rsid w:val="00B72D63"/>
    <w:rsid w:val="00B82FA5"/>
    <w:rsid w:val="00B83C88"/>
    <w:rsid w:val="00B87747"/>
    <w:rsid w:val="00B9120C"/>
    <w:rsid w:val="00B93A35"/>
    <w:rsid w:val="00B96E7F"/>
    <w:rsid w:val="00BA1D74"/>
    <w:rsid w:val="00BB42DD"/>
    <w:rsid w:val="00BB7D33"/>
    <w:rsid w:val="00BD294D"/>
    <w:rsid w:val="00BD3277"/>
    <w:rsid w:val="00C033EF"/>
    <w:rsid w:val="00C118DD"/>
    <w:rsid w:val="00C25B29"/>
    <w:rsid w:val="00C47C93"/>
    <w:rsid w:val="00C61EDB"/>
    <w:rsid w:val="00C669F5"/>
    <w:rsid w:val="00CC6F02"/>
    <w:rsid w:val="00CF1AF5"/>
    <w:rsid w:val="00D04478"/>
    <w:rsid w:val="00D04B93"/>
    <w:rsid w:val="00D2572C"/>
    <w:rsid w:val="00D74973"/>
    <w:rsid w:val="00D7559B"/>
    <w:rsid w:val="00D80368"/>
    <w:rsid w:val="00D830AF"/>
    <w:rsid w:val="00D8395A"/>
    <w:rsid w:val="00DA3FEF"/>
    <w:rsid w:val="00DD02D8"/>
    <w:rsid w:val="00DD36EF"/>
    <w:rsid w:val="00DF628C"/>
    <w:rsid w:val="00E107B5"/>
    <w:rsid w:val="00E11C26"/>
    <w:rsid w:val="00E125CE"/>
    <w:rsid w:val="00E13E93"/>
    <w:rsid w:val="00E13EDF"/>
    <w:rsid w:val="00E15E2C"/>
    <w:rsid w:val="00E21AE6"/>
    <w:rsid w:val="00E439CF"/>
    <w:rsid w:val="00E51510"/>
    <w:rsid w:val="00E60049"/>
    <w:rsid w:val="00E60178"/>
    <w:rsid w:val="00E87D5B"/>
    <w:rsid w:val="00E90178"/>
    <w:rsid w:val="00E90BA0"/>
    <w:rsid w:val="00EB4C3B"/>
    <w:rsid w:val="00EC07CA"/>
    <w:rsid w:val="00EC6DA8"/>
    <w:rsid w:val="00EC7416"/>
    <w:rsid w:val="00ED15CB"/>
    <w:rsid w:val="00EF4035"/>
    <w:rsid w:val="00F15492"/>
    <w:rsid w:val="00F21C2E"/>
    <w:rsid w:val="00F3595A"/>
    <w:rsid w:val="00F7757D"/>
    <w:rsid w:val="00FB1EE8"/>
    <w:rsid w:val="00FC6FDF"/>
    <w:rsid w:val="00FE333C"/>
    <w:rsid w:val="00FE4B27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BCF13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4B00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  <w:style w:type="character" w:customStyle="1" w:styleId="70">
    <w:name w:val="Заголовок 7 Знак"/>
    <w:basedOn w:val="a0"/>
    <w:link w:val="7"/>
    <w:rsid w:val="004B00BA"/>
    <w:rPr>
      <w:sz w:val="24"/>
      <w:szCs w:val="24"/>
    </w:rPr>
  </w:style>
  <w:style w:type="paragraph" w:styleId="3">
    <w:name w:val="Body Text 3"/>
    <w:basedOn w:val="a"/>
    <w:link w:val="30"/>
    <w:semiHidden/>
    <w:unhideWhenUsed/>
    <w:rsid w:val="00B1124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11241"/>
    <w:rPr>
      <w:sz w:val="16"/>
      <w:szCs w:val="16"/>
    </w:rPr>
  </w:style>
  <w:style w:type="paragraph" w:customStyle="1" w:styleId="ConsTitle">
    <w:name w:val="ConsTitle"/>
    <w:rsid w:val="00B11241"/>
    <w:pPr>
      <w:widowControl w:val="0"/>
      <w:autoSpaceDE w:val="0"/>
      <w:autoSpaceDN w:val="0"/>
    </w:pPr>
    <w:rPr>
      <w:rFonts w:ascii="Arial" w:hAnsi="Arial" w:cs="Arial"/>
      <w:b/>
      <w:bCs/>
      <w:sz w:val="16"/>
      <w:szCs w:val="16"/>
    </w:rPr>
  </w:style>
  <w:style w:type="paragraph" w:customStyle="1" w:styleId="21">
    <w:name w:val="Знак2"/>
    <w:basedOn w:val="a"/>
    <w:rsid w:val="005B44D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B44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(3)_"/>
    <w:link w:val="32"/>
    <w:uiPriority w:val="99"/>
    <w:locked/>
    <w:rsid w:val="0064496B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4496B"/>
    <w:pPr>
      <w:widowControl w:val="0"/>
      <w:shd w:val="clear" w:color="auto" w:fill="FFFFFF"/>
      <w:spacing w:line="307" w:lineRule="exact"/>
      <w:jc w:val="center"/>
    </w:pPr>
    <w:rPr>
      <w:b/>
      <w:bCs/>
      <w:sz w:val="26"/>
      <w:szCs w:val="26"/>
    </w:rPr>
  </w:style>
  <w:style w:type="character" w:customStyle="1" w:styleId="11">
    <w:name w:val="Основной шрифт абзаца1"/>
    <w:rsid w:val="0064496B"/>
  </w:style>
  <w:style w:type="paragraph" w:customStyle="1" w:styleId="12">
    <w:name w:val="Обычный1"/>
    <w:rsid w:val="0064496B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4">
    <w:name w:val="Основной текст (4)_"/>
    <w:basedOn w:val="a0"/>
    <w:link w:val="40"/>
    <w:rsid w:val="00C47C93"/>
    <w:rPr>
      <w:b/>
      <w:bCs/>
      <w:spacing w:val="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47C93"/>
    <w:pPr>
      <w:widowControl w:val="0"/>
      <w:shd w:val="clear" w:color="auto" w:fill="FFFFFF"/>
      <w:spacing w:before="300" w:after="60" w:line="302" w:lineRule="exact"/>
    </w:pPr>
    <w:rPr>
      <w:b/>
      <w:bCs/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23665-EE79-458B-967F-1907C5D64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nselsovet</cp:lastModifiedBy>
  <cp:revision>135</cp:revision>
  <dcterms:created xsi:type="dcterms:W3CDTF">2021-02-07T11:54:00Z</dcterms:created>
  <dcterms:modified xsi:type="dcterms:W3CDTF">2024-04-04T08:11:00Z</dcterms:modified>
</cp:coreProperties>
</file>