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73CF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E73CF">
        <w:rPr>
          <w:rFonts w:ascii="Arial" w:hAnsi="Arial" w:cs="Arial"/>
          <w:b/>
          <w:sz w:val="32"/>
          <w:szCs w:val="32"/>
          <w:lang w:val="ru-RU"/>
        </w:rPr>
        <w:t>60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9E73CF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номером 46:11:121202:850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9E73CF">
        <w:rPr>
          <w:rFonts w:cs="Times New Roman"/>
          <w:sz w:val="28"/>
          <w:szCs w:val="28"/>
          <w:lang w:val="ru-RU"/>
        </w:rPr>
        <w:t>укуевка,  переулок  Цветочный 3-й ,  дом 1А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9E73CF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5161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615" w:rsidRDefault="00451615" w:rsidP="00E64054">
      <w:r>
        <w:separator/>
      </w:r>
    </w:p>
  </w:endnote>
  <w:endnote w:type="continuationSeparator" w:id="0">
    <w:p w:rsidR="00451615" w:rsidRDefault="0045161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615" w:rsidRDefault="00451615" w:rsidP="00E64054">
      <w:r>
        <w:separator/>
      </w:r>
    </w:p>
  </w:footnote>
  <w:footnote w:type="continuationSeparator" w:id="0">
    <w:p w:rsidR="00451615" w:rsidRDefault="0045161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16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3CF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5BE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334</cp:revision>
  <cp:lastPrinted>2023-03-23T11:54:00Z</cp:lastPrinted>
  <dcterms:created xsi:type="dcterms:W3CDTF">2019-07-04T07:42:00Z</dcterms:created>
  <dcterms:modified xsi:type="dcterms:W3CDTF">2023-03-23T11:55:00Z</dcterms:modified>
</cp:coreProperties>
</file>