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5B9" w:rsidRPr="00FF526B" w:rsidRDefault="007575B9" w:rsidP="007575B9">
      <w:pPr>
        <w:autoSpaceDE w:val="0"/>
        <w:autoSpaceDN w:val="0"/>
        <w:adjustRightInd w:val="0"/>
        <w:jc w:val="center"/>
        <w:outlineLvl w:val="0"/>
        <w:rPr>
          <w:rFonts w:cs="Times New Roman"/>
          <w:bCs/>
          <w:sz w:val="32"/>
          <w:szCs w:val="28"/>
        </w:rPr>
      </w:pPr>
      <w:r w:rsidRPr="00FF526B">
        <w:rPr>
          <w:rFonts w:cs="Times New Roman"/>
          <w:bCs/>
          <w:sz w:val="32"/>
          <w:szCs w:val="28"/>
        </w:rPr>
        <w:t>АДМИНИСТРАЦИЯ НОВОПОСЕЛЕНОВСКОГО СЕЛЬСОВЕТА КУРСКОГО РАЙОНА КУРСКОЙ ОБЛАСТИ</w:t>
      </w:r>
    </w:p>
    <w:p w:rsidR="007575B9" w:rsidRPr="00FF526B" w:rsidRDefault="007575B9" w:rsidP="007575B9">
      <w:pPr>
        <w:autoSpaceDE w:val="0"/>
        <w:autoSpaceDN w:val="0"/>
        <w:adjustRightInd w:val="0"/>
        <w:jc w:val="center"/>
        <w:rPr>
          <w:rFonts w:cs="Times New Roman"/>
          <w:bCs/>
          <w:sz w:val="28"/>
          <w:szCs w:val="28"/>
        </w:rPr>
      </w:pPr>
    </w:p>
    <w:p w:rsidR="007575B9" w:rsidRPr="00FF526B" w:rsidRDefault="007575B9" w:rsidP="007575B9">
      <w:pPr>
        <w:autoSpaceDE w:val="0"/>
        <w:autoSpaceDN w:val="0"/>
        <w:adjustRightInd w:val="0"/>
        <w:jc w:val="center"/>
        <w:rPr>
          <w:rFonts w:cs="Times New Roman"/>
          <w:bCs/>
          <w:sz w:val="32"/>
          <w:szCs w:val="28"/>
        </w:rPr>
      </w:pPr>
      <w:r w:rsidRPr="00FF526B">
        <w:rPr>
          <w:rFonts w:cs="Times New Roman"/>
          <w:bCs/>
          <w:sz w:val="32"/>
          <w:szCs w:val="28"/>
        </w:rPr>
        <w:t>ПОСТАНОВЛЕНИЕ</w:t>
      </w:r>
    </w:p>
    <w:p w:rsidR="007575B9" w:rsidRPr="00FF526B" w:rsidRDefault="007575B9" w:rsidP="007575B9">
      <w:pPr>
        <w:autoSpaceDE w:val="0"/>
        <w:autoSpaceDN w:val="0"/>
        <w:adjustRightInd w:val="0"/>
        <w:jc w:val="center"/>
        <w:rPr>
          <w:rFonts w:cs="Times New Roman"/>
          <w:bCs/>
          <w:sz w:val="32"/>
          <w:szCs w:val="28"/>
        </w:rPr>
      </w:pPr>
    </w:p>
    <w:p w:rsidR="007575B9" w:rsidRPr="00FF526B" w:rsidRDefault="007575B9" w:rsidP="00FF526B">
      <w:pPr>
        <w:autoSpaceDE w:val="0"/>
        <w:autoSpaceDN w:val="0"/>
        <w:adjustRightInd w:val="0"/>
        <w:rPr>
          <w:rFonts w:cs="Times New Roman"/>
          <w:bCs/>
          <w:sz w:val="32"/>
          <w:szCs w:val="28"/>
        </w:rPr>
      </w:pPr>
      <w:r w:rsidRPr="00FF526B">
        <w:rPr>
          <w:rFonts w:cs="Times New Roman"/>
          <w:bCs/>
          <w:sz w:val="32"/>
          <w:szCs w:val="28"/>
        </w:rPr>
        <w:t xml:space="preserve">от </w:t>
      </w:r>
      <w:r w:rsidR="00395A18">
        <w:rPr>
          <w:rFonts w:cs="Times New Roman"/>
          <w:bCs/>
          <w:sz w:val="32"/>
          <w:szCs w:val="28"/>
        </w:rPr>
        <w:t>20 июня</w:t>
      </w:r>
      <w:r w:rsidRPr="00FF526B">
        <w:rPr>
          <w:rFonts w:cs="Times New Roman"/>
          <w:bCs/>
          <w:sz w:val="32"/>
          <w:szCs w:val="28"/>
        </w:rPr>
        <w:t xml:space="preserve"> 202</w:t>
      </w:r>
      <w:r w:rsidR="00FF526B">
        <w:rPr>
          <w:rFonts w:cs="Times New Roman"/>
          <w:bCs/>
          <w:sz w:val="32"/>
          <w:szCs w:val="28"/>
        </w:rPr>
        <w:t>2</w:t>
      </w:r>
      <w:r w:rsidRPr="00FF526B">
        <w:rPr>
          <w:rFonts w:cs="Times New Roman"/>
          <w:bCs/>
          <w:sz w:val="32"/>
          <w:szCs w:val="28"/>
        </w:rPr>
        <w:t xml:space="preserve"> года        </w:t>
      </w:r>
      <w:r w:rsidR="00FF526B">
        <w:rPr>
          <w:rFonts w:cs="Times New Roman"/>
          <w:bCs/>
          <w:sz w:val="32"/>
          <w:szCs w:val="28"/>
        </w:rPr>
        <w:t xml:space="preserve">   </w:t>
      </w:r>
      <w:r w:rsidRPr="00FF526B">
        <w:rPr>
          <w:rFonts w:cs="Times New Roman"/>
          <w:bCs/>
          <w:sz w:val="32"/>
          <w:szCs w:val="28"/>
        </w:rPr>
        <w:t xml:space="preserve">                                                       </w:t>
      </w:r>
      <w:r w:rsidR="007461A4" w:rsidRPr="00FF526B">
        <w:rPr>
          <w:rFonts w:cs="Times New Roman"/>
          <w:bCs/>
          <w:sz w:val="32"/>
          <w:szCs w:val="28"/>
        </w:rPr>
        <w:t>№</w:t>
      </w:r>
      <w:r w:rsidRPr="00FF526B">
        <w:rPr>
          <w:rFonts w:cs="Times New Roman"/>
          <w:bCs/>
          <w:sz w:val="32"/>
          <w:szCs w:val="28"/>
        </w:rPr>
        <w:t xml:space="preserve"> </w:t>
      </w:r>
      <w:r w:rsidR="00395A18">
        <w:rPr>
          <w:rFonts w:cs="Times New Roman"/>
          <w:bCs/>
          <w:sz w:val="32"/>
          <w:szCs w:val="28"/>
        </w:rPr>
        <w:t>113</w:t>
      </w:r>
    </w:p>
    <w:p w:rsidR="007575B9" w:rsidRPr="00FF526B" w:rsidRDefault="007575B9" w:rsidP="007575B9">
      <w:pPr>
        <w:autoSpaceDE w:val="0"/>
        <w:autoSpaceDN w:val="0"/>
        <w:adjustRightInd w:val="0"/>
        <w:jc w:val="both"/>
        <w:rPr>
          <w:rFonts w:cs="Times New Roman"/>
          <w:bCs/>
          <w:sz w:val="32"/>
          <w:szCs w:val="28"/>
        </w:rPr>
      </w:pPr>
      <w:r w:rsidRPr="00FF526B">
        <w:rPr>
          <w:rFonts w:cs="Times New Roman"/>
          <w:bCs/>
          <w:sz w:val="32"/>
          <w:szCs w:val="28"/>
        </w:rPr>
        <w:t>д. 1-е Цветово</w:t>
      </w:r>
    </w:p>
    <w:p w:rsidR="007575B9" w:rsidRPr="00FF526B" w:rsidRDefault="007575B9" w:rsidP="007575B9">
      <w:pPr>
        <w:autoSpaceDE w:val="0"/>
        <w:autoSpaceDN w:val="0"/>
        <w:adjustRightInd w:val="0"/>
        <w:jc w:val="center"/>
        <w:rPr>
          <w:rFonts w:cs="Times New Roman"/>
          <w:bCs/>
          <w:sz w:val="28"/>
          <w:szCs w:val="28"/>
        </w:rPr>
      </w:pPr>
    </w:p>
    <w:p w:rsidR="007575B9" w:rsidRPr="00FF526B" w:rsidRDefault="00FF526B" w:rsidP="007575B9">
      <w:pPr>
        <w:pStyle w:val="a4"/>
        <w:jc w:val="center"/>
        <w:rPr>
          <w:rFonts w:ascii="Times New Roman" w:hAnsi="Times New Roman"/>
          <w:sz w:val="32"/>
          <w:szCs w:val="24"/>
          <w:lang w:eastAsia="ru-RU"/>
        </w:rPr>
      </w:pPr>
      <w:r>
        <w:rPr>
          <w:rFonts w:ascii="Times New Roman" w:hAnsi="Times New Roman"/>
          <w:sz w:val="32"/>
          <w:szCs w:val="24"/>
          <w:lang w:eastAsia="ru-RU"/>
        </w:rPr>
        <w:t>О внесении изменений в постановление Администрации Новопоселеновского сельсовета Курского района Курской области от 23 декабря 2020 года № 202 «</w:t>
      </w:r>
      <w:r w:rsidR="007575B9" w:rsidRPr="00FF526B">
        <w:rPr>
          <w:rFonts w:ascii="Times New Roman" w:hAnsi="Times New Roman"/>
          <w:sz w:val="32"/>
          <w:szCs w:val="24"/>
          <w:lang w:eastAsia="ru-RU"/>
        </w:rPr>
        <w:t>Об утверждении Положения об оплате труда работников</w:t>
      </w:r>
      <w:r>
        <w:rPr>
          <w:rFonts w:ascii="Times New Roman" w:hAnsi="Times New Roman"/>
          <w:sz w:val="32"/>
          <w:szCs w:val="24"/>
          <w:lang w:eastAsia="ru-RU"/>
        </w:rPr>
        <w:t xml:space="preserve"> </w:t>
      </w:r>
      <w:r w:rsidR="007575B9" w:rsidRPr="00FF526B">
        <w:rPr>
          <w:rFonts w:ascii="Times New Roman" w:hAnsi="Times New Roman"/>
          <w:spacing w:val="1"/>
          <w:sz w:val="32"/>
          <w:szCs w:val="24"/>
          <w:lang w:eastAsia="ru-RU"/>
        </w:rPr>
        <w:t xml:space="preserve">муниципального бюджетного учреждения </w:t>
      </w:r>
      <w:r w:rsidR="007575B9" w:rsidRPr="00FF526B">
        <w:rPr>
          <w:rFonts w:ascii="Times New Roman" w:hAnsi="Times New Roman"/>
          <w:sz w:val="32"/>
          <w:szCs w:val="24"/>
        </w:rPr>
        <w:t xml:space="preserve">муниципального образования </w:t>
      </w:r>
      <w:r w:rsidR="007575B9" w:rsidRPr="00FF526B">
        <w:rPr>
          <w:rFonts w:ascii="Times New Roman" w:hAnsi="Times New Roman"/>
          <w:sz w:val="32"/>
          <w:szCs w:val="24"/>
          <w:lang w:eastAsia="ru-RU"/>
        </w:rPr>
        <w:t>«Новопоселеновский сельсовет»</w:t>
      </w:r>
    </w:p>
    <w:p w:rsidR="007575B9" w:rsidRPr="00FF526B" w:rsidRDefault="007575B9" w:rsidP="007575B9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FF526B">
        <w:rPr>
          <w:rFonts w:ascii="Times New Roman" w:hAnsi="Times New Roman"/>
          <w:sz w:val="32"/>
          <w:szCs w:val="24"/>
          <w:lang w:eastAsia="ru-RU"/>
        </w:rPr>
        <w:t>Курского района Курской области «Ритуальные услуги</w:t>
      </w:r>
      <w:r w:rsidRPr="00FF526B">
        <w:rPr>
          <w:rFonts w:ascii="Times New Roman" w:hAnsi="Times New Roman"/>
          <w:sz w:val="32"/>
          <w:szCs w:val="24"/>
        </w:rPr>
        <w:t>»</w:t>
      </w:r>
      <w:r w:rsidR="00395A18">
        <w:rPr>
          <w:rFonts w:ascii="Times New Roman" w:hAnsi="Times New Roman"/>
          <w:sz w:val="32"/>
          <w:szCs w:val="24"/>
        </w:rPr>
        <w:t xml:space="preserve"> (в редакции от 28 января 2022 года № 27-а)</w:t>
      </w:r>
    </w:p>
    <w:p w:rsidR="007575B9" w:rsidRPr="00FF526B" w:rsidRDefault="007575B9" w:rsidP="007575B9">
      <w:pPr>
        <w:autoSpaceDE w:val="0"/>
        <w:autoSpaceDN w:val="0"/>
        <w:adjustRightInd w:val="0"/>
        <w:jc w:val="center"/>
        <w:rPr>
          <w:rFonts w:cs="Times New Roman"/>
          <w:bCs/>
          <w:sz w:val="28"/>
          <w:szCs w:val="28"/>
        </w:rPr>
      </w:pPr>
    </w:p>
    <w:p w:rsidR="007575B9" w:rsidRPr="00FF526B" w:rsidRDefault="007575B9" w:rsidP="007575B9">
      <w:pPr>
        <w:spacing w:line="276" w:lineRule="auto"/>
        <w:ind w:firstLine="851"/>
        <w:contextualSpacing/>
        <w:jc w:val="both"/>
        <w:outlineLvl w:val="0"/>
        <w:rPr>
          <w:rFonts w:eastAsia="Times New Roman"/>
          <w:sz w:val="28"/>
          <w:szCs w:val="28"/>
          <w:lang w:eastAsia="ru-RU"/>
        </w:rPr>
      </w:pPr>
      <w:r w:rsidRPr="00FF526B">
        <w:rPr>
          <w:sz w:val="28"/>
          <w:szCs w:val="28"/>
        </w:rPr>
        <w:t xml:space="preserve">В соответствии с </w:t>
      </w:r>
      <w:hyperlink r:id="rId5" w:history="1">
        <w:r w:rsidRPr="00FF526B">
          <w:rPr>
            <w:rFonts w:eastAsia="Times New Roman"/>
            <w:sz w:val="28"/>
            <w:szCs w:val="28"/>
            <w:lang w:eastAsia="ru-RU"/>
          </w:rPr>
          <w:t>Бюджетным кодексом Российской Федерации</w:t>
        </w:r>
      </w:hyperlink>
      <w:r w:rsidRPr="00FF526B">
        <w:rPr>
          <w:rFonts w:eastAsia="Times New Roman"/>
          <w:sz w:val="28"/>
          <w:szCs w:val="28"/>
          <w:lang w:eastAsia="ru-RU"/>
        </w:rPr>
        <w:t>,</w:t>
      </w:r>
      <w:r w:rsidRPr="00FF526B">
        <w:rPr>
          <w:rFonts w:eastAsia="Times New Roman"/>
          <w:color w:val="2D2D2D"/>
          <w:sz w:val="28"/>
          <w:szCs w:val="28"/>
          <w:lang w:eastAsia="ru-RU"/>
        </w:rPr>
        <w:t xml:space="preserve"> </w:t>
      </w:r>
      <w:r w:rsidRPr="00FF526B">
        <w:rPr>
          <w:sz w:val="28"/>
          <w:szCs w:val="28"/>
        </w:rPr>
        <w:t>Трудовым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</w:t>
      </w:r>
      <w:r w:rsidRPr="00FF526B">
        <w:rPr>
          <w:rFonts w:eastAsia="Times New Roman"/>
          <w:sz w:val="28"/>
          <w:szCs w:val="28"/>
        </w:rPr>
        <w:t xml:space="preserve">а основании </w:t>
      </w:r>
      <w:r w:rsidRPr="00FF526B">
        <w:rPr>
          <w:rFonts w:eastAsia="Times New Roman"/>
          <w:sz w:val="28"/>
          <w:szCs w:val="28"/>
          <w:lang w:eastAsia="ru-RU"/>
        </w:rPr>
        <w:t>Устава МО «</w:t>
      </w:r>
      <w:r w:rsidRPr="00FF526B">
        <w:rPr>
          <w:rFonts w:eastAsia="Times New Roman"/>
          <w:bCs/>
          <w:sz w:val="28"/>
          <w:szCs w:val="28"/>
          <w:lang w:eastAsia="ru-RU"/>
        </w:rPr>
        <w:t>Новопоселеновский</w:t>
      </w:r>
      <w:r w:rsidRPr="00FF526B">
        <w:rPr>
          <w:rFonts w:eastAsia="Times New Roman"/>
          <w:sz w:val="28"/>
          <w:szCs w:val="28"/>
          <w:lang w:eastAsia="ru-RU"/>
        </w:rPr>
        <w:t xml:space="preserve"> сельсовет» Курского района Курской области, </w:t>
      </w:r>
      <w:r w:rsidRPr="00FF526B">
        <w:rPr>
          <w:spacing w:val="1"/>
          <w:sz w:val="28"/>
          <w:szCs w:val="28"/>
        </w:rPr>
        <w:t>Администрация Новопоселеновского сельсовета Курского района Курской области</w:t>
      </w:r>
    </w:p>
    <w:p w:rsidR="007575B9" w:rsidRPr="00FF526B" w:rsidRDefault="007575B9" w:rsidP="007575B9">
      <w:pPr>
        <w:autoSpaceDE w:val="0"/>
        <w:autoSpaceDN w:val="0"/>
        <w:adjustRightInd w:val="0"/>
        <w:spacing w:line="276" w:lineRule="auto"/>
        <w:ind w:firstLine="540"/>
        <w:jc w:val="center"/>
        <w:rPr>
          <w:rFonts w:cs="Times New Roman"/>
          <w:sz w:val="28"/>
          <w:szCs w:val="28"/>
        </w:rPr>
      </w:pPr>
      <w:proofErr w:type="gramStart"/>
      <w:r w:rsidRPr="00FF526B">
        <w:rPr>
          <w:rFonts w:cs="Times New Roman"/>
          <w:sz w:val="28"/>
          <w:szCs w:val="28"/>
        </w:rPr>
        <w:t>П</w:t>
      </w:r>
      <w:proofErr w:type="gramEnd"/>
      <w:r w:rsidRPr="00FF526B">
        <w:rPr>
          <w:rFonts w:cs="Times New Roman"/>
          <w:sz w:val="28"/>
          <w:szCs w:val="28"/>
        </w:rPr>
        <w:t xml:space="preserve"> О С Т А Н О В Л Я Е Т:</w:t>
      </w:r>
    </w:p>
    <w:p w:rsidR="007575B9" w:rsidRPr="00FF526B" w:rsidRDefault="007575B9" w:rsidP="003E4F10">
      <w:pPr>
        <w:pStyle w:val="a4"/>
        <w:spacing w:line="276" w:lineRule="auto"/>
        <w:ind w:firstLine="851"/>
        <w:jc w:val="both"/>
        <w:rPr>
          <w:rFonts w:eastAsia="Times New Roman"/>
          <w:color w:val="2D2D2D"/>
          <w:sz w:val="28"/>
          <w:szCs w:val="28"/>
          <w:lang w:eastAsia="ru-RU"/>
        </w:rPr>
      </w:pPr>
      <w:r w:rsidRPr="00FF526B">
        <w:rPr>
          <w:rFonts w:ascii="Times New Roman" w:eastAsia="Times New Roman" w:hAnsi="Times New Roman"/>
          <w:sz w:val="28"/>
          <w:szCs w:val="28"/>
        </w:rPr>
        <w:t xml:space="preserve">1. </w:t>
      </w:r>
      <w:r w:rsidR="00FF526B" w:rsidRPr="00FF526B">
        <w:rPr>
          <w:rFonts w:ascii="Times New Roman" w:eastAsia="Times New Roman" w:hAnsi="Times New Roman"/>
          <w:sz w:val="28"/>
          <w:szCs w:val="28"/>
        </w:rPr>
        <w:t xml:space="preserve">Внести изменение в </w:t>
      </w:r>
      <w:r w:rsidR="00FF526B" w:rsidRPr="00FF526B">
        <w:rPr>
          <w:rFonts w:ascii="Times New Roman" w:hAnsi="Times New Roman"/>
          <w:sz w:val="28"/>
          <w:szCs w:val="28"/>
          <w:lang w:eastAsia="ru-RU"/>
        </w:rPr>
        <w:t xml:space="preserve">постановление Администрации Новопоселеновского сельсовета Курского района Курской области от 23 декабря 2020 года № 202 «Об утверждении Положения об оплате труда работников </w:t>
      </w:r>
      <w:r w:rsidR="00FF526B" w:rsidRPr="00FF526B">
        <w:rPr>
          <w:rFonts w:ascii="Times New Roman" w:hAnsi="Times New Roman"/>
          <w:spacing w:val="1"/>
          <w:sz w:val="28"/>
          <w:szCs w:val="28"/>
          <w:lang w:eastAsia="ru-RU"/>
        </w:rPr>
        <w:t xml:space="preserve">муниципального бюджетного учреждения </w:t>
      </w:r>
      <w:r w:rsidR="00FF526B" w:rsidRPr="00FF526B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FF526B" w:rsidRPr="00FF526B">
        <w:rPr>
          <w:rFonts w:ascii="Times New Roman" w:hAnsi="Times New Roman"/>
          <w:sz w:val="28"/>
          <w:szCs w:val="28"/>
          <w:lang w:eastAsia="ru-RU"/>
        </w:rPr>
        <w:t>«Новопоселеновский сельсовет»</w:t>
      </w:r>
      <w:r w:rsidR="00FF52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F526B" w:rsidRPr="00FF526B">
        <w:rPr>
          <w:rFonts w:ascii="Times New Roman" w:hAnsi="Times New Roman"/>
          <w:sz w:val="28"/>
          <w:szCs w:val="28"/>
          <w:lang w:eastAsia="ru-RU"/>
        </w:rPr>
        <w:t>Курского района Курской области «Ритуальные услуги</w:t>
      </w:r>
      <w:r w:rsidR="00FF526B" w:rsidRPr="00FF526B">
        <w:rPr>
          <w:rFonts w:ascii="Times New Roman" w:hAnsi="Times New Roman"/>
          <w:sz w:val="28"/>
          <w:szCs w:val="28"/>
        </w:rPr>
        <w:t>»</w:t>
      </w:r>
      <w:r w:rsidR="00395A18">
        <w:rPr>
          <w:rFonts w:ascii="Times New Roman" w:hAnsi="Times New Roman"/>
          <w:sz w:val="28"/>
          <w:szCs w:val="28"/>
        </w:rPr>
        <w:t xml:space="preserve"> (в редакции от 28 января 2022 года № 27-а)</w:t>
      </w:r>
      <w:r w:rsidR="003E4F10">
        <w:rPr>
          <w:rFonts w:ascii="Times New Roman" w:hAnsi="Times New Roman"/>
          <w:sz w:val="28"/>
          <w:szCs w:val="28"/>
        </w:rPr>
        <w:t xml:space="preserve"> в части Приложения № 1.</w:t>
      </w:r>
    </w:p>
    <w:p w:rsidR="007575B9" w:rsidRPr="00FF526B" w:rsidRDefault="007575B9" w:rsidP="007575B9">
      <w:pPr>
        <w:pStyle w:val="formattext"/>
        <w:shd w:val="clear" w:color="auto" w:fill="FFFFFF"/>
        <w:spacing w:before="0" w:beforeAutospacing="0" w:after="0" w:afterAutospacing="0" w:line="276" w:lineRule="auto"/>
        <w:ind w:firstLine="851"/>
        <w:jc w:val="both"/>
        <w:textAlignment w:val="baseline"/>
        <w:rPr>
          <w:color w:val="2D2D2D"/>
          <w:spacing w:val="1"/>
          <w:sz w:val="28"/>
          <w:szCs w:val="28"/>
        </w:rPr>
      </w:pPr>
      <w:r w:rsidRPr="00FF526B">
        <w:rPr>
          <w:color w:val="2D2D2D"/>
          <w:spacing w:val="1"/>
          <w:sz w:val="28"/>
          <w:szCs w:val="28"/>
        </w:rPr>
        <w:t>2.</w:t>
      </w:r>
      <w:r w:rsidRPr="00FF526B">
        <w:rPr>
          <w:sz w:val="28"/>
          <w:szCs w:val="28"/>
        </w:rPr>
        <w:t xml:space="preserve"> </w:t>
      </w:r>
      <w:proofErr w:type="gramStart"/>
      <w:r w:rsidRPr="00FF526B">
        <w:rPr>
          <w:sz w:val="28"/>
          <w:szCs w:val="28"/>
        </w:rPr>
        <w:t>Контроль за</w:t>
      </w:r>
      <w:proofErr w:type="gramEnd"/>
      <w:r w:rsidRPr="00FF526B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7575B9" w:rsidRDefault="007575B9" w:rsidP="007575B9">
      <w:pPr>
        <w:pStyle w:val="formattext"/>
        <w:shd w:val="clear" w:color="auto" w:fill="FFFFFF"/>
        <w:spacing w:before="0" w:beforeAutospacing="0" w:after="0" w:afterAutospacing="0" w:line="276" w:lineRule="auto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FF526B">
        <w:rPr>
          <w:color w:val="2D2D2D"/>
          <w:spacing w:val="1"/>
          <w:sz w:val="28"/>
          <w:szCs w:val="28"/>
        </w:rPr>
        <w:t xml:space="preserve">3. </w:t>
      </w:r>
      <w:r w:rsidRPr="00FF526B">
        <w:rPr>
          <w:color w:val="000000"/>
          <w:sz w:val="28"/>
          <w:szCs w:val="28"/>
        </w:rPr>
        <w:t>Настоящее постановление вступает в силу со дня подписания</w:t>
      </w:r>
      <w:r w:rsidR="003E4F10">
        <w:rPr>
          <w:color w:val="000000"/>
          <w:sz w:val="28"/>
          <w:szCs w:val="28"/>
        </w:rPr>
        <w:t xml:space="preserve">, распространяет свое действие на </w:t>
      </w:r>
      <w:proofErr w:type="gramStart"/>
      <w:r w:rsidR="003E4F10">
        <w:rPr>
          <w:color w:val="000000"/>
          <w:sz w:val="28"/>
          <w:szCs w:val="28"/>
        </w:rPr>
        <w:t>правоотношения, возникшие с 01 января 2022 года</w:t>
      </w:r>
      <w:r w:rsidRPr="00FF526B">
        <w:rPr>
          <w:color w:val="000000"/>
          <w:sz w:val="28"/>
          <w:szCs w:val="28"/>
        </w:rPr>
        <w:t xml:space="preserve"> и подлежит</w:t>
      </w:r>
      <w:proofErr w:type="gramEnd"/>
      <w:r w:rsidRPr="00FF526B">
        <w:rPr>
          <w:color w:val="000000"/>
          <w:sz w:val="28"/>
          <w:szCs w:val="28"/>
        </w:rPr>
        <w:t xml:space="preserve"> размещению на официальном сайте в сети «Интернет» Администрации Новопоселеновского сельсовета Курского района Курской области.</w:t>
      </w:r>
    </w:p>
    <w:p w:rsidR="007575B9" w:rsidRPr="00FF526B" w:rsidRDefault="003E4F10" w:rsidP="007575B9">
      <w:pPr>
        <w:autoSpaceDE w:val="0"/>
        <w:autoSpaceDN w:val="0"/>
        <w:adjustRightInd w:val="0"/>
        <w:spacing w:line="276" w:lineRule="auto"/>
        <w:rPr>
          <w:rFonts w:cs="Times New Roman"/>
          <w:sz w:val="28"/>
          <w:szCs w:val="28"/>
        </w:rPr>
      </w:pPr>
      <w:bookmarkStart w:id="0" w:name="_GoBack"/>
      <w:bookmarkEnd w:id="0"/>
      <w:r>
        <w:rPr>
          <w:rFonts w:cs="Times New Roman"/>
          <w:sz w:val="28"/>
          <w:szCs w:val="28"/>
        </w:rPr>
        <w:t>Г</w:t>
      </w:r>
      <w:r w:rsidR="007575B9" w:rsidRPr="00FF526B">
        <w:rPr>
          <w:rFonts w:cs="Times New Roman"/>
          <w:sz w:val="28"/>
          <w:szCs w:val="28"/>
        </w:rPr>
        <w:t>лава Новопоселеновского</w:t>
      </w:r>
    </w:p>
    <w:p w:rsidR="007575B9" w:rsidRPr="00FF526B" w:rsidRDefault="007575B9" w:rsidP="007575B9">
      <w:pPr>
        <w:autoSpaceDE w:val="0"/>
        <w:autoSpaceDN w:val="0"/>
        <w:adjustRightInd w:val="0"/>
        <w:spacing w:line="276" w:lineRule="auto"/>
        <w:rPr>
          <w:rFonts w:cs="Times New Roman"/>
          <w:sz w:val="28"/>
          <w:szCs w:val="28"/>
        </w:rPr>
      </w:pPr>
      <w:r w:rsidRPr="00FF526B">
        <w:rPr>
          <w:rFonts w:cs="Times New Roman"/>
          <w:sz w:val="28"/>
          <w:szCs w:val="28"/>
        </w:rPr>
        <w:t>сельсовета Курского района Курской области                          И.Г. Бирюков</w:t>
      </w:r>
    </w:p>
    <w:p w:rsidR="00FF6DA5" w:rsidRPr="00FF526B" w:rsidRDefault="00FF6DA5" w:rsidP="00FF526B">
      <w:pPr>
        <w:ind w:left="5670"/>
        <w:rPr>
          <w:rFonts w:cs="Times New Roman"/>
          <w:bCs/>
          <w:sz w:val="22"/>
          <w:szCs w:val="22"/>
        </w:rPr>
      </w:pPr>
      <w:r w:rsidRPr="00FF526B">
        <w:rPr>
          <w:rFonts w:cs="Times New Roman"/>
          <w:bCs/>
          <w:sz w:val="22"/>
          <w:szCs w:val="22"/>
        </w:rPr>
        <w:lastRenderedPageBreak/>
        <w:t>Приложение № 1</w:t>
      </w:r>
    </w:p>
    <w:p w:rsidR="00FF6DA5" w:rsidRPr="00FF526B" w:rsidRDefault="00FF6DA5" w:rsidP="00FF526B">
      <w:pPr>
        <w:pStyle w:val="a4"/>
        <w:ind w:left="5670"/>
        <w:rPr>
          <w:rFonts w:ascii="Times New Roman" w:eastAsia="Times New Roman" w:hAnsi="Times New Roman"/>
        </w:rPr>
      </w:pPr>
      <w:r w:rsidRPr="00FF526B">
        <w:rPr>
          <w:rFonts w:ascii="Times New Roman" w:hAnsi="Times New Roman"/>
          <w:bCs/>
        </w:rPr>
        <w:t xml:space="preserve">к Положению </w:t>
      </w:r>
      <w:r w:rsidRPr="00FF526B">
        <w:rPr>
          <w:rFonts w:ascii="Times New Roman" w:hAnsi="Times New Roman"/>
        </w:rPr>
        <w:t xml:space="preserve">об оплате труда работников </w:t>
      </w:r>
      <w:r w:rsidRPr="00FF526B">
        <w:rPr>
          <w:rFonts w:ascii="Times New Roman" w:eastAsia="Times New Roman" w:hAnsi="Times New Roman"/>
          <w:spacing w:val="1"/>
          <w:lang w:eastAsia="ru-RU"/>
        </w:rPr>
        <w:t xml:space="preserve">муниципального бюджетного учреждения  </w:t>
      </w:r>
      <w:r w:rsidRPr="00FF526B">
        <w:rPr>
          <w:rFonts w:ascii="Times New Roman" w:eastAsia="Times New Roman" w:hAnsi="Times New Roman"/>
        </w:rPr>
        <w:t>муниципального образования «</w:t>
      </w:r>
      <w:r w:rsidRPr="00FF526B">
        <w:rPr>
          <w:rFonts w:ascii="Times New Roman" w:eastAsia="Times New Roman" w:hAnsi="Times New Roman"/>
          <w:lang w:eastAsia="ru-RU"/>
        </w:rPr>
        <w:t>Новопоселеновский сельсовет» Курского района Курской области «Ритуальные услуги</w:t>
      </w:r>
      <w:r w:rsidRPr="00FF526B">
        <w:rPr>
          <w:rFonts w:ascii="Times New Roman" w:eastAsia="Times New Roman" w:hAnsi="Times New Roman"/>
        </w:rPr>
        <w:t>»</w:t>
      </w:r>
    </w:p>
    <w:p w:rsidR="00FF6DA5" w:rsidRPr="00FF526B" w:rsidRDefault="00FF6DA5" w:rsidP="00FF6DA5">
      <w:pPr>
        <w:pStyle w:val="a4"/>
        <w:ind w:left="5670"/>
        <w:rPr>
          <w:rFonts w:ascii="Times New Roman" w:eastAsia="Times New Roman" w:hAnsi="Times New Roman"/>
          <w:sz w:val="28"/>
          <w:szCs w:val="28"/>
        </w:rPr>
      </w:pPr>
    </w:p>
    <w:p w:rsidR="00FF6DA5" w:rsidRPr="00FF526B" w:rsidRDefault="00FF6DA5" w:rsidP="00FF6DA5">
      <w:pPr>
        <w:pStyle w:val="a4"/>
        <w:jc w:val="center"/>
        <w:rPr>
          <w:rFonts w:ascii="Times New Roman" w:eastAsia="Times New Roman" w:hAnsi="Times New Roman"/>
          <w:sz w:val="28"/>
          <w:szCs w:val="28"/>
        </w:rPr>
      </w:pPr>
      <w:r w:rsidRPr="00FF526B">
        <w:rPr>
          <w:rFonts w:ascii="Times New Roman" w:eastAsia="Times New Roman" w:hAnsi="Times New Roman"/>
          <w:sz w:val="28"/>
          <w:szCs w:val="28"/>
        </w:rPr>
        <w:t>Размеры должностных окладов по профессиональным квалификационным группам работников, занимающих должности руководителя, служащих МБУ «Ритуальные услуги»</w:t>
      </w:r>
    </w:p>
    <w:p w:rsidR="00FF6DA5" w:rsidRPr="00FF526B" w:rsidRDefault="00FF6DA5" w:rsidP="00FF6DA5">
      <w:pPr>
        <w:pStyle w:val="a4"/>
        <w:jc w:val="center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5562"/>
        <w:gridCol w:w="3191"/>
      </w:tblGrid>
      <w:tr w:rsidR="00E46023" w:rsidRPr="00FF526B" w:rsidTr="00E46023">
        <w:trPr>
          <w:trHeight w:val="525"/>
        </w:trPr>
        <w:tc>
          <w:tcPr>
            <w:tcW w:w="817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 xml:space="preserve">№ </w:t>
            </w:r>
            <w:proofErr w:type="spellStart"/>
            <w:r w:rsidRPr="00FF526B">
              <w:rPr>
                <w:rFonts w:ascii="Times New Roman" w:eastAsia="Times New Roman" w:hAnsi="Times New Roman"/>
              </w:rPr>
              <w:t>пп</w:t>
            </w:r>
            <w:proofErr w:type="spellEnd"/>
          </w:p>
        </w:tc>
        <w:tc>
          <w:tcPr>
            <w:tcW w:w="5563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Должность</w:t>
            </w:r>
          </w:p>
        </w:tc>
        <w:tc>
          <w:tcPr>
            <w:tcW w:w="3191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Размер должностного оклада, рублей</w:t>
            </w:r>
          </w:p>
        </w:tc>
      </w:tr>
      <w:tr w:rsidR="00E46023" w:rsidRPr="00FF526B" w:rsidTr="00E46023">
        <w:tc>
          <w:tcPr>
            <w:tcW w:w="817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563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3191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3</w:t>
            </w:r>
          </w:p>
        </w:tc>
      </w:tr>
      <w:tr w:rsidR="00E46023" w:rsidRPr="00FF526B" w:rsidTr="00E46023">
        <w:tc>
          <w:tcPr>
            <w:tcW w:w="817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5563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Директор</w:t>
            </w:r>
          </w:p>
        </w:tc>
        <w:tc>
          <w:tcPr>
            <w:tcW w:w="3191" w:type="dxa"/>
          </w:tcPr>
          <w:p w:rsidR="00E46023" w:rsidRPr="00FF526B" w:rsidRDefault="00E46023" w:rsidP="00395A18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1</w:t>
            </w:r>
            <w:r w:rsidR="00395A18">
              <w:rPr>
                <w:rFonts w:ascii="Times New Roman" w:eastAsia="Times New Roman" w:hAnsi="Times New Roman"/>
              </w:rPr>
              <w:t>5 279,</w:t>
            </w:r>
            <w:r w:rsidRPr="00FF526B">
              <w:rPr>
                <w:rFonts w:ascii="Times New Roman" w:eastAsia="Times New Roman" w:hAnsi="Times New Roman"/>
              </w:rPr>
              <w:t>00</w:t>
            </w:r>
          </w:p>
        </w:tc>
      </w:tr>
      <w:tr w:rsidR="00E46023" w:rsidRPr="00FF526B" w:rsidTr="00E46023">
        <w:tc>
          <w:tcPr>
            <w:tcW w:w="817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5563" w:type="dxa"/>
          </w:tcPr>
          <w:p w:rsidR="00E46023" w:rsidRPr="00FF526B" w:rsidRDefault="00E46023" w:rsidP="00FF6DA5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 w:rsidRPr="00FF526B">
              <w:rPr>
                <w:rFonts w:ascii="Times New Roman" w:eastAsia="Times New Roman" w:hAnsi="Times New Roman"/>
              </w:rPr>
              <w:t>Главный бухгалтер</w:t>
            </w:r>
          </w:p>
        </w:tc>
        <w:tc>
          <w:tcPr>
            <w:tcW w:w="3191" w:type="dxa"/>
          </w:tcPr>
          <w:p w:rsidR="00E46023" w:rsidRPr="00FF526B" w:rsidRDefault="00395A18" w:rsidP="00FF526B">
            <w:pPr>
              <w:pStyle w:val="a4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15 279,00</w:t>
            </w:r>
          </w:p>
        </w:tc>
      </w:tr>
    </w:tbl>
    <w:p w:rsidR="00FF6DA5" w:rsidRPr="00FF526B" w:rsidRDefault="00FF6DA5" w:rsidP="00FF6DA5">
      <w:pPr>
        <w:pStyle w:val="a4"/>
        <w:jc w:val="center"/>
        <w:rPr>
          <w:rFonts w:ascii="Times New Roman" w:eastAsia="Times New Roman" w:hAnsi="Times New Roman"/>
          <w:sz w:val="28"/>
          <w:szCs w:val="28"/>
        </w:rPr>
      </w:pPr>
    </w:p>
    <w:p w:rsidR="00FF6DA5" w:rsidRPr="00FF526B" w:rsidRDefault="00FF6DA5" w:rsidP="00FF6DA5">
      <w:pPr>
        <w:spacing w:line="276" w:lineRule="auto"/>
        <w:ind w:left="5670"/>
        <w:rPr>
          <w:rFonts w:cs="Times New Roman"/>
          <w:bCs/>
          <w:sz w:val="22"/>
          <w:szCs w:val="22"/>
        </w:rPr>
      </w:pPr>
    </w:p>
    <w:sectPr w:rsidR="00FF6DA5" w:rsidRPr="00FF526B" w:rsidSect="00395A18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AB2"/>
    <w:rsid w:val="00395A18"/>
    <w:rsid w:val="003E4F10"/>
    <w:rsid w:val="00425AB2"/>
    <w:rsid w:val="00675EAC"/>
    <w:rsid w:val="007461A4"/>
    <w:rsid w:val="007575B9"/>
    <w:rsid w:val="00785609"/>
    <w:rsid w:val="00994E80"/>
    <w:rsid w:val="009C4F7C"/>
    <w:rsid w:val="00BA41FA"/>
    <w:rsid w:val="00C37A6A"/>
    <w:rsid w:val="00D52C5D"/>
    <w:rsid w:val="00E46023"/>
    <w:rsid w:val="00FF526B"/>
    <w:rsid w:val="00FF6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B9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75B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4">
    <w:name w:val="No Spacing"/>
    <w:qFormat/>
    <w:rsid w:val="007575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7575B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uiPriority w:val="99"/>
    <w:rsid w:val="007575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table" w:styleId="a5">
    <w:name w:val="Table Grid"/>
    <w:basedOn w:val="a1"/>
    <w:uiPriority w:val="59"/>
    <w:rsid w:val="00E46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5B9"/>
    <w:pPr>
      <w:widowControl w:val="0"/>
      <w:suppressAutoHyphens/>
      <w:spacing w:after="0" w:line="240" w:lineRule="auto"/>
    </w:pPr>
    <w:rPr>
      <w:rFonts w:ascii="Times New Roman" w:eastAsia="SimSun" w:hAnsi="Times New Roman" w:cs="Tahoma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7575B9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styleId="a4">
    <w:name w:val="No Spacing"/>
    <w:qFormat/>
    <w:rsid w:val="007575B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basedOn w:val="a"/>
    <w:rsid w:val="007575B9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ru-RU" w:bidi="ar-SA"/>
    </w:rPr>
  </w:style>
  <w:style w:type="paragraph" w:customStyle="1" w:styleId="ConsPlusTitle">
    <w:name w:val="ConsPlusTitle"/>
    <w:uiPriority w:val="99"/>
    <w:rsid w:val="007575B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table" w:styleId="a5">
    <w:name w:val="Table Grid"/>
    <w:basedOn w:val="a1"/>
    <w:uiPriority w:val="59"/>
    <w:rsid w:val="00E46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docs.cntd.ru/document/90171443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2022-06-22T10:40:00Z</cp:lastPrinted>
  <dcterms:created xsi:type="dcterms:W3CDTF">2020-12-23T10:49:00Z</dcterms:created>
  <dcterms:modified xsi:type="dcterms:W3CDTF">2022-06-22T10:40:00Z</dcterms:modified>
</cp:coreProperties>
</file>