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AD" w:rsidRPr="00784DCD" w:rsidRDefault="00DE43AD" w:rsidP="00B85A4A">
      <w:pPr>
        <w:widowControl w:val="0"/>
        <w:autoSpaceDE w:val="0"/>
        <w:autoSpaceDN w:val="0"/>
        <w:adjustRightInd w:val="0"/>
        <w:spacing w:after="0" w:line="240" w:lineRule="auto"/>
        <w:jc w:val="center"/>
        <w:outlineLvl w:val="0"/>
        <w:rPr>
          <w:rFonts w:ascii="Times New Roman" w:eastAsia="Calibri" w:hAnsi="Times New Roman" w:cs="Times New Roman"/>
          <w:bCs/>
          <w:sz w:val="32"/>
          <w:szCs w:val="24"/>
        </w:rPr>
      </w:pPr>
      <w:r w:rsidRPr="00784DCD">
        <w:rPr>
          <w:rFonts w:ascii="Times New Roman" w:eastAsia="Calibri" w:hAnsi="Times New Roman" w:cs="Times New Roman"/>
          <w:bCs/>
          <w:sz w:val="32"/>
          <w:szCs w:val="24"/>
        </w:rPr>
        <w:t xml:space="preserve">СОБРАНИЕ  ДЕПУТАТОВ  </w:t>
      </w:r>
      <w:r w:rsidR="00BF3E6E" w:rsidRPr="00784DCD">
        <w:rPr>
          <w:rFonts w:ascii="Times New Roman" w:eastAsia="Calibri" w:hAnsi="Times New Roman" w:cs="Times New Roman"/>
          <w:bCs/>
          <w:sz w:val="32"/>
          <w:szCs w:val="24"/>
        </w:rPr>
        <w:t>НОВОПОСЕЛЕНОВСКОГО</w:t>
      </w:r>
      <w:r w:rsidRPr="00784DCD">
        <w:rPr>
          <w:rFonts w:ascii="Times New Roman" w:eastAsia="Calibri" w:hAnsi="Times New Roman" w:cs="Times New Roman"/>
          <w:bCs/>
          <w:sz w:val="32"/>
          <w:szCs w:val="24"/>
        </w:rPr>
        <w:t xml:space="preserve">  СЕЛЬСОВЕТА</w:t>
      </w:r>
      <w:r w:rsidR="00B85A4A" w:rsidRPr="00784DCD">
        <w:rPr>
          <w:rFonts w:ascii="Times New Roman" w:eastAsia="Calibri" w:hAnsi="Times New Roman" w:cs="Times New Roman"/>
          <w:bCs/>
          <w:sz w:val="32"/>
          <w:szCs w:val="24"/>
        </w:rPr>
        <w:t xml:space="preserve">  </w:t>
      </w:r>
      <w:r w:rsidRPr="00784DCD">
        <w:rPr>
          <w:rFonts w:ascii="Times New Roman" w:eastAsia="Calibri" w:hAnsi="Times New Roman" w:cs="Times New Roman"/>
          <w:bCs/>
          <w:sz w:val="32"/>
          <w:szCs w:val="24"/>
        </w:rPr>
        <w:t>КУРСКОГО  РАЙОНА  КУРСКОЙ  ОБЛАСТИ</w:t>
      </w:r>
    </w:p>
    <w:p w:rsidR="00DE43AD" w:rsidRPr="00784DCD" w:rsidRDefault="00DE43AD" w:rsidP="001D45D8">
      <w:pPr>
        <w:widowControl w:val="0"/>
        <w:autoSpaceDE w:val="0"/>
        <w:autoSpaceDN w:val="0"/>
        <w:adjustRightInd w:val="0"/>
        <w:spacing w:after="0" w:line="240" w:lineRule="auto"/>
        <w:jc w:val="center"/>
        <w:outlineLvl w:val="0"/>
        <w:rPr>
          <w:rFonts w:ascii="Times New Roman" w:hAnsi="Times New Roman" w:cs="Times New Roman"/>
          <w:bCs/>
          <w:sz w:val="28"/>
        </w:rPr>
      </w:pPr>
    </w:p>
    <w:p w:rsidR="00DE43AD" w:rsidRPr="00784DCD" w:rsidRDefault="00DE43AD" w:rsidP="001D45D8">
      <w:pPr>
        <w:widowControl w:val="0"/>
        <w:autoSpaceDE w:val="0"/>
        <w:autoSpaceDN w:val="0"/>
        <w:adjustRightInd w:val="0"/>
        <w:spacing w:after="0" w:line="240" w:lineRule="auto"/>
        <w:jc w:val="center"/>
        <w:outlineLvl w:val="0"/>
        <w:rPr>
          <w:rFonts w:ascii="Times New Roman" w:eastAsia="Calibri" w:hAnsi="Times New Roman" w:cs="Times New Roman"/>
          <w:bCs/>
          <w:sz w:val="32"/>
          <w:szCs w:val="24"/>
        </w:rPr>
      </w:pPr>
      <w:r w:rsidRPr="00784DCD">
        <w:rPr>
          <w:rFonts w:ascii="Times New Roman" w:eastAsia="Calibri" w:hAnsi="Times New Roman" w:cs="Times New Roman"/>
          <w:bCs/>
          <w:sz w:val="32"/>
          <w:szCs w:val="24"/>
        </w:rPr>
        <w:t>РЕШЕНИЕ</w:t>
      </w:r>
    </w:p>
    <w:p w:rsidR="00DE43AD" w:rsidRPr="00784DCD" w:rsidRDefault="00DE43AD" w:rsidP="00DE43AD">
      <w:pPr>
        <w:widowControl w:val="0"/>
        <w:autoSpaceDE w:val="0"/>
        <w:autoSpaceDN w:val="0"/>
        <w:adjustRightInd w:val="0"/>
        <w:spacing w:after="0" w:line="240" w:lineRule="auto"/>
        <w:ind w:firstLine="851"/>
        <w:jc w:val="center"/>
        <w:outlineLvl w:val="0"/>
        <w:rPr>
          <w:rFonts w:ascii="Times New Roman" w:hAnsi="Times New Roman" w:cs="Times New Roman"/>
          <w:bCs/>
        </w:rPr>
      </w:pPr>
    </w:p>
    <w:p w:rsidR="00DE43AD" w:rsidRPr="00784DCD" w:rsidRDefault="00131AC3" w:rsidP="0010795C">
      <w:pPr>
        <w:widowControl w:val="0"/>
        <w:autoSpaceDE w:val="0"/>
        <w:autoSpaceDN w:val="0"/>
        <w:adjustRightInd w:val="0"/>
        <w:spacing w:after="0" w:line="240" w:lineRule="auto"/>
        <w:jc w:val="center"/>
        <w:outlineLvl w:val="0"/>
        <w:rPr>
          <w:rFonts w:ascii="Times New Roman" w:eastAsia="Calibri" w:hAnsi="Times New Roman" w:cs="Times New Roman"/>
          <w:bCs/>
          <w:sz w:val="32"/>
          <w:szCs w:val="32"/>
        </w:rPr>
      </w:pPr>
      <w:r w:rsidRPr="00784DCD">
        <w:rPr>
          <w:rFonts w:ascii="Times New Roman" w:eastAsia="Calibri" w:hAnsi="Times New Roman" w:cs="Times New Roman"/>
          <w:bCs/>
          <w:sz w:val="32"/>
          <w:szCs w:val="32"/>
        </w:rPr>
        <w:t>о</w:t>
      </w:r>
      <w:r w:rsidR="00DE43AD" w:rsidRPr="00784DCD">
        <w:rPr>
          <w:rFonts w:ascii="Times New Roman" w:eastAsia="Calibri" w:hAnsi="Times New Roman" w:cs="Times New Roman"/>
          <w:bCs/>
          <w:sz w:val="32"/>
          <w:szCs w:val="32"/>
        </w:rPr>
        <w:t xml:space="preserve">т </w:t>
      </w:r>
      <w:r w:rsidR="001266C7">
        <w:rPr>
          <w:rFonts w:ascii="Times New Roman" w:eastAsia="Calibri" w:hAnsi="Times New Roman" w:cs="Times New Roman"/>
          <w:bCs/>
          <w:sz w:val="32"/>
          <w:szCs w:val="32"/>
        </w:rPr>
        <w:t xml:space="preserve">29 марта </w:t>
      </w:r>
      <w:r w:rsidR="00784DCD" w:rsidRPr="00784DCD">
        <w:rPr>
          <w:rFonts w:ascii="Times New Roman" w:eastAsia="Calibri" w:hAnsi="Times New Roman" w:cs="Times New Roman"/>
          <w:bCs/>
          <w:sz w:val="32"/>
          <w:szCs w:val="32"/>
        </w:rPr>
        <w:t>2022</w:t>
      </w:r>
      <w:r w:rsidR="001E5B1B" w:rsidRPr="00784DCD">
        <w:rPr>
          <w:rFonts w:ascii="Times New Roman" w:eastAsia="Calibri" w:hAnsi="Times New Roman" w:cs="Times New Roman"/>
          <w:bCs/>
          <w:sz w:val="32"/>
          <w:szCs w:val="32"/>
        </w:rPr>
        <w:t xml:space="preserve"> года     </w:t>
      </w:r>
      <w:r w:rsidR="001266C7">
        <w:rPr>
          <w:rFonts w:ascii="Times New Roman" w:eastAsia="Calibri" w:hAnsi="Times New Roman" w:cs="Times New Roman"/>
          <w:bCs/>
          <w:sz w:val="32"/>
          <w:szCs w:val="32"/>
        </w:rPr>
        <w:t xml:space="preserve">    </w:t>
      </w:r>
      <w:r w:rsidR="001E5B1B" w:rsidRPr="00784DCD">
        <w:rPr>
          <w:rFonts w:ascii="Times New Roman" w:eastAsia="Calibri" w:hAnsi="Times New Roman" w:cs="Times New Roman"/>
          <w:bCs/>
          <w:sz w:val="32"/>
          <w:szCs w:val="32"/>
        </w:rPr>
        <w:t xml:space="preserve">                                                     </w:t>
      </w:r>
      <w:r w:rsidR="00DE43AD" w:rsidRPr="00784DCD">
        <w:rPr>
          <w:rFonts w:ascii="Times New Roman" w:eastAsia="Calibri" w:hAnsi="Times New Roman" w:cs="Times New Roman"/>
          <w:bCs/>
          <w:sz w:val="32"/>
          <w:szCs w:val="32"/>
        </w:rPr>
        <w:t>№</w:t>
      </w:r>
      <w:r w:rsidR="001266C7">
        <w:rPr>
          <w:rFonts w:ascii="Times New Roman" w:eastAsia="Calibri" w:hAnsi="Times New Roman" w:cs="Times New Roman"/>
          <w:bCs/>
          <w:sz w:val="32"/>
          <w:szCs w:val="32"/>
        </w:rPr>
        <w:t xml:space="preserve"> 199-6-92</w:t>
      </w:r>
      <w:r w:rsidR="001E5B1B" w:rsidRPr="00784DCD">
        <w:rPr>
          <w:rFonts w:ascii="Times New Roman" w:eastAsia="Calibri" w:hAnsi="Times New Roman" w:cs="Times New Roman"/>
          <w:bCs/>
          <w:sz w:val="32"/>
          <w:szCs w:val="32"/>
        </w:rPr>
        <w:t xml:space="preserve"> </w:t>
      </w:r>
    </w:p>
    <w:p w:rsidR="001E5B1B" w:rsidRPr="00784DCD" w:rsidRDefault="001E5B1B" w:rsidP="001E5B1B">
      <w:pPr>
        <w:widowControl w:val="0"/>
        <w:autoSpaceDE w:val="0"/>
        <w:autoSpaceDN w:val="0"/>
        <w:adjustRightInd w:val="0"/>
        <w:spacing w:after="0" w:line="240" w:lineRule="auto"/>
        <w:jc w:val="both"/>
        <w:outlineLvl w:val="0"/>
        <w:rPr>
          <w:rFonts w:ascii="Times New Roman" w:eastAsia="Calibri" w:hAnsi="Times New Roman" w:cs="Times New Roman"/>
          <w:bCs/>
          <w:sz w:val="32"/>
          <w:szCs w:val="32"/>
        </w:rPr>
      </w:pPr>
      <w:r w:rsidRPr="00784DCD">
        <w:rPr>
          <w:rFonts w:ascii="Times New Roman" w:eastAsia="Calibri" w:hAnsi="Times New Roman" w:cs="Times New Roman"/>
          <w:bCs/>
          <w:sz w:val="32"/>
          <w:szCs w:val="32"/>
        </w:rPr>
        <w:t>д. 1-е Цветово</w:t>
      </w:r>
    </w:p>
    <w:p w:rsidR="00173329" w:rsidRPr="00784DCD" w:rsidRDefault="00173329" w:rsidP="00D11A52">
      <w:pPr>
        <w:widowControl w:val="0"/>
        <w:tabs>
          <w:tab w:val="left" w:pos="4214"/>
          <w:tab w:val="left" w:pos="5812"/>
        </w:tabs>
        <w:autoSpaceDE w:val="0"/>
        <w:autoSpaceDN w:val="0"/>
        <w:adjustRightInd w:val="0"/>
        <w:spacing w:after="120" w:line="240" w:lineRule="auto"/>
        <w:ind w:firstLine="851"/>
        <w:jc w:val="center"/>
        <w:outlineLvl w:val="0"/>
        <w:rPr>
          <w:rFonts w:ascii="Times New Roman" w:hAnsi="Times New Roman" w:cs="Times New Roman"/>
          <w:bCs/>
          <w:u w:val="single"/>
        </w:rPr>
      </w:pPr>
    </w:p>
    <w:p w:rsidR="001D45D8" w:rsidRPr="00784DCD" w:rsidRDefault="001E5B1B" w:rsidP="001E5B1B">
      <w:pPr>
        <w:widowControl w:val="0"/>
        <w:autoSpaceDN w:val="0"/>
        <w:adjustRightInd w:val="0"/>
        <w:jc w:val="center"/>
        <w:outlineLvl w:val="0"/>
        <w:rPr>
          <w:rFonts w:ascii="Times New Roman" w:eastAsia="Calibri" w:hAnsi="Times New Roman" w:cs="Times New Roman"/>
          <w:bCs/>
          <w:sz w:val="32"/>
          <w:szCs w:val="32"/>
        </w:rPr>
      </w:pPr>
      <w:proofErr w:type="gramStart"/>
      <w:r w:rsidRPr="00784DCD">
        <w:rPr>
          <w:rFonts w:ascii="Times New Roman" w:eastAsia="Calibri" w:hAnsi="Times New Roman" w:cs="Times New Roman"/>
          <w:bCs/>
          <w:sz w:val="32"/>
          <w:szCs w:val="32"/>
        </w:rPr>
        <w:t xml:space="preserve">О внесении изменений в решение Собрания депутатов Новопоселеновского сельсовета Курского района Курской области от 05 сентября 2014 г. № 81 – 5 - 30 «Об утверждении Положения о бюджетном процессе в Новопоселеновском сельсовете Курского района Курской области» </w:t>
      </w:r>
      <w:r w:rsidR="001D45D8" w:rsidRPr="00784DCD">
        <w:rPr>
          <w:rFonts w:ascii="Times New Roman" w:eastAsia="Calibri" w:hAnsi="Times New Roman" w:cs="Times New Roman"/>
          <w:bCs/>
          <w:sz w:val="32"/>
          <w:szCs w:val="32"/>
        </w:rPr>
        <w:t>(в редакции решений от 05 октября 2015 г. № 136-5-51, 01 июля 2016 г. № 175-5-66, 31 октября 2017 г. № 11-6-3</w:t>
      </w:r>
      <w:r w:rsidR="00B85A4A" w:rsidRPr="00784DCD">
        <w:rPr>
          <w:rFonts w:ascii="Times New Roman" w:eastAsia="Calibri" w:hAnsi="Times New Roman" w:cs="Times New Roman"/>
          <w:bCs/>
          <w:sz w:val="32"/>
          <w:szCs w:val="32"/>
        </w:rPr>
        <w:t>, 02 сентября 2020 г. № 131-6-69</w:t>
      </w:r>
      <w:r w:rsidR="00784DCD">
        <w:rPr>
          <w:rFonts w:ascii="Times New Roman" w:eastAsia="Calibri" w:hAnsi="Times New Roman" w:cs="Times New Roman"/>
          <w:bCs/>
          <w:sz w:val="32"/>
          <w:szCs w:val="32"/>
        </w:rPr>
        <w:t>, 27 апреля</w:t>
      </w:r>
      <w:proofErr w:type="gramEnd"/>
      <w:r w:rsidR="00784DCD">
        <w:rPr>
          <w:rFonts w:ascii="Times New Roman" w:eastAsia="Calibri" w:hAnsi="Times New Roman" w:cs="Times New Roman"/>
          <w:bCs/>
          <w:sz w:val="32"/>
          <w:szCs w:val="32"/>
        </w:rPr>
        <w:t xml:space="preserve"> </w:t>
      </w:r>
      <w:proofErr w:type="gramStart"/>
      <w:r w:rsidR="00784DCD">
        <w:rPr>
          <w:rFonts w:ascii="Times New Roman" w:eastAsia="Calibri" w:hAnsi="Times New Roman" w:cs="Times New Roman"/>
          <w:bCs/>
          <w:sz w:val="32"/>
          <w:szCs w:val="32"/>
        </w:rPr>
        <w:t>2021 года № 158-6-80</w:t>
      </w:r>
      <w:r w:rsidR="001D45D8" w:rsidRPr="00784DCD">
        <w:rPr>
          <w:rFonts w:ascii="Times New Roman" w:eastAsia="Calibri" w:hAnsi="Times New Roman" w:cs="Times New Roman"/>
          <w:bCs/>
          <w:sz w:val="32"/>
          <w:szCs w:val="32"/>
        </w:rPr>
        <w:t xml:space="preserve">) </w:t>
      </w:r>
      <w:proofErr w:type="gramEnd"/>
    </w:p>
    <w:p w:rsidR="00DE43AD" w:rsidRPr="00784DCD" w:rsidRDefault="00DE43AD" w:rsidP="00DE43AD">
      <w:pPr>
        <w:widowControl w:val="0"/>
        <w:autoSpaceDE w:val="0"/>
        <w:autoSpaceDN w:val="0"/>
        <w:adjustRightInd w:val="0"/>
        <w:spacing w:after="0" w:line="240" w:lineRule="auto"/>
        <w:ind w:firstLine="851"/>
        <w:jc w:val="center"/>
        <w:outlineLvl w:val="0"/>
        <w:rPr>
          <w:rFonts w:ascii="Times New Roman" w:hAnsi="Times New Roman" w:cs="Times New Roman"/>
          <w:bCs/>
          <w:sz w:val="28"/>
        </w:rPr>
      </w:pPr>
    </w:p>
    <w:p w:rsidR="00BF3E6E" w:rsidRPr="00784DCD" w:rsidRDefault="0010795C"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784DCD">
        <w:rPr>
          <w:rFonts w:ascii="Times New Roman" w:hAnsi="Times New Roman" w:cs="Times New Roman"/>
          <w:sz w:val="28"/>
          <w:szCs w:val="28"/>
        </w:rPr>
        <w:t>В соответствии с Бюджетным кодексом Российской Федерации, Федеральным законом от 27.12.2020 года № 479-ФЗ «О внесении изменений в Бюджетный Кодекс Российской Федерации в части казначейского обслуживания и системы казначейских платежей»</w:t>
      </w:r>
      <w:r w:rsidR="00DE43AD" w:rsidRPr="00784DCD">
        <w:rPr>
          <w:rFonts w:ascii="Times New Roman" w:hAnsi="Times New Roman" w:cs="Times New Roman"/>
          <w:bCs/>
          <w:sz w:val="28"/>
          <w:szCs w:val="24"/>
        </w:rPr>
        <w:t xml:space="preserve">, Собрание депутатов </w:t>
      </w:r>
      <w:r w:rsidR="00BF3E6E" w:rsidRPr="00784DCD">
        <w:rPr>
          <w:rFonts w:ascii="Times New Roman" w:hAnsi="Times New Roman" w:cs="Times New Roman"/>
          <w:bCs/>
          <w:sz w:val="28"/>
          <w:szCs w:val="24"/>
        </w:rPr>
        <w:t>Новопоселеновского</w:t>
      </w:r>
      <w:r w:rsidR="00DE43AD" w:rsidRPr="00784DCD">
        <w:rPr>
          <w:rFonts w:ascii="Times New Roman" w:hAnsi="Times New Roman" w:cs="Times New Roman"/>
          <w:bCs/>
          <w:sz w:val="28"/>
          <w:szCs w:val="24"/>
        </w:rPr>
        <w:t xml:space="preserve"> сельсовета Курского района Курской области</w:t>
      </w:r>
    </w:p>
    <w:p w:rsidR="001D45D8" w:rsidRPr="00784DCD" w:rsidRDefault="001D45D8" w:rsidP="001D45D8">
      <w:pPr>
        <w:widowControl w:val="0"/>
        <w:autoSpaceDE w:val="0"/>
        <w:autoSpaceDN w:val="0"/>
        <w:adjustRightInd w:val="0"/>
        <w:spacing w:after="0"/>
        <w:ind w:firstLine="851"/>
        <w:jc w:val="center"/>
        <w:outlineLvl w:val="0"/>
        <w:rPr>
          <w:rFonts w:ascii="Times New Roman" w:hAnsi="Times New Roman" w:cs="Times New Roman"/>
          <w:bCs/>
          <w:sz w:val="28"/>
          <w:szCs w:val="24"/>
        </w:rPr>
      </w:pPr>
    </w:p>
    <w:p w:rsidR="00DE43AD" w:rsidRPr="00784DCD" w:rsidRDefault="00DE43AD" w:rsidP="00784DCD">
      <w:pPr>
        <w:widowControl w:val="0"/>
        <w:autoSpaceDE w:val="0"/>
        <w:autoSpaceDN w:val="0"/>
        <w:adjustRightInd w:val="0"/>
        <w:spacing w:after="0"/>
        <w:jc w:val="center"/>
        <w:outlineLvl w:val="0"/>
        <w:rPr>
          <w:rFonts w:ascii="Times New Roman" w:hAnsi="Times New Roman" w:cs="Times New Roman"/>
          <w:bCs/>
          <w:sz w:val="28"/>
          <w:szCs w:val="24"/>
        </w:rPr>
      </w:pPr>
      <w:proofErr w:type="gramStart"/>
      <w:r w:rsidRPr="00784DCD">
        <w:rPr>
          <w:rFonts w:ascii="Times New Roman" w:hAnsi="Times New Roman" w:cs="Times New Roman"/>
          <w:bCs/>
          <w:sz w:val="28"/>
          <w:szCs w:val="24"/>
        </w:rPr>
        <w:t>Р</w:t>
      </w:r>
      <w:proofErr w:type="gramEnd"/>
      <w:r w:rsidR="00131AC3" w:rsidRPr="00784DCD">
        <w:rPr>
          <w:rFonts w:ascii="Times New Roman" w:hAnsi="Times New Roman" w:cs="Times New Roman"/>
          <w:bCs/>
          <w:sz w:val="28"/>
          <w:szCs w:val="24"/>
        </w:rPr>
        <w:t xml:space="preserve"> </w:t>
      </w:r>
      <w:r w:rsidRPr="00784DCD">
        <w:rPr>
          <w:rFonts w:ascii="Times New Roman" w:hAnsi="Times New Roman" w:cs="Times New Roman"/>
          <w:bCs/>
          <w:sz w:val="28"/>
          <w:szCs w:val="24"/>
        </w:rPr>
        <w:t>Е</w:t>
      </w:r>
      <w:r w:rsidR="00131AC3" w:rsidRPr="00784DCD">
        <w:rPr>
          <w:rFonts w:ascii="Times New Roman" w:hAnsi="Times New Roman" w:cs="Times New Roman"/>
          <w:bCs/>
          <w:sz w:val="28"/>
          <w:szCs w:val="24"/>
        </w:rPr>
        <w:t xml:space="preserve"> </w:t>
      </w:r>
      <w:r w:rsidRPr="00784DCD">
        <w:rPr>
          <w:rFonts w:ascii="Times New Roman" w:hAnsi="Times New Roman" w:cs="Times New Roman"/>
          <w:bCs/>
          <w:sz w:val="28"/>
          <w:szCs w:val="24"/>
        </w:rPr>
        <w:t>Ш</w:t>
      </w:r>
      <w:r w:rsidR="00131AC3" w:rsidRPr="00784DCD">
        <w:rPr>
          <w:rFonts w:ascii="Times New Roman" w:hAnsi="Times New Roman" w:cs="Times New Roman"/>
          <w:bCs/>
          <w:sz w:val="28"/>
          <w:szCs w:val="24"/>
        </w:rPr>
        <w:t xml:space="preserve"> </w:t>
      </w:r>
      <w:r w:rsidRPr="00784DCD">
        <w:rPr>
          <w:rFonts w:ascii="Times New Roman" w:hAnsi="Times New Roman" w:cs="Times New Roman"/>
          <w:bCs/>
          <w:sz w:val="28"/>
          <w:szCs w:val="24"/>
        </w:rPr>
        <w:t>И</w:t>
      </w:r>
      <w:r w:rsidR="00131AC3" w:rsidRPr="00784DCD">
        <w:rPr>
          <w:rFonts w:ascii="Times New Roman" w:hAnsi="Times New Roman" w:cs="Times New Roman"/>
          <w:bCs/>
          <w:sz w:val="28"/>
          <w:szCs w:val="24"/>
        </w:rPr>
        <w:t xml:space="preserve"> </w:t>
      </w:r>
      <w:r w:rsidRPr="00784DCD">
        <w:rPr>
          <w:rFonts w:ascii="Times New Roman" w:hAnsi="Times New Roman" w:cs="Times New Roman"/>
          <w:bCs/>
          <w:sz w:val="28"/>
          <w:szCs w:val="24"/>
        </w:rPr>
        <w:t>Л</w:t>
      </w:r>
      <w:r w:rsidR="00131AC3" w:rsidRPr="00784DCD">
        <w:rPr>
          <w:rFonts w:ascii="Times New Roman" w:hAnsi="Times New Roman" w:cs="Times New Roman"/>
          <w:bCs/>
          <w:sz w:val="28"/>
          <w:szCs w:val="24"/>
        </w:rPr>
        <w:t xml:space="preserve"> </w:t>
      </w:r>
      <w:r w:rsidRPr="00784DCD">
        <w:rPr>
          <w:rFonts w:ascii="Times New Roman" w:hAnsi="Times New Roman" w:cs="Times New Roman"/>
          <w:bCs/>
          <w:sz w:val="28"/>
          <w:szCs w:val="24"/>
        </w:rPr>
        <w:t>О:</w:t>
      </w:r>
    </w:p>
    <w:p w:rsidR="00131AC3" w:rsidRPr="00784DCD" w:rsidRDefault="00131AC3" w:rsidP="001D45D8">
      <w:pPr>
        <w:widowControl w:val="0"/>
        <w:autoSpaceDE w:val="0"/>
        <w:autoSpaceDN w:val="0"/>
        <w:adjustRightInd w:val="0"/>
        <w:spacing w:after="0"/>
        <w:ind w:firstLine="851"/>
        <w:jc w:val="center"/>
        <w:outlineLvl w:val="0"/>
        <w:rPr>
          <w:rFonts w:ascii="Times New Roman" w:hAnsi="Times New Roman" w:cs="Times New Roman"/>
          <w:bCs/>
          <w:sz w:val="28"/>
          <w:szCs w:val="24"/>
        </w:rPr>
      </w:pPr>
    </w:p>
    <w:p w:rsidR="00DE43AD" w:rsidRPr="00784DCD" w:rsidRDefault="00DE43AD"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784DCD">
        <w:rPr>
          <w:rFonts w:ascii="Times New Roman" w:hAnsi="Times New Roman" w:cs="Times New Roman"/>
          <w:bCs/>
          <w:sz w:val="28"/>
          <w:szCs w:val="24"/>
        </w:rPr>
        <w:t>1.</w:t>
      </w:r>
      <w:r w:rsidR="00DC7A73" w:rsidRPr="00784DCD">
        <w:rPr>
          <w:rFonts w:ascii="Times New Roman" w:hAnsi="Times New Roman" w:cs="Times New Roman"/>
          <w:bCs/>
          <w:sz w:val="28"/>
          <w:szCs w:val="24"/>
        </w:rPr>
        <w:t xml:space="preserve"> </w:t>
      </w:r>
      <w:r w:rsidRPr="00784DCD">
        <w:rPr>
          <w:rFonts w:ascii="Times New Roman" w:hAnsi="Times New Roman" w:cs="Times New Roman"/>
          <w:bCs/>
          <w:sz w:val="28"/>
          <w:szCs w:val="24"/>
        </w:rPr>
        <w:t xml:space="preserve">Утвердить Положение о бюджетном процессе в </w:t>
      </w:r>
      <w:r w:rsidR="00131AC3" w:rsidRPr="00784DCD">
        <w:rPr>
          <w:rFonts w:ascii="Times New Roman" w:hAnsi="Times New Roman" w:cs="Times New Roman"/>
          <w:bCs/>
          <w:sz w:val="28"/>
          <w:szCs w:val="24"/>
        </w:rPr>
        <w:t>Новопоселеновском сельсовете Курского района Курской области</w:t>
      </w:r>
      <w:r w:rsidR="00CB33C6" w:rsidRPr="00784DCD">
        <w:rPr>
          <w:rFonts w:ascii="Times New Roman" w:hAnsi="Times New Roman" w:cs="Times New Roman"/>
          <w:bCs/>
          <w:sz w:val="28"/>
          <w:szCs w:val="24"/>
        </w:rPr>
        <w:t xml:space="preserve"> в новой редакции</w:t>
      </w:r>
      <w:r w:rsidRPr="00784DCD">
        <w:rPr>
          <w:rFonts w:ascii="Times New Roman" w:hAnsi="Times New Roman" w:cs="Times New Roman"/>
          <w:bCs/>
          <w:sz w:val="28"/>
          <w:szCs w:val="24"/>
        </w:rPr>
        <w:t>.</w:t>
      </w:r>
    </w:p>
    <w:p w:rsidR="00DE43AD" w:rsidRPr="00784DCD" w:rsidRDefault="00DE43AD"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784DCD">
        <w:rPr>
          <w:rFonts w:ascii="Times New Roman" w:hAnsi="Times New Roman" w:cs="Times New Roman"/>
          <w:bCs/>
          <w:sz w:val="28"/>
          <w:szCs w:val="24"/>
        </w:rPr>
        <w:t xml:space="preserve">2. </w:t>
      </w:r>
      <w:r w:rsidR="00CB33C6" w:rsidRPr="00784DCD">
        <w:rPr>
          <w:rFonts w:ascii="Times New Roman" w:hAnsi="Times New Roman" w:cs="Times New Roman"/>
          <w:bCs/>
          <w:sz w:val="28"/>
          <w:szCs w:val="24"/>
        </w:rPr>
        <w:t xml:space="preserve">Настоящее Решение вступает в силу со дня его </w:t>
      </w:r>
      <w:r w:rsidR="002E6A45" w:rsidRPr="00784DCD">
        <w:rPr>
          <w:rFonts w:ascii="Times New Roman" w:hAnsi="Times New Roman" w:cs="Times New Roman"/>
          <w:bCs/>
          <w:sz w:val="28"/>
          <w:szCs w:val="24"/>
        </w:rPr>
        <w:t>подписания</w:t>
      </w:r>
      <w:r w:rsidR="00115CD7" w:rsidRPr="00784DCD">
        <w:rPr>
          <w:rFonts w:ascii="Times New Roman" w:hAnsi="Times New Roman" w:cs="Times New Roman"/>
          <w:bCs/>
          <w:sz w:val="28"/>
          <w:szCs w:val="24"/>
        </w:rPr>
        <w:t>,</w:t>
      </w:r>
      <w:r w:rsidR="002E6A45" w:rsidRPr="00784DCD">
        <w:rPr>
          <w:rFonts w:ascii="Times New Roman" w:hAnsi="Times New Roman" w:cs="Times New Roman"/>
          <w:bCs/>
          <w:sz w:val="28"/>
          <w:szCs w:val="24"/>
        </w:rPr>
        <w:t xml:space="preserve"> подлежит обнародованию в установленном порядке</w:t>
      </w:r>
      <w:r w:rsidR="00115CD7" w:rsidRPr="00784DCD">
        <w:rPr>
          <w:rFonts w:ascii="Times New Roman" w:hAnsi="Times New Roman" w:cs="Times New Roman"/>
          <w:bCs/>
          <w:sz w:val="28"/>
          <w:szCs w:val="24"/>
        </w:rPr>
        <w:t xml:space="preserve"> и </w:t>
      </w:r>
      <w:r w:rsidR="00115CD7" w:rsidRPr="00784DCD">
        <w:rPr>
          <w:rFonts w:ascii="Times New Roman" w:hAnsi="Times New Roman" w:cs="Times New Roman"/>
          <w:sz w:val="28"/>
          <w:szCs w:val="24"/>
        </w:rPr>
        <w:t>размещению на официальном сайте Администрации Новопоселеновского сельсовета Курского района Курской области</w:t>
      </w:r>
      <w:r w:rsidR="00CB33C6" w:rsidRPr="00784DCD">
        <w:rPr>
          <w:rFonts w:ascii="Times New Roman" w:hAnsi="Times New Roman" w:cs="Times New Roman"/>
          <w:bCs/>
          <w:sz w:val="28"/>
          <w:szCs w:val="24"/>
        </w:rPr>
        <w:t>.</w:t>
      </w:r>
    </w:p>
    <w:p w:rsidR="00B85A4A" w:rsidRPr="00784DCD" w:rsidRDefault="00B85A4A"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p>
    <w:p w:rsidR="00076939" w:rsidRPr="00784DCD" w:rsidRDefault="00DE43AD" w:rsidP="001D45D8">
      <w:pPr>
        <w:widowControl w:val="0"/>
        <w:tabs>
          <w:tab w:val="left" w:pos="7513"/>
        </w:tabs>
        <w:autoSpaceDE w:val="0"/>
        <w:autoSpaceDN w:val="0"/>
        <w:adjustRightInd w:val="0"/>
        <w:spacing w:after="0"/>
        <w:outlineLvl w:val="0"/>
        <w:rPr>
          <w:rFonts w:ascii="Times New Roman" w:hAnsi="Times New Roman" w:cs="Times New Roman"/>
          <w:bCs/>
          <w:sz w:val="28"/>
          <w:szCs w:val="24"/>
        </w:rPr>
      </w:pPr>
      <w:r w:rsidRPr="00784DCD">
        <w:rPr>
          <w:rFonts w:ascii="Times New Roman" w:hAnsi="Times New Roman" w:cs="Times New Roman"/>
          <w:bCs/>
          <w:sz w:val="28"/>
          <w:szCs w:val="24"/>
        </w:rPr>
        <w:t xml:space="preserve">Глава </w:t>
      </w:r>
      <w:r w:rsidR="00BF3E6E" w:rsidRPr="00784DCD">
        <w:rPr>
          <w:rFonts w:ascii="Times New Roman" w:hAnsi="Times New Roman" w:cs="Times New Roman"/>
          <w:bCs/>
          <w:sz w:val="28"/>
          <w:szCs w:val="24"/>
        </w:rPr>
        <w:t>Новопоселеновского</w:t>
      </w:r>
      <w:r w:rsidR="007F200F" w:rsidRPr="00784DCD">
        <w:rPr>
          <w:rFonts w:ascii="Times New Roman" w:hAnsi="Times New Roman" w:cs="Times New Roman"/>
          <w:bCs/>
          <w:sz w:val="28"/>
          <w:szCs w:val="24"/>
        </w:rPr>
        <w:t xml:space="preserve"> сельсовета</w:t>
      </w:r>
    </w:p>
    <w:p w:rsidR="00DE43AD" w:rsidRPr="00784DCD" w:rsidRDefault="00076939" w:rsidP="001D45D8">
      <w:pPr>
        <w:widowControl w:val="0"/>
        <w:tabs>
          <w:tab w:val="left" w:pos="7513"/>
        </w:tabs>
        <w:autoSpaceDE w:val="0"/>
        <w:autoSpaceDN w:val="0"/>
        <w:adjustRightInd w:val="0"/>
        <w:spacing w:after="0"/>
        <w:outlineLvl w:val="0"/>
        <w:rPr>
          <w:rFonts w:ascii="Times New Roman" w:hAnsi="Times New Roman" w:cs="Times New Roman"/>
          <w:bCs/>
          <w:sz w:val="28"/>
          <w:szCs w:val="24"/>
        </w:rPr>
      </w:pPr>
      <w:r w:rsidRPr="00784DCD">
        <w:rPr>
          <w:rFonts w:ascii="Times New Roman" w:hAnsi="Times New Roman" w:cs="Times New Roman"/>
          <w:bCs/>
          <w:sz w:val="28"/>
          <w:szCs w:val="24"/>
        </w:rPr>
        <w:t>Курского района Курской области</w:t>
      </w:r>
      <w:r w:rsidR="006A11A9" w:rsidRPr="00784DCD">
        <w:rPr>
          <w:rFonts w:ascii="Times New Roman" w:hAnsi="Times New Roman" w:cs="Times New Roman"/>
          <w:bCs/>
          <w:sz w:val="28"/>
          <w:szCs w:val="24"/>
        </w:rPr>
        <w:t xml:space="preserve">                    </w:t>
      </w:r>
      <w:r w:rsidR="00784DCD">
        <w:rPr>
          <w:rFonts w:ascii="Times New Roman" w:hAnsi="Times New Roman" w:cs="Times New Roman"/>
          <w:bCs/>
          <w:sz w:val="28"/>
          <w:szCs w:val="24"/>
        </w:rPr>
        <w:t xml:space="preserve">       </w:t>
      </w:r>
      <w:r w:rsidR="006A11A9" w:rsidRPr="00784DCD">
        <w:rPr>
          <w:rFonts w:ascii="Times New Roman" w:hAnsi="Times New Roman" w:cs="Times New Roman"/>
          <w:bCs/>
          <w:sz w:val="28"/>
          <w:szCs w:val="24"/>
        </w:rPr>
        <w:t xml:space="preserve">                    </w:t>
      </w:r>
      <w:r w:rsidR="00131AC3" w:rsidRPr="00784DCD">
        <w:rPr>
          <w:rFonts w:ascii="Times New Roman" w:hAnsi="Times New Roman" w:cs="Times New Roman"/>
          <w:bCs/>
          <w:sz w:val="28"/>
          <w:szCs w:val="24"/>
        </w:rPr>
        <w:t xml:space="preserve">      </w:t>
      </w:r>
      <w:r w:rsidR="00122EEC" w:rsidRPr="00784DCD">
        <w:rPr>
          <w:rFonts w:ascii="Times New Roman" w:hAnsi="Times New Roman" w:cs="Times New Roman"/>
          <w:bCs/>
          <w:sz w:val="28"/>
          <w:szCs w:val="24"/>
        </w:rPr>
        <w:t>И.Г. Бирюков</w:t>
      </w:r>
    </w:p>
    <w:p w:rsidR="00DE43AD" w:rsidRPr="00784DCD" w:rsidRDefault="00DE43AD" w:rsidP="00DE43AD">
      <w:pPr>
        <w:widowControl w:val="0"/>
        <w:autoSpaceDE w:val="0"/>
        <w:autoSpaceDN w:val="0"/>
        <w:adjustRightInd w:val="0"/>
        <w:spacing w:after="0" w:line="240" w:lineRule="auto"/>
        <w:ind w:firstLine="851"/>
        <w:jc w:val="center"/>
        <w:outlineLvl w:val="0"/>
        <w:rPr>
          <w:rFonts w:ascii="Times New Roman" w:hAnsi="Times New Roman" w:cs="Times New Roman"/>
          <w:bCs/>
          <w:sz w:val="24"/>
          <w:szCs w:val="24"/>
        </w:rPr>
      </w:pPr>
    </w:p>
    <w:p w:rsidR="0010795C" w:rsidRPr="00784DCD" w:rsidRDefault="0010795C" w:rsidP="00DE43AD">
      <w:pPr>
        <w:widowControl w:val="0"/>
        <w:autoSpaceDE w:val="0"/>
        <w:autoSpaceDN w:val="0"/>
        <w:adjustRightInd w:val="0"/>
        <w:spacing w:after="0" w:line="240" w:lineRule="auto"/>
        <w:ind w:firstLine="851"/>
        <w:jc w:val="center"/>
        <w:outlineLvl w:val="0"/>
        <w:rPr>
          <w:rFonts w:ascii="Times New Roman" w:hAnsi="Times New Roman" w:cs="Times New Roman"/>
          <w:bCs/>
          <w:sz w:val="24"/>
          <w:szCs w:val="24"/>
        </w:rPr>
      </w:pPr>
    </w:p>
    <w:p w:rsidR="0010795C" w:rsidRDefault="0010795C" w:rsidP="00DE43AD">
      <w:pPr>
        <w:widowControl w:val="0"/>
        <w:autoSpaceDE w:val="0"/>
        <w:autoSpaceDN w:val="0"/>
        <w:adjustRightInd w:val="0"/>
        <w:spacing w:after="0" w:line="240" w:lineRule="auto"/>
        <w:ind w:firstLine="851"/>
        <w:jc w:val="center"/>
        <w:outlineLvl w:val="0"/>
        <w:rPr>
          <w:rFonts w:ascii="Times New Roman" w:hAnsi="Times New Roman" w:cs="Times New Roman"/>
          <w:bCs/>
          <w:sz w:val="24"/>
          <w:szCs w:val="24"/>
        </w:rPr>
      </w:pPr>
    </w:p>
    <w:p w:rsidR="001266C7" w:rsidRDefault="001266C7" w:rsidP="00DE43AD">
      <w:pPr>
        <w:widowControl w:val="0"/>
        <w:autoSpaceDE w:val="0"/>
        <w:autoSpaceDN w:val="0"/>
        <w:adjustRightInd w:val="0"/>
        <w:spacing w:after="0" w:line="240" w:lineRule="auto"/>
        <w:ind w:firstLine="851"/>
        <w:jc w:val="center"/>
        <w:outlineLvl w:val="0"/>
        <w:rPr>
          <w:rFonts w:ascii="Times New Roman" w:hAnsi="Times New Roman" w:cs="Times New Roman"/>
          <w:bCs/>
          <w:sz w:val="24"/>
          <w:szCs w:val="24"/>
        </w:rPr>
      </w:pPr>
    </w:p>
    <w:p w:rsidR="001266C7" w:rsidRPr="00784DCD" w:rsidRDefault="001266C7" w:rsidP="00DE43AD">
      <w:pPr>
        <w:widowControl w:val="0"/>
        <w:autoSpaceDE w:val="0"/>
        <w:autoSpaceDN w:val="0"/>
        <w:adjustRightInd w:val="0"/>
        <w:spacing w:after="0" w:line="240" w:lineRule="auto"/>
        <w:ind w:firstLine="851"/>
        <w:jc w:val="center"/>
        <w:outlineLvl w:val="0"/>
        <w:rPr>
          <w:rFonts w:ascii="Times New Roman" w:hAnsi="Times New Roman" w:cs="Times New Roman"/>
          <w:bCs/>
          <w:sz w:val="24"/>
          <w:szCs w:val="24"/>
        </w:rPr>
      </w:pPr>
    </w:p>
    <w:p w:rsidR="0010795C" w:rsidRPr="00784DCD" w:rsidRDefault="0010795C" w:rsidP="00DE43AD">
      <w:pPr>
        <w:widowControl w:val="0"/>
        <w:autoSpaceDE w:val="0"/>
        <w:autoSpaceDN w:val="0"/>
        <w:adjustRightInd w:val="0"/>
        <w:spacing w:after="0" w:line="240" w:lineRule="auto"/>
        <w:ind w:firstLine="851"/>
        <w:jc w:val="center"/>
        <w:outlineLvl w:val="0"/>
        <w:rPr>
          <w:rFonts w:ascii="Times New Roman" w:hAnsi="Times New Roman" w:cs="Times New Roman"/>
          <w:bCs/>
          <w:sz w:val="24"/>
          <w:szCs w:val="24"/>
        </w:rPr>
      </w:pPr>
    </w:p>
    <w:p w:rsidR="0010795C" w:rsidRPr="00784DCD" w:rsidRDefault="0010795C" w:rsidP="00DE43AD">
      <w:pPr>
        <w:widowControl w:val="0"/>
        <w:autoSpaceDE w:val="0"/>
        <w:autoSpaceDN w:val="0"/>
        <w:adjustRightInd w:val="0"/>
        <w:spacing w:after="0" w:line="240" w:lineRule="auto"/>
        <w:ind w:firstLine="851"/>
        <w:jc w:val="center"/>
        <w:outlineLvl w:val="0"/>
        <w:rPr>
          <w:rFonts w:ascii="Times New Roman" w:hAnsi="Times New Roman" w:cs="Times New Roman"/>
          <w:bCs/>
          <w:sz w:val="24"/>
          <w:szCs w:val="24"/>
        </w:rPr>
      </w:pPr>
    </w:p>
    <w:p w:rsidR="00DE43AD" w:rsidRPr="00784DCD" w:rsidRDefault="00DE43AD"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lastRenderedPageBreak/>
        <w:t>Утверждено</w:t>
      </w:r>
    </w:p>
    <w:p w:rsidR="00CB33C6" w:rsidRPr="00784DCD" w:rsidRDefault="00DE43AD"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t xml:space="preserve">Решением Собрания депутатов </w:t>
      </w:r>
    </w:p>
    <w:p w:rsidR="00DE43AD" w:rsidRPr="00784DCD" w:rsidRDefault="00BF3E6E"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t>Новопоселеновского</w:t>
      </w:r>
      <w:r w:rsidR="00DE43AD" w:rsidRPr="00784DCD">
        <w:rPr>
          <w:rFonts w:ascii="Times New Roman" w:hAnsi="Times New Roman" w:cs="Times New Roman"/>
          <w:bCs/>
          <w:sz w:val="24"/>
          <w:szCs w:val="20"/>
        </w:rPr>
        <w:t xml:space="preserve"> сельсовета</w:t>
      </w:r>
    </w:p>
    <w:p w:rsidR="00DE43AD" w:rsidRPr="00784DCD" w:rsidRDefault="00DE43AD"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t xml:space="preserve">Курского района Курской </w:t>
      </w:r>
      <w:r w:rsidR="00131AC3" w:rsidRPr="00784DCD">
        <w:rPr>
          <w:rFonts w:ascii="Times New Roman" w:hAnsi="Times New Roman" w:cs="Times New Roman"/>
          <w:bCs/>
          <w:sz w:val="24"/>
          <w:szCs w:val="20"/>
        </w:rPr>
        <w:t>о</w:t>
      </w:r>
      <w:r w:rsidRPr="00784DCD">
        <w:rPr>
          <w:rFonts w:ascii="Times New Roman" w:hAnsi="Times New Roman" w:cs="Times New Roman"/>
          <w:bCs/>
          <w:sz w:val="24"/>
          <w:szCs w:val="20"/>
        </w:rPr>
        <w:t>бласти</w:t>
      </w:r>
    </w:p>
    <w:p w:rsidR="00DE43AD" w:rsidRPr="00784DCD" w:rsidRDefault="00131AC3" w:rsidP="001E5B1B">
      <w:pPr>
        <w:widowControl w:val="0"/>
        <w:tabs>
          <w:tab w:val="left" w:pos="6985"/>
          <w:tab w:val="left" w:pos="8525"/>
        </w:tabs>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t>о</w:t>
      </w:r>
      <w:r w:rsidR="00DE43AD" w:rsidRPr="00784DCD">
        <w:rPr>
          <w:rFonts w:ascii="Times New Roman" w:hAnsi="Times New Roman" w:cs="Times New Roman"/>
          <w:bCs/>
          <w:sz w:val="24"/>
          <w:szCs w:val="20"/>
        </w:rPr>
        <w:t>т</w:t>
      </w:r>
      <w:r w:rsidR="00CB33C6" w:rsidRPr="00784DCD">
        <w:rPr>
          <w:rFonts w:ascii="Times New Roman" w:hAnsi="Times New Roman" w:cs="Times New Roman"/>
          <w:bCs/>
          <w:sz w:val="24"/>
          <w:szCs w:val="20"/>
        </w:rPr>
        <w:t xml:space="preserve"> </w:t>
      </w:r>
      <w:r w:rsidR="001266C7">
        <w:rPr>
          <w:rFonts w:ascii="Times New Roman" w:hAnsi="Times New Roman" w:cs="Times New Roman"/>
          <w:bCs/>
          <w:sz w:val="24"/>
          <w:szCs w:val="20"/>
        </w:rPr>
        <w:t xml:space="preserve">29 марта </w:t>
      </w:r>
      <w:r w:rsidR="00784DCD">
        <w:rPr>
          <w:rFonts w:ascii="Times New Roman" w:hAnsi="Times New Roman" w:cs="Times New Roman"/>
          <w:bCs/>
          <w:sz w:val="24"/>
          <w:szCs w:val="20"/>
        </w:rPr>
        <w:t>2022</w:t>
      </w:r>
      <w:r w:rsidR="00574341" w:rsidRPr="00784DCD">
        <w:rPr>
          <w:rFonts w:ascii="Times New Roman" w:hAnsi="Times New Roman" w:cs="Times New Roman"/>
          <w:bCs/>
          <w:sz w:val="24"/>
          <w:szCs w:val="20"/>
        </w:rPr>
        <w:t xml:space="preserve"> г</w:t>
      </w:r>
      <w:r w:rsidR="001E5B1B" w:rsidRPr="00784DCD">
        <w:rPr>
          <w:rFonts w:ascii="Times New Roman" w:hAnsi="Times New Roman" w:cs="Times New Roman"/>
          <w:bCs/>
          <w:sz w:val="24"/>
          <w:szCs w:val="20"/>
        </w:rPr>
        <w:t>ода</w:t>
      </w:r>
      <w:r w:rsidR="00CB33C6" w:rsidRPr="00784DCD">
        <w:rPr>
          <w:rFonts w:ascii="Times New Roman" w:hAnsi="Times New Roman" w:cs="Times New Roman"/>
          <w:bCs/>
          <w:sz w:val="24"/>
          <w:szCs w:val="20"/>
        </w:rPr>
        <w:t xml:space="preserve"> </w:t>
      </w:r>
      <w:r w:rsidR="00DE43AD" w:rsidRPr="00784DCD">
        <w:rPr>
          <w:rFonts w:ascii="Times New Roman" w:hAnsi="Times New Roman" w:cs="Times New Roman"/>
          <w:bCs/>
          <w:sz w:val="24"/>
          <w:szCs w:val="20"/>
        </w:rPr>
        <w:t>№</w:t>
      </w:r>
      <w:r w:rsidR="001266C7">
        <w:rPr>
          <w:rFonts w:ascii="Times New Roman" w:hAnsi="Times New Roman" w:cs="Times New Roman"/>
          <w:bCs/>
          <w:sz w:val="24"/>
          <w:szCs w:val="20"/>
        </w:rPr>
        <w:t xml:space="preserve"> 199-6-92</w:t>
      </w:r>
      <w:bookmarkStart w:id="0" w:name="_GoBack"/>
      <w:bookmarkEnd w:id="0"/>
      <w:r w:rsidR="00CB33C6" w:rsidRPr="00784DCD">
        <w:rPr>
          <w:rFonts w:ascii="Times New Roman" w:hAnsi="Times New Roman" w:cs="Times New Roman"/>
          <w:bCs/>
          <w:sz w:val="24"/>
          <w:szCs w:val="20"/>
        </w:rPr>
        <w:t xml:space="preserve"> </w:t>
      </w:r>
    </w:p>
    <w:p w:rsidR="001D45D8" w:rsidRPr="00784DCD" w:rsidRDefault="001E5B1B" w:rsidP="001E5B1B">
      <w:pPr>
        <w:widowControl w:val="0"/>
        <w:tabs>
          <w:tab w:val="left" w:pos="6985"/>
          <w:tab w:val="left" w:pos="8525"/>
        </w:tabs>
        <w:autoSpaceDE w:val="0"/>
        <w:autoSpaceDN w:val="0"/>
        <w:adjustRightInd w:val="0"/>
        <w:spacing w:after="0"/>
        <w:ind w:left="5670"/>
        <w:outlineLvl w:val="0"/>
        <w:rPr>
          <w:rFonts w:ascii="Times New Roman" w:eastAsia="Calibri" w:hAnsi="Times New Roman" w:cs="Times New Roman"/>
          <w:bCs/>
          <w:sz w:val="24"/>
        </w:rPr>
      </w:pPr>
      <w:proofErr w:type="gramStart"/>
      <w:r w:rsidRPr="00784DCD">
        <w:rPr>
          <w:rFonts w:ascii="Times New Roman" w:eastAsia="Calibri" w:hAnsi="Times New Roman" w:cs="Times New Roman"/>
          <w:bCs/>
          <w:sz w:val="24"/>
        </w:rPr>
        <w:t>«О внесении изменений в решение Собрания депутатов Новопоселеновского сельсовета Курского района Курской области от 05 сентября 2014 г. № 81 – 5 - 30 «Об утверждении Положения о бюджетном процессе в Новопоселеновском сельсовете Курского района Курской области» (в редакции решений от 05 октября 2015 г. № 136-5-51, 01 июля 2016 г. № 175-5-66, 31 октября 2017 г. № 11-6-3, 02 сентября 2020 г. № 131-6-69</w:t>
      </w:r>
      <w:r w:rsidR="00784DCD">
        <w:rPr>
          <w:rFonts w:ascii="Times New Roman" w:eastAsia="Calibri" w:hAnsi="Times New Roman" w:cs="Times New Roman"/>
          <w:bCs/>
          <w:sz w:val="24"/>
        </w:rPr>
        <w:t>, 27 апреля</w:t>
      </w:r>
      <w:proofErr w:type="gramEnd"/>
      <w:r w:rsidR="00784DCD">
        <w:rPr>
          <w:rFonts w:ascii="Times New Roman" w:eastAsia="Calibri" w:hAnsi="Times New Roman" w:cs="Times New Roman"/>
          <w:bCs/>
          <w:sz w:val="24"/>
        </w:rPr>
        <w:t xml:space="preserve"> </w:t>
      </w:r>
      <w:proofErr w:type="gramStart"/>
      <w:r w:rsidR="00784DCD">
        <w:rPr>
          <w:rFonts w:ascii="Times New Roman" w:eastAsia="Calibri" w:hAnsi="Times New Roman" w:cs="Times New Roman"/>
          <w:bCs/>
          <w:sz w:val="24"/>
        </w:rPr>
        <w:t>2021 года № 158-6-80</w:t>
      </w:r>
      <w:r w:rsidRPr="00784DCD">
        <w:rPr>
          <w:rFonts w:ascii="Times New Roman" w:eastAsia="Calibri" w:hAnsi="Times New Roman" w:cs="Times New Roman"/>
          <w:bCs/>
          <w:sz w:val="24"/>
        </w:rPr>
        <w:t>)»</w:t>
      </w:r>
      <w:proofErr w:type="gramEnd"/>
    </w:p>
    <w:p w:rsidR="001E5B1B" w:rsidRPr="00784DCD" w:rsidRDefault="001E5B1B" w:rsidP="001E5B1B">
      <w:pPr>
        <w:widowControl w:val="0"/>
        <w:tabs>
          <w:tab w:val="left" w:pos="6985"/>
          <w:tab w:val="left" w:pos="8525"/>
        </w:tabs>
        <w:autoSpaceDE w:val="0"/>
        <w:autoSpaceDN w:val="0"/>
        <w:adjustRightInd w:val="0"/>
        <w:spacing w:after="0"/>
        <w:ind w:left="5670"/>
        <w:outlineLvl w:val="0"/>
        <w:rPr>
          <w:rFonts w:ascii="Times New Roman" w:hAnsi="Times New Roman" w:cs="Times New Roman"/>
          <w:bCs/>
          <w:sz w:val="24"/>
        </w:rPr>
      </w:pPr>
    </w:p>
    <w:p w:rsidR="00B85A4A" w:rsidRPr="00784DCD" w:rsidRDefault="00B85A4A" w:rsidP="00B85A4A">
      <w:pPr>
        <w:widowControl w:val="0"/>
        <w:autoSpaceDE w:val="0"/>
        <w:autoSpaceDN w:val="0"/>
        <w:adjustRightInd w:val="0"/>
        <w:spacing w:after="0"/>
        <w:jc w:val="center"/>
        <w:outlineLvl w:val="0"/>
        <w:rPr>
          <w:rFonts w:ascii="Times New Roman" w:eastAsia="Calibri" w:hAnsi="Times New Roman" w:cs="Times New Roman"/>
          <w:bCs/>
          <w:sz w:val="32"/>
          <w:szCs w:val="28"/>
        </w:rPr>
      </w:pPr>
      <w:r w:rsidRPr="00784DCD">
        <w:rPr>
          <w:rFonts w:ascii="Times New Roman" w:eastAsia="Calibri" w:hAnsi="Times New Roman" w:cs="Times New Roman"/>
          <w:bCs/>
          <w:sz w:val="32"/>
          <w:szCs w:val="28"/>
        </w:rPr>
        <w:t>ПОЛОЖЕНИЕ</w:t>
      </w:r>
    </w:p>
    <w:p w:rsidR="00B85A4A" w:rsidRPr="00784DCD" w:rsidRDefault="00B85A4A" w:rsidP="00B85A4A">
      <w:pPr>
        <w:widowControl w:val="0"/>
        <w:autoSpaceDE w:val="0"/>
        <w:autoSpaceDN w:val="0"/>
        <w:adjustRightInd w:val="0"/>
        <w:spacing w:after="0"/>
        <w:jc w:val="center"/>
        <w:outlineLvl w:val="0"/>
        <w:rPr>
          <w:rFonts w:ascii="Times New Roman" w:eastAsia="Calibri" w:hAnsi="Times New Roman" w:cs="Times New Roman"/>
          <w:bCs/>
          <w:sz w:val="32"/>
          <w:szCs w:val="28"/>
        </w:rPr>
      </w:pPr>
      <w:r w:rsidRPr="00784DCD">
        <w:rPr>
          <w:rFonts w:ascii="Times New Roman" w:eastAsia="Calibri" w:hAnsi="Times New Roman" w:cs="Times New Roman"/>
          <w:bCs/>
          <w:sz w:val="32"/>
          <w:szCs w:val="28"/>
        </w:rPr>
        <w:t>о бюджетном процессе в Новопоселеновском сельсовете Курского района Курской области</w:t>
      </w: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1. ОБЩИЕ ПОЛОЖЕНИЯ</w:t>
      </w:r>
    </w:p>
    <w:p w:rsidR="00B85A4A" w:rsidRPr="00784DCD" w:rsidRDefault="00B85A4A" w:rsidP="00B85A4A">
      <w:pPr>
        <w:widowControl w:val="0"/>
        <w:autoSpaceDE w:val="0"/>
        <w:autoSpaceDN w:val="0"/>
        <w:adjustRightInd w:val="0"/>
        <w:spacing w:after="0"/>
        <w:ind w:firstLine="851"/>
        <w:jc w:val="center"/>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 w:name="Par27"/>
      <w:bookmarkEnd w:id="1"/>
      <w:r w:rsidRPr="00784DCD">
        <w:rPr>
          <w:rFonts w:ascii="Times New Roman" w:hAnsi="Times New Roman" w:cs="Times New Roman"/>
          <w:sz w:val="28"/>
          <w:szCs w:val="28"/>
        </w:rPr>
        <w:t>Статья 1. Правоотношения, регулируемые Положением о бюджетном процессе в муниципальном образовании «Новопоселеновский сельсовет» Курского района Курской области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Настоящее Положение о бюджетном процессе в Новопоселеновском сельсовете Курского района Курской области (далее-Положение) регулирует деятельность органа местного самоуправления Новопоселеновского </w:t>
      </w:r>
      <w:proofErr w:type="gramStart"/>
      <w:r w:rsidRPr="00784DCD">
        <w:rPr>
          <w:rFonts w:ascii="Times New Roman" w:hAnsi="Times New Roman" w:cs="Times New Roman"/>
          <w:sz w:val="28"/>
          <w:szCs w:val="28"/>
        </w:rPr>
        <w:t xml:space="preserve">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Новопоселеновского сельсовета курского района курской области, утверждению и исполнению бюджета Новопоселеновского сельсовета Курского района Курской области, контролю за их исполнением, осуществлению бюджетного учета, составлению, рассмотрению и </w:t>
      </w:r>
      <w:r w:rsidRPr="00784DCD">
        <w:rPr>
          <w:rFonts w:ascii="Times New Roman" w:hAnsi="Times New Roman" w:cs="Times New Roman"/>
          <w:sz w:val="28"/>
          <w:szCs w:val="28"/>
        </w:rPr>
        <w:lastRenderedPageBreak/>
        <w:t>утверждению бюджетной отчетности.</w:t>
      </w:r>
      <w:proofErr w:type="gramEnd"/>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 w:name="Par32"/>
      <w:bookmarkEnd w:id="2"/>
      <w:r w:rsidRPr="00784DCD">
        <w:rPr>
          <w:rFonts w:ascii="Times New Roman" w:hAnsi="Times New Roman" w:cs="Times New Roman"/>
          <w:sz w:val="28"/>
          <w:szCs w:val="28"/>
        </w:rPr>
        <w:t>Статья 2. Бюджетное законодательство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Бюджетные правоотношения в Новопоселеновском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 w:name="Par40"/>
      <w:bookmarkEnd w:id="3"/>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784DCD">
        <w:rPr>
          <w:rFonts w:ascii="Times New Roman" w:hAnsi="Times New Roman" w:cs="Times New Roman"/>
          <w:sz w:val="28"/>
          <w:szCs w:val="28"/>
        </w:rPr>
        <w:t>Статья 3. Основные понятия и термины, используемые в настоящем Положении.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настоящем Положении применяются следующие понятия и термины:</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 Новопоселеновского сельсовета Курского района Курской области</w:t>
      </w:r>
      <w:r w:rsidR="0010795C" w:rsidRPr="00784DCD">
        <w:rPr>
          <w:rFonts w:ascii="Times New Roman" w:hAnsi="Times New Roman" w:cs="Times New Roman"/>
          <w:sz w:val="28"/>
          <w:szCs w:val="28"/>
        </w:rPr>
        <w:t xml:space="preserve"> </w:t>
      </w:r>
      <w:r w:rsidRPr="00784DCD">
        <w:rPr>
          <w:rFonts w:ascii="Times New Roman" w:hAnsi="Times New Roman" w:cs="Times New Roman"/>
          <w:sz w:val="28"/>
          <w:szCs w:val="28"/>
        </w:rPr>
        <w:t>(местный бюджет) - форма образования и расходования денежных средств, предназначенных для финансового обеспечения задач и функций Новопоселеновского сельсовета;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доходы бюджета Новопоселеновского сельсовета Курского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расходы бюджета Новопоселеновского сельсовета Курского района Курской области</w:t>
      </w:r>
      <w:r w:rsidR="0010795C" w:rsidRPr="00784DCD">
        <w:rPr>
          <w:rFonts w:ascii="Times New Roman" w:hAnsi="Times New Roman" w:cs="Times New Roman"/>
          <w:sz w:val="28"/>
          <w:szCs w:val="28"/>
        </w:rPr>
        <w:t xml:space="preserve"> </w:t>
      </w:r>
      <w:r w:rsidRPr="00784DCD">
        <w:rPr>
          <w:rFonts w:ascii="Times New Roman" w:hAnsi="Times New Roman" w:cs="Times New Roman"/>
          <w:sz w:val="28"/>
          <w:szCs w:val="28"/>
        </w:rPr>
        <w:t>-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дефицит бюджета Новопоселеновского сельсовета Курского района Курской области - превышение расходов местного бюджета над его доходами;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профицит бюджета Новопоселеновского сельсовета Курского района Курской области - превышение доходов местного бюджета над его расходами;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784DCD">
        <w:rPr>
          <w:rFonts w:ascii="Times New Roman" w:hAnsi="Times New Roman" w:cs="Times New Roman"/>
          <w:sz w:val="28"/>
          <w:szCs w:val="28"/>
        </w:rPr>
        <w:t>контролю за</w:t>
      </w:r>
      <w:proofErr w:type="gramEnd"/>
      <w:r w:rsidRPr="00784DCD">
        <w:rPr>
          <w:rFonts w:ascii="Times New Roman" w:hAnsi="Times New Roman" w:cs="Times New Roman"/>
          <w:sz w:val="28"/>
          <w:szCs w:val="28"/>
        </w:rPr>
        <w:t xml:space="preserve"> их исполнением, осуществлению бюджетного учета, составлению, внешней проверке, рассмотрению и утверждению бюджетной отчетности;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сводная бюджетная роспись - документ, который составляется и ведется финансовым органом в соответствии с настоящим Положением в </w:t>
      </w:r>
      <w:r w:rsidRPr="00784DCD">
        <w:rPr>
          <w:rFonts w:ascii="Times New Roman" w:hAnsi="Times New Roman" w:cs="Times New Roman"/>
          <w:sz w:val="28"/>
          <w:szCs w:val="28"/>
        </w:rPr>
        <w:lastRenderedPageBreak/>
        <w:t>целях организации исполнения местного бюджета по расходам бюджета и источникам финансирования дефицита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бюджетные обязательства - расходные обязательства Новопоселеновского сельсовета Курского района Курской области, подлежащие исполнению в соответствующем финансовом году;</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10795C" w:rsidRPr="00784DCD" w:rsidRDefault="0010795C"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w:t>
      </w:r>
      <w:r w:rsidRPr="00784DCD">
        <w:rPr>
          <w:rFonts w:ascii="Times New Roman" w:hAnsi="Times New Roman" w:cs="Times New Roman"/>
          <w:sz w:val="28"/>
          <w:szCs w:val="28"/>
        </w:rPr>
        <w:lastRenderedPageBreak/>
        <w:t>Федерации для осуществления и отражения операций с денежными средствами по поступлениям в бюджет и перечислениям из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roofErr w:type="gramEnd"/>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финансовый орган Новопоселеновского сельсовета Курского района Курской области - орган, осуществляющий составление и организацию исполнения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главный распорядитель бюджетных средств местного бюджета – орган местного самоуправления, указанный в ведомственной структуре расходов бюджета Новопоселеновского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получатель бюджетных средств местного бюджета - орган местного самоуправления, </w:t>
      </w:r>
      <w:proofErr w:type="gramStart"/>
      <w:r w:rsidRPr="00784DCD">
        <w:rPr>
          <w:rFonts w:ascii="Times New Roman" w:hAnsi="Times New Roman" w:cs="Times New Roman"/>
          <w:sz w:val="28"/>
          <w:szCs w:val="28"/>
        </w:rPr>
        <w:t>находящейся</w:t>
      </w:r>
      <w:proofErr w:type="gramEnd"/>
      <w:r w:rsidRPr="00784DCD">
        <w:rPr>
          <w:rFonts w:ascii="Times New Roman" w:hAnsi="Times New Roman" w:cs="Times New Roman"/>
          <w:sz w:val="28"/>
          <w:szCs w:val="28"/>
        </w:rPr>
        <w:t xml:space="preserve">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Новопоселеновского сельсовета Курского района Курской области за счет средств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w:t>
      </w:r>
      <w:r w:rsidRPr="00784DCD">
        <w:rPr>
          <w:rFonts w:ascii="Times New Roman" w:hAnsi="Times New Roman" w:cs="Times New Roman"/>
          <w:sz w:val="28"/>
          <w:szCs w:val="28"/>
        </w:rPr>
        <w:lastRenderedPageBreak/>
        <w:t>осуществляется за счет средств местного бюджета на основании бюджетной сметы;</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администратор доходов местного бюджета - орган местного самоуправления, осуществляющий в соответствии с законодательством Российской Федерации </w:t>
      </w: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администратор источников финансирования дефицита бюджета Новопоселеновского сельсовета Курского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очередной финансовый год - год, следующий за текущим финансовым годом;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плановый период - два финансовых года, следующие за очередным финансовым годом;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отчетный финансовый год - год, предшествующий текущему финансовому году;</w:t>
      </w:r>
    </w:p>
    <w:p w:rsidR="0010795C" w:rsidRPr="00784DCD" w:rsidRDefault="0010795C"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Другие понятия и термины, применяемые в настоящем Решении, использованы в их значениях, определенных Бюджетным </w:t>
      </w:r>
      <w:hyperlink r:id="rId7"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bookmarkStart w:id="4" w:name="Par56"/>
      <w:bookmarkEnd w:id="4"/>
      <w:r w:rsidRPr="00784DCD">
        <w:rPr>
          <w:rFonts w:ascii="Times New Roman" w:hAnsi="Times New Roman" w:cs="Times New Roman"/>
          <w:sz w:val="28"/>
          <w:szCs w:val="28"/>
        </w:rPr>
        <w:t>Статья 4. Бюджетные полномочия Администрации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1. К бюджетным полномочиям Администрации Новопоселеновского сельсовета</w:t>
      </w:r>
      <w:r w:rsidRPr="00784DCD">
        <w:rPr>
          <w:rFonts w:ascii="Times New Roman" w:hAnsi="Times New Roman" w:cs="Times New Roman"/>
          <w:sz w:val="28"/>
          <w:szCs w:val="28"/>
        </w:rPr>
        <w:t xml:space="preserve"> Курского района Курской области</w:t>
      </w:r>
      <w:r w:rsidRPr="00784DCD">
        <w:rPr>
          <w:rFonts w:ascii="Times New Roman" w:hAnsi="Times New Roman" w:cs="Times New Roman"/>
          <w:bCs/>
          <w:sz w:val="28"/>
          <w:szCs w:val="28"/>
        </w:rPr>
        <w:t xml:space="preserve"> относятся:</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784DCD">
        <w:rPr>
          <w:rFonts w:ascii="Times New Roman" w:hAnsi="Times New Roman" w:cs="Times New Roman"/>
          <w:bCs/>
          <w:sz w:val="28"/>
          <w:szCs w:val="28"/>
        </w:rPr>
        <w:t>контроля за</w:t>
      </w:r>
      <w:proofErr w:type="gramEnd"/>
      <w:r w:rsidRPr="00784DCD">
        <w:rPr>
          <w:rFonts w:ascii="Times New Roman" w:hAnsi="Times New Roman" w:cs="Times New Roman"/>
          <w:bCs/>
          <w:sz w:val="28"/>
          <w:szCs w:val="28"/>
        </w:rPr>
        <w:t xml:space="preserve"> его исполнением и утверждения отчета об исполнении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составление и рассмотрение проекта местного бюджета, утверждение и исполнение местного бюджета, осуществление </w:t>
      </w:r>
      <w:proofErr w:type="gramStart"/>
      <w:r w:rsidRPr="00784DCD">
        <w:rPr>
          <w:rFonts w:ascii="Times New Roman" w:hAnsi="Times New Roman" w:cs="Times New Roman"/>
          <w:bCs/>
          <w:sz w:val="28"/>
          <w:szCs w:val="28"/>
        </w:rPr>
        <w:t>контроля за</w:t>
      </w:r>
      <w:proofErr w:type="gramEnd"/>
      <w:r w:rsidRPr="00784DCD">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установление и исполнение расходных обязательств </w:t>
      </w:r>
      <w:proofErr w:type="gramStart"/>
      <w:r w:rsidRPr="00784DCD">
        <w:rPr>
          <w:rFonts w:ascii="Times New Roman" w:hAnsi="Times New Roman" w:cs="Times New Roman"/>
          <w:bCs/>
          <w:sz w:val="28"/>
          <w:szCs w:val="28"/>
        </w:rPr>
        <w:t>муниципального</w:t>
      </w:r>
      <w:proofErr w:type="gramEnd"/>
      <w:r w:rsidRPr="00784DCD">
        <w:rPr>
          <w:rFonts w:ascii="Times New Roman" w:hAnsi="Times New Roman" w:cs="Times New Roman"/>
          <w:bCs/>
          <w:sz w:val="28"/>
          <w:szCs w:val="28"/>
        </w:rPr>
        <w:t xml:space="preserve"> образования;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5. Правовая форма бюджета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 Новопоселеновского сельсовета Курского района Курской области разрабатывается и утверждается в форме муниципального правового акта собрания депутатов Новопоселеновского сельсовета.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6. Финансовый год</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Финансовый год соответствует календарному году и длится с 1 января по 31 декабря.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bookmarkStart w:id="5" w:name="Par62"/>
      <w:bookmarkEnd w:id="5"/>
      <w:r w:rsidRPr="00784DCD">
        <w:rPr>
          <w:rFonts w:ascii="Times New Roman" w:hAnsi="Times New Roman" w:cs="Times New Roman"/>
          <w:bCs/>
          <w:sz w:val="32"/>
          <w:szCs w:val="28"/>
        </w:rPr>
        <w:t>Глава 2. ДОХОДЫ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10795C" w:rsidP="00B85A4A">
      <w:pPr>
        <w:pStyle w:val="ConsNorma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Доходы бюджета Новопоселеновского сельсовета Курского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7. Налоговые доходы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1. В бюджет Новопоселеновского сельсовета Курского района Курской области зачисляются налоговые доходы от следующих местных налогов в соответствии с </w:t>
      </w:r>
      <w:hyperlink r:id="rId8" w:history="1">
        <w:r w:rsidRPr="00784DCD">
          <w:rPr>
            <w:rFonts w:ascii="Times New Roman" w:hAnsi="Times New Roman" w:cs="Times New Roman"/>
            <w:bCs/>
            <w:sz w:val="28"/>
            <w:szCs w:val="28"/>
          </w:rPr>
          <w:t>законодательством</w:t>
        </w:r>
      </w:hyperlink>
      <w:r w:rsidRPr="00784DCD">
        <w:rPr>
          <w:rFonts w:ascii="Times New Roman" w:hAnsi="Times New Roman" w:cs="Times New Roman"/>
          <w:bCs/>
          <w:sz w:val="28"/>
          <w:szCs w:val="28"/>
        </w:rPr>
        <w:t xml:space="preserve"> Российской Федерации о налогах и сборах:</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земельного налога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налога на имущество физических лиц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2. В бюджет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bCs/>
          <w:sz w:val="28"/>
          <w:szCs w:val="28"/>
        </w:rPr>
        <w:t xml:space="preserve">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налога на доходы физических лиц - по нормативу 2 процента;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единого сельскохозяйственного налога - по нормативу 30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proofErr w:type="gramStart"/>
      <w:r w:rsidRPr="00784DCD">
        <w:rPr>
          <w:rFonts w:ascii="Times New Roman" w:hAnsi="Times New Roman" w:cs="Times New Roman"/>
          <w:bCs/>
          <w:sz w:val="28"/>
          <w:szCs w:val="28"/>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9" w:history="1">
        <w:r w:rsidRPr="00784DCD">
          <w:rPr>
            <w:rFonts w:ascii="Times New Roman" w:hAnsi="Times New Roman" w:cs="Times New Roman"/>
            <w:bCs/>
            <w:sz w:val="28"/>
            <w:szCs w:val="28"/>
          </w:rPr>
          <w:t>актами</w:t>
        </w:r>
      </w:hyperlink>
      <w:r w:rsidRPr="00784DCD">
        <w:rPr>
          <w:rFonts w:ascii="Times New Roman" w:hAnsi="Times New Roman" w:cs="Times New Roman"/>
          <w:bCs/>
          <w:sz w:val="28"/>
          <w:szCs w:val="28"/>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 </w:t>
      </w:r>
      <w:proofErr w:type="gramEnd"/>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3. В бюджет Новопоселеновского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w:t>
      </w:r>
      <w:r w:rsidRPr="00784DCD">
        <w:rPr>
          <w:rFonts w:ascii="Times New Roman" w:hAnsi="Times New Roman" w:cs="Times New Roman"/>
          <w:bCs/>
          <w:sz w:val="28"/>
          <w:szCs w:val="28"/>
        </w:rPr>
        <w:lastRenderedPageBreak/>
        <w:t xml:space="preserve">соответствии со </w:t>
      </w:r>
      <w:hyperlink r:id="rId10" w:history="1">
        <w:r w:rsidRPr="00784DCD">
          <w:rPr>
            <w:rFonts w:ascii="Times New Roman" w:hAnsi="Times New Roman" w:cs="Times New Roman"/>
            <w:bCs/>
            <w:sz w:val="28"/>
            <w:szCs w:val="28"/>
          </w:rPr>
          <w:t>статьей 58</w:t>
        </w:r>
      </w:hyperlink>
      <w:r w:rsidRPr="00784DCD">
        <w:rPr>
          <w:rFonts w:ascii="Times New Roman" w:hAnsi="Times New Roman" w:cs="Times New Roman"/>
          <w:bCs/>
          <w:sz w:val="28"/>
          <w:szCs w:val="28"/>
        </w:rPr>
        <w:t xml:space="preserve"> настоящего Бюджетного Кодекса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4. В бюджет Новопоселеновского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1" w:history="1">
        <w:r w:rsidRPr="00784DCD">
          <w:rPr>
            <w:rFonts w:ascii="Times New Roman" w:hAnsi="Times New Roman" w:cs="Times New Roman"/>
            <w:bCs/>
            <w:sz w:val="28"/>
            <w:szCs w:val="28"/>
          </w:rPr>
          <w:t>статьей 63</w:t>
        </w:r>
      </w:hyperlink>
      <w:r w:rsidRPr="00784DCD">
        <w:rPr>
          <w:rFonts w:ascii="Times New Roman" w:hAnsi="Times New Roman" w:cs="Times New Roman"/>
          <w:bCs/>
          <w:sz w:val="28"/>
          <w:szCs w:val="28"/>
        </w:rPr>
        <w:t xml:space="preserve"> Бюджетного Кодекса Российской Федерации</w:t>
      </w:r>
      <w:proofErr w:type="gramStart"/>
      <w:r w:rsidRPr="00784DCD">
        <w:rPr>
          <w:rFonts w:ascii="Times New Roman" w:hAnsi="Times New Roman" w:cs="Times New Roman"/>
          <w:bCs/>
          <w:sz w:val="28"/>
          <w:szCs w:val="28"/>
        </w:rPr>
        <w:t>..</w:t>
      </w:r>
      <w:proofErr w:type="gramEnd"/>
    </w:p>
    <w:p w:rsidR="00B85A4A" w:rsidRPr="00784DCD" w:rsidRDefault="00B85A4A" w:rsidP="00B85A4A">
      <w:pPr>
        <w:pStyle w:val="ConsNorma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8. Неналоговые доходы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Неналоговые доходы бюджета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bCs/>
          <w:sz w:val="28"/>
          <w:szCs w:val="28"/>
        </w:rPr>
        <w:t xml:space="preserve"> формируются в соответствии со </w:t>
      </w:r>
      <w:hyperlink r:id="rId12" w:history="1">
        <w:r w:rsidRPr="00784DCD">
          <w:rPr>
            <w:rFonts w:ascii="Times New Roman" w:hAnsi="Times New Roman" w:cs="Times New Roman"/>
            <w:bCs/>
            <w:sz w:val="28"/>
            <w:szCs w:val="28"/>
          </w:rPr>
          <w:t>статьями 41</w:t>
        </w:r>
      </w:hyperlink>
      <w:r w:rsidRPr="00784DCD">
        <w:rPr>
          <w:rFonts w:ascii="Times New Roman" w:hAnsi="Times New Roman" w:cs="Times New Roman"/>
          <w:bCs/>
          <w:sz w:val="28"/>
          <w:szCs w:val="28"/>
        </w:rPr>
        <w:t xml:space="preserve">, </w:t>
      </w:r>
      <w:hyperlink r:id="rId13" w:history="1">
        <w:r w:rsidRPr="00784DCD">
          <w:rPr>
            <w:rFonts w:ascii="Times New Roman" w:hAnsi="Times New Roman" w:cs="Times New Roman"/>
            <w:bCs/>
            <w:sz w:val="28"/>
            <w:szCs w:val="28"/>
          </w:rPr>
          <w:t>42</w:t>
        </w:r>
      </w:hyperlink>
      <w:r w:rsidRPr="00784DCD">
        <w:rPr>
          <w:rFonts w:ascii="Times New Roman" w:hAnsi="Times New Roman" w:cs="Times New Roman"/>
          <w:bCs/>
          <w:sz w:val="28"/>
          <w:szCs w:val="28"/>
        </w:rPr>
        <w:t xml:space="preserve">, </w:t>
      </w:r>
      <w:hyperlink r:id="rId14" w:history="1">
        <w:r w:rsidRPr="00784DCD">
          <w:rPr>
            <w:rFonts w:ascii="Times New Roman" w:hAnsi="Times New Roman" w:cs="Times New Roman"/>
            <w:bCs/>
            <w:sz w:val="28"/>
            <w:szCs w:val="28"/>
          </w:rPr>
          <w:t>46</w:t>
        </w:r>
      </w:hyperlink>
      <w:r w:rsidRPr="00784DCD">
        <w:rPr>
          <w:rFonts w:ascii="Times New Roman" w:hAnsi="Times New Roman" w:cs="Times New Roman"/>
          <w:bCs/>
          <w:sz w:val="28"/>
          <w:szCs w:val="28"/>
        </w:rPr>
        <w:t>, 58, 63 и 63.1 Бюджетного Кодекса Российской Федерации, в том числе за счет:</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доходов от платных услуг, оказываемых муниципальными казенными учреждениями;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платы за использование лесов, расположенных на </w:t>
      </w:r>
      <w:proofErr w:type="gramStart"/>
      <w:r w:rsidRPr="00784DCD">
        <w:rPr>
          <w:rFonts w:ascii="Times New Roman" w:hAnsi="Times New Roman" w:cs="Times New Roman"/>
          <w:bCs/>
          <w:sz w:val="28"/>
          <w:szCs w:val="28"/>
        </w:rPr>
        <w:t>землях</w:t>
      </w:r>
      <w:proofErr w:type="gramEnd"/>
      <w:r w:rsidRPr="00784DCD">
        <w:rPr>
          <w:rFonts w:ascii="Times New Roman" w:hAnsi="Times New Roman" w:cs="Times New Roman"/>
          <w:bCs/>
          <w:sz w:val="28"/>
          <w:szCs w:val="28"/>
        </w:rPr>
        <w:t>, находящихся в муниципальной собственности, - по нормативу 100 процентов.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sz w:val="32"/>
          <w:szCs w:val="28"/>
        </w:rPr>
      </w:pPr>
      <w:r w:rsidRPr="00784DCD">
        <w:rPr>
          <w:rFonts w:ascii="Times New Roman" w:hAnsi="Times New Roman" w:cs="Times New Roman"/>
          <w:bCs/>
          <w:sz w:val="32"/>
          <w:szCs w:val="28"/>
        </w:rPr>
        <w:t>Глава 3 РАСХОДЫ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9. Расходы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proofErr w:type="gramStart"/>
      <w:r w:rsidRPr="00784DCD">
        <w:rPr>
          <w:rFonts w:ascii="Times New Roman" w:hAnsi="Times New Roman" w:cs="Times New Roman"/>
          <w:sz w:val="28"/>
          <w:szCs w:val="28"/>
        </w:rPr>
        <w:t>Формирование расходов бюджета Новопоселеновского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784DCD">
        <w:rPr>
          <w:rFonts w:ascii="Times New Roman" w:hAnsi="Times New Roman" w:cs="Times New Roman"/>
          <w:sz w:val="28"/>
          <w:szCs w:val="28"/>
        </w:rPr>
        <w:t xml:space="preserve"> соответствующих бюджетов, а также установленными муниципальными правовыми актами.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t>1. Из бюджета Новопоселеновского сельсовета Курского района Курской области финансируются:</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proofErr w:type="gramStart"/>
      <w:r w:rsidRPr="00784DCD">
        <w:rPr>
          <w:rFonts w:ascii="Times New Roman" w:hAnsi="Times New Roman" w:cs="Times New Roman"/>
          <w:sz w:val="28"/>
          <w:szCs w:val="28"/>
        </w:rPr>
        <w:t>- за счет собственных доходов и источников покрытия дефицита бюджета Новопоселеновского сельсовета Курского района Курской области - расходные обязательства Новопоселеновского сельсовета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Новопоселеновский сельсоветом Курского района Курской области  договоров (соглашений) по</w:t>
      </w:r>
      <w:proofErr w:type="gramEnd"/>
      <w:r w:rsidRPr="00784DCD">
        <w:rPr>
          <w:rFonts w:ascii="Times New Roman" w:hAnsi="Times New Roman" w:cs="Times New Roman"/>
          <w:sz w:val="28"/>
          <w:szCs w:val="28"/>
        </w:rPr>
        <w:t xml:space="preserve"> данным вопросам; заключения от имени Новопоселеновского сельсовета Курского района Курской области договоров (соглашений) муниципальными казенными учреждениями;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Статья 10. Резервный фонд Администрации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В расходной части бюджета Новопоселеновского сельсовета Курского района Курской области может создаваться резервный фонд Администрации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Размер резервного фонда Администрации Новопоселеновского сельсовета Курского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 </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Порядок использования бюджетных ассигнований резервного фонда устанавливается Администрацией Новопоселеновского сельсовета Курского района Курской области.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Отчет об использовании бюджетных ассигнований резервного фонда Администрации Новопоселеновского сельсовета Курского района Курской области прилагается к ежеквартальному и годовому отчетам об исполнении местного бюджета.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bCs/>
          <w:sz w:val="28"/>
          <w:szCs w:val="28"/>
        </w:rPr>
      </w:pPr>
      <w:r w:rsidRPr="00784DCD">
        <w:rPr>
          <w:rFonts w:ascii="Times New Roman" w:hAnsi="Times New Roman" w:cs="Times New Roman"/>
          <w:bCs/>
          <w:sz w:val="28"/>
          <w:szCs w:val="28"/>
        </w:rPr>
        <w:t>Статья 11. Осуществление расходов, не предусмотренных бюджетом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784DCD">
        <w:rPr>
          <w:rFonts w:ascii="Times New Roman" w:hAnsi="Times New Roman" w:cs="Times New Roman"/>
          <w:sz w:val="28"/>
          <w:szCs w:val="28"/>
        </w:rPr>
        <w:t xml:space="preserve">) при </w:t>
      </w:r>
      <w:proofErr w:type="gramStart"/>
      <w:r w:rsidRPr="00784DCD">
        <w:rPr>
          <w:rFonts w:ascii="Times New Roman" w:hAnsi="Times New Roman" w:cs="Times New Roman"/>
          <w:sz w:val="28"/>
          <w:szCs w:val="28"/>
        </w:rPr>
        <w:t>сокращении</w:t>
      </w:r>
      <w:proofErr w:type="gramEnd"/>
      <w:r w:rsidRPr="00784DCD">
        <w:rPr>
          <w:rFonts w:ascii="Times New Roman" w:hAnsi="Times New Roman" w:cs="Times New Roman"/>
          <w:sz w:val="28"/>
          <w:szCs w:val="28"/>
        </w:rPr>
        <w:t xml:space="preserve"> бюджетных ассигнований по отдельным статьям расходов бюджета.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4. РАСХОДНЫЕ ОБЯЗАТЕЛЬСТВА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bCs/>
          <w:sz w:val="28"/>
          <w:szCs w:val="28"/>
        </w:rPr>
      </w:pPr>
      <w:r w:rsidRPr="00784DCD">
        <w:rPr>
          <w:rFonts w:ascii="Times New Roman" w:hAnsi="Times New Roman" w:cs="Times New Roman"/>
          <w:bCs/>
          <w:sz w:val="28"/>
          <w:szCs w:val="28"/>
        </w:rPr>
        <w:t>Статья 12. Расходные обязательства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1. Расходные обязательства Новопоселеновского сельсовета Курского района Курской области возникают в результате:</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6" w:name="Par5"/>
      <w:bookmarkEnd w:id="6"/>
      <w:r w:rsidRPr="00784DCD">
        <w:rPr>
          <w:rFonts w:ascii="Times New Roman" w:hAnsi="Times New Roman" w:cs="Times New Roman"/>
          <w:bCs/>
          <w:sz w:val="28"/>
          <w:szCs w:val="28"/>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Новопоселеновского 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7" w:name="Par7"/>
      <w:bookmarkEnd w:id="7"/>
      <w:r w:rsidRPr="00784DCD">
        <w:rPr>
          <w:rFonts w:ascii="Times New Roman" w:hAnsi="Times New Roman" w:cs="Times New Roman"/>
          <w:bCs/>
          <w:sz w:val="28"/>
          <w:szCs w:val="28"/>
        </w:rPr>
        <w:t xml:space="preserve">принятия муниципальных правовых актов при осуществлении органами местного самоуправления Новопоселеновского сельсовета Курского района </w:t>
      </w:r>
      <w:proofErr w:type="gramStart"/>
      <w:r w:rsidRPr="00784DCD">
        <w:rPr>
          <w:rFonts w:ascii="Times New Roman" w:hAnsi="Times New Roman" w:cs="Times New Roman"/>
          <w:bCs/>
          <w:sz w:val="28"/>
          <w:szCs w:val="28"/>
        </w:rPr>
        <w:t>Курский</w:t>
      </w:r>
      <w:proofErr w:type="gramEnd"/>
      <w:r w:rsidRPr="00784DCD">
        <w:rPr>
          <w:rFonts w:ascii="Times New Roman" w:hAnsi="Times New Roman" w:cs="Times New Roman"/>
          <w:bCs/>
          <w:sz w:val="28"/>
          <w:szCs w:val="28"/>
        </w:rPr>
        <w:t xml:space="preserve"> области переданных им отдельных государственных полномочий;</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8" w:name="Par9"/>
      <w:bookmarkEnd w:id="8"/>
      <w:r w:rsidRPr="00784DCD">
        <w:rPr>
          <w:rFonts w:ascii="Times New Roman" w:hAnsi="Times New Roman" w:cs="Times New Roman"/>
          <w:bCs/>
          <w:sz w:val="28"/>
          <w:szCs w:val="28"/>
        </w:rPr>
        <w:t>заключения от имени муниципального образования договоров (соглашений) муниципальными казенными учреждениями.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2. Расходные обязательства Новопоселеновского сельсовета Курского района Курской области, указанные в </w:t>
      </w:r>
      <w:hyperlink w:anchor="Par5" w:history="1">
        <w:r w:rsidRPr="00784DCD">
          <w:rPr>
            <w:rFonts w:ascii="Times New Roman" w:hAnsi="Times New Roman" w:cs="Times New Roman"/>
            <w:bCs/>
            <w:sz w:val="28"/>
            <w:szCs w:val="28"/>
          </w:rPr>
          <w:t>абзацах втором</w:t>
        </w:r>
      </w:hyperlink>
      <w:r w:rsidRPr="00784DCD">
        <w:rPr>
          <w:rFonts w:ascii="Times New Roman" w:hAnsi="Times New Roman" w:cs="Times New Roman"/>
          <w:bCs/>
          <w:sz w:val="28"/>
          <w:szCs w:val="28"/>
        </w:rPr>
        <w:t xml:space="preserve"> и </w:t>
      </w:r>
      <w:hyperlink w:anchor="Par9" w:history="1">
        <w:r w:rsidRPr="00784DCD">
          <w:rPr>
            <w:rFonts w:ascii="Times New Roman" w:hAnsi="Times New Roman" w:cs="Times New Roman"/>
            <w:bCs/>
            <w:sz w:val="28"/>
            <w:szCs w:val="28"/>
          </w:rPr>
          <w:t>четвертом пункта 1</w:t>
        </w:r>
      </w:hyperlink>
      <w:r w:rsidRPr="00784DCD">
        <w:rPr>
          <w:rFonts w:ascii="Times New Roman" w:hAnsi="Times New Roman" w:cs="Times New Roman"/>
          <w:bCs/>
          <w:sz w:val="28"/>
          <w:szCs w:val="28"/>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3. </w:t>
      </w:r>
      <w:proofErr w:type="gramStart"/>
      <w:r w:rsidRPr="00784DCD">
        <w:rPr>
          <w:rFonts w:ascii="Times New Roman" w:hAnsi="Times New Roman" w:cs="Times New Roman"/>
          <w:bCs/>
          <w:sz w:val="28"/>
          <w:szCs w:val="28"/>
        </w:rPr>
        <w:t xml:space="preserve">Расходные обязательства Новопоселеновского сельсовет Курского района Курской области, указанные в </w:t>
      </w:r>
      <w:hyperlink w:anchor="Par7" w:history="1">
        <w:r w:rsidRPr="00784DCD">
          <w:rPr>
            <w:rFonts w:ascii="Times New Roman" w:hAnsi="Times New Roman" w:cs="Times New Roman"/>
            <w:bCs/>
            <w:sz w:val="28"/>
            <w:szCs w:val="28"/>
          </w:rPr>
          <w:t>абзаце третьем пункта 1</w:t>
        </w:r>
      </w:hyperlink>
      <w:r w:rsidRPr="00784DCD">
        <w:rPr>
          <w:rFonts w:ascii="Times New Roman" w:hAnsi="Times New Roman" w:cs="Times New Roman"/>
          <w:bCs/>
          <w:sz w:val="28"/>
          <w:szCs w:val="28"/>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5" w:history="1">
        <w:r w:rsidRPr="00784DCD">
          <w:rPr>
            <w:rFonts w:ascii="Times New Roman" w:hAnsi="Times New Roman" w:cs="Times New Roman"/>
            <w:bCs/>
            <w:sz w:val="28"/>
            <w:szCs w:val="28"/>
          </w:rPr>
          <w:t>статьей 140</w:t>
        </w:r>
      </w:hyperlink>
      <w:r w:rsidRPr="00784DCD">
        <w:rPr>
          <w:rFonts w:ascii="Times New Roman" w:hAnsi="Times New Roman" w:cs="Times New Roman"/>
          <w:bCs/>
          <w:sz w:val="28"/>
          <w:szCs w:val="28"/>
        </w:rPr>
        <w:t xml:space="preserve"> настоящего Бюджетного Кодекса Российской Федерации.</w:t>
      </w:r>
      <w:proofErr w:type="gramEnd"/>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В случае</w:t>
      </w:r>
      <w:proofErr w:type="gramStart"/>
      <w:r w:rsidRPr="00784DCD">
        <w:rPr>
          <w:rFonts w:ascii="Times New Roman" w:hAnsi="Times New Roman" w:cs="Times New Roman"/>
          <w:bCs/>
          <w:sz w:val="28"/>
          <w:szCs w:val="28"/>
        </w:rPr>
        <w:t>,</w:t>
      </w:r>
      <w:proofErr w:type="gramEnd"/>
      <w:r w:rsidRPr="00784DCD">
        <w:rPr>
          <w:rFonts w:ascii="Times New Roman" w:hAnsi="Times New Roman" w:cs="Times New Roman"/>
          <w:bCs/>
          <w:sz w:val="28"/>
          <w:szCs w:val="28"/>
        </w:rPr>
        <w:t xml:space="preserve"> если в Новопоселеновском сельсовете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3.1. </w:t>
      </w:r>
      <w:proofErr w:type="gramStart"/>
      <w:r w:rsidRPr="00784DCD">
        <w:rPr>
          <w:rFonts w:ascii="Times New Roman" w:hAnsi="Times New Roman" w:cs="Times New Roman"/>
          <w:bCs/>
          <w:sz w:val="28"/>
          <w:szCs w:val="28"/>
        </w:rPr>
        <w:t xml:space="preserve">Расходные обязательства Новопоселеновского сельсовета Курского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w:t>
      </w:r>
      <w:r w:rsidRPr="00784DCD">
        <w:rPr>
          <w:rFonts w:ascii="Times New Roman" w:hAnsi="Times New Roman" w:cs="Times New Roman"/>
          <w:bCs/>
          <w:sz w:val="28"/>
          <w:szCs w:val="28"/>
        </w:rPr>
        <w:lastRenderedPageBreak/>
        <w:t>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w:t>
      </w:r>
      <w:proofErr w:type="gramEnd"/>
      <w:r w:rsidRPr="00784DCD">
        <w:rPr>
          <w:rFonts w:ascii="Times New Roman" w:hAnsi="Times New Roman" w:cs="Times New Roman"/>
          <w:bCs/>
          <w:sz w:val="28"/>
          <w:szCs w:val="28"/>
        </w:rPr>
        <w:t xml:space="preserve">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В случае</w:t>
      </w:r>
      <w:proofErr w:type="gramStart"/>
      <w:r w:rsidRPr="00784DCD">
        <w:rPr>
          <w:rFonts w:ascii="Times New Roman" w:hAnsi="Times New Roman" w:cs="Times New Roman"/>
          <w:bCs/>
          <w:sz w:val="28"/>
          <w:szCs w:val="28"/>
        </w:rPr>
        <w:t>,</w:t>
      </w:r>
      <w:proofErr w:type="gramEnd"/>
      <w:r w:rsidRPr="00784DCD">
        <w:rPr>
          <w:rFonts w:ascii="Times New Roman" w:hAnsi="Times New Roman" w:cs="Times New Roman"/>
          <w:bCs/>
          <w:sz w:val="28"/>
          <w:szCs w:val="28"/>
        </w:rPr>
        <w:t xml:space="preserve"> если в Новопоселеновском сельсовете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5. Новопоселеновский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proofErr w:type="gramStart"/>
      <w:r w:rsidRPr="00784DCD">
        <w:rPr>
          <w:rFonts w:ascii="Times New Roman" w:hAnsi="Times New Roman" w:cs="Times New Roman"/>
          <w:bCs/>
          <w:sz w:val="28"/>
          <w:szCs w:val="28"/>
        </w:rPr>
        <w:t>Новопоселеновский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roofErr w:type="gramEnd"/>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r w:rsidRPr="00784DCD">
        <w:rPr>
          <w:rFonts w:ascii="Times New Roman" w:hAnsi="Times New Roman" w:cs="Times New Roman"/>
          <w:sz w:val="28"/>
          <w:szCs w:val="28"/>
        </w:rPr>
        <w:lastRenderedPageBreak/>
        <w:t>Статья 13. Реестры расходных обязательств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2. Ведение реестра осуществляется путем внесения в единую информационную базу данных сведений о расходных обязательствах Новопоселеновского сельсовета Курского района Курской области, обновления и (или) исключения этих сведений.</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Каждый вновь принятый муниципальный правовой акт органов местного самоуправления Новопоселеновского сельсовета Курского района Курской области, предусматривающий возникновение расходного обязательства Новопоселеновского сельсовета Курского района Курской области, подлежит обязательному включению в реестр расходных обязательств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Реестр расходных обязательств Российской Федерации ведется в </w:t>
      </w:r>
      <w:hyperlink r:id="rId16" w:history="1">
        <w:r w:rsidRPr="00784DCD">
          <w:rPr>
            <w:rFonts w:ascii="Times New Roman" w:hAnsi="Times New Roman" w:cs="Times New Roman"/>
            <w:sz w:val="28"/>
            <w:szCs w:val="28"/>
          </w:rPr>
          <w:t>порядке</w:t>
        </w:r>
      </w:hyperlink>
      <w:r w:rsidRPr="00784DCD">
        <w:rPr>
          <w:rFonts w:ascii="Times New Roman" w:hAnsi="Times New Roman" w:cs="Times New Roman"/>
          <w:sz w:val="28"/>
          <w:szCs w:val="28"/>
        </w:rPr>
        <w:t>, утвержденном Главой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5. ДЕФИЦИТ БЮДЖЕТА НОВОПОСЕЛЕНОВСКОГО СЕЛЬСОВЕТА КУРСКОГО РАЙОНА КУРСКОЙ ОБЛАСТИ И ИСТОЧНИКИ ЕГО ФИНАНСИРОВАНИЯ</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r w:rsidRPr="00784DCD">
        <w:rPr>
          <w:rFonts w:ascii="Times New Roman" w:hAnsi="Times New Roman" w:cs="Times New Roman"/>
          <w:sz w:val="28"/>
          <w:szCs w:val="28"/>
        </w:rPr>
        <w:t>Статья 14. Дефицит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Дефицит бюджета Новопоселеновского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7" w:history="1">
        <w:r w:rsidRPr="00784DCD">
          <w:rPr>
            <w:rFonts w:ascii="Times New Roman" w:hAnsi="Times New Roman" w:cs="Times New Roman"/>
            <w:sz w:val="28"/>
            <w:szCs w:val="28"/>
          </w:rPr>
          <w:t>пунктом 2</w:t>
        </w:r>
      </w:hyperlink>
      <w:r w:rsidRPr="00784DCD">
        <w:rPr>
          <w:rFonts w:ascii="Times New Roman" w:hAnsi="Times New Roman" w:cs="Times New Roman"/>
          <w:sz w:val="28"/>
          <w:szCs w:val="28"/>
        </w:rPr>
        <w:t xml:space="preserve"> настоящей статьи.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bookmarkStart w:id="9" w:name="Par0"/>
      <w:bookmarkEnd w:id="9"/>
      <w:r w:rsidRPr="00784DCD">
        <w:rPr>
          <w:rFonts w:ascii="Times New Roman" w:hAnsi="Times New Roman" w:cs="Times New Roman"/>
          <w:sz w:val="28"/>
          <w:szCs w:val="28"/>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lastRenderedPageBreak/>
        <w:t xml:space="preserve">Если в отношении муниципального образования осуществляются меры, предусмотренные </w:t>
      </w:r>
      <w:hyperlink r:id="rId18" w:history="1">
        <w:r w:rsidRPr="00784DCD">
          <w:rPr>
            <w:rFonts w:ascii="Times New Roman" w:hAnsi="Times New Roman" w:cs="Times New Roman"/>
            <w:sz w:val="28"/>
            <w:szCs w:val="28"/>
          </w:rPr>
          <w:t>пунктом 4 статьи 136</w:t>
        </w:r>
      </w:hyperlink>
      <w:r w:rsidRPr="00784DCD">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rsidRPr="00784DCD">
        <w:rPr>
          <w:rFonts w:ascii="Times New Roman" w:hAnsi="Times New Roman" w:cs="Times New Roman"/>
          <w:sz w:val="28"/>
          <w:szCs w:val="28"/>
        </w:rPr>
        <w:t xml:space="preserve"> и снижения остатков средств на </w:t>
      </w:r>
      <w:proofErr w:type="gramStart"/>
      <w:r w:rsidRPr="00784DCD">
        <w:rPr>
          <w:rFonts w:ascii="Times New Roman" w:hAnsi="Times New Roman" w:cs="Times New Roman"/>
          <w:sz w:val="28"/>
          <w:szCs w:val="28"/>
        </w:rPr>
        <w:t>счетах</w:t>
      </w:r>
      <w:proofErr w:type="gramEnd"/>
      <w:r w:rsidRPr="00784DCD">
        <w:rPr>
          <w:rFonts w:ascii="Times New Roman" w:hAnsi="Times New Roman" w:cs="Times New Roman"/>
          <w:sz w:val="28"/>
          <w:szCs w:val="28"/>
        </w:rPr>
        <w:t xml:space="preserve"> по учету средств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9" w:history="1">
        <w:r w:rsidRPr="00784DCD">
          <w:rPr>
            <w:rFonts w:ascii="Times New Roman" w:hAnsi="Times New Roman" w:cs="Times New Roman"/>
            <w:sz w:val="28"/>
            <w:szCs w:val="28"/>
          </w:rPr>
          <w:t>пунктом 2</w:t>
        </w:r>
      </w:hyperlink>
      <w:r w:rsidRPr="00784DCD">
        <w:rPr>
          <w:rFonts w:ascii="Times New Roman" w:hAnsi="Times New Roman" w:cs="Times New Roman"/>
          <w:sz w:val="28"/>
          <w:szCs w:val="28"/>
        </w:rPr>
        <w:t xml:space="preserve"> настоящей статьи.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r w:rsidRPr="00784DCD">
        <w:rPr>
          <w:rFonts w:ascii="Times New Roman" w:hAnsi="Times New Roman" w:cs="Times New Roman"/>
          <w:bCs/>
          <w:sz w:val="28"/>
          <w:szCs w:val="28"/>
        </w:rPr>
        <w:t>Статья 15.</w:t>
      </w:r>
      <w:r w:rsidRPr="00784DCD">
        <w:rPr>
          <w:rFonts w:ascii="Times New Roman" w:hAnsi="Times New Roman" w:cs="Times New Roman"/>
          <w:sz w:val="28"/>
          <w:szCs w:val="28"/>
        </w:rPr>
        <w:t xml:space="preserve"> Источники финансирования дефицита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состав источников внутреннего финансирования дефицита местного бюджета включаются: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привлеченными и погашенными муниципальным образованием кредитами кредитных организаций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изменение остатков средств на </w:t>
      </w:r>
      <w:proofErr w:type="gramStart"/>
      <w:r w:rsidRPr="00784DCD">
        <w:rPr>
          <w:rFonts w:ascii="Times New Roman" w:hAnsi="Times New Roman" w:cs="Times New Roman"/>
          <w:sz w:val="28"/>
          <w:szCs w:val="28"/>
        </w:rPr>
        <w:t>счетах</w:t>
      </w:r>
      <w:proofErr w:type="gramEnd"/>
      <w:r w:rsidRPr="00784DCD">
        <w:rPr>
          <w:rFonts w:ascii="Times New Roman" w:hAnsi="Times New Roman" w:cs="Times New Roman"/>
          <w:sz w:val="28"/>
          <w:szCs w:val="28"/>
        </w:rPr>
        <w:t xml:space="preserve"> по учету средств местного бюджета в течение соответствующего финансового года;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иные источники внутреннего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В состав иных источников внутреннего финансирования дефицита местного бюджета включаются: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курсовая разница по средствам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объем средств, направляемых на погашение иных долговых обязательств </w:t>
      </w:r>
      <w:proofErr w:type="gramStart"/>
      <w:r w:rsidRPr="00784DCD">
        <w:rPr>
          <w:rFonts w:ascii="Times New Roman" w:hAnsi="Times New Roman" w:cs="Times New Roman"/>
          <w:sz w:val="28"/>
          <w:szCs w:val="28"/>
        </w:rPr>
        <w:t>муниципального</w:t>
      </w:r>
      <w:proofErr w:type="gramEnd"/>
      <w:r w:rsidRPr="00784DCD">
        <w:rPr>
          <w:rFonts w:ascii="Times New Roman" w:hAnsi="Times New Roman" w:cs="Times New Roman"/>
          <w:sz w:val="28"/>
          <w:szCs w:val="28"/>
        </w:rPr>
        <w:t xml:space="preserve"> образования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w:t>
      </w:r>
      <w:proofErr w:type="gramStart"/>
      <w:r w:rsidRPr="00784DCD">
        <w:rPr>
          <w:rFonts w:ascii="Times New Roman" w:hAnsi="Times New Roman" w:cs="Times New Roman"/>
          <w:sz w:val="28"/>
          <w:szCs w:val="28"/>
        </w:rPr>
        <w:t>проведении</w:t>
      </w:r>
      <w:proofErr w:type="gramEnd"/>
      <w:r w:rsidRPr="00784DCD">
        <w:rPr>
          <w:rFonts w:ascii="Times New Roman" w:hAnsi="Times New Roman" w:cs="Times New Roman"/>
          <w:sz w:val="28"/>
          <w:szCs w:val="28"/>
        </w:rPr>
        <w:t xml:space="preserve"> операций по управлению остатками средств на едином счете по учету средств местного бюджета.</w:t>
      </w:r>
    </w:p>
    <w:p w:rsidR="00B85A4A" w:rsidRPr="00784DCD" w:rsidRDefault="00B85A4A" w:rsidP="00B85A4A">
      <w:pPr>
        <w:spacing w:after="0"/>
        <w:ind w:firstLine="851"/>
        <w:jc w:val="both"/>
        <w:rPr>
          <w:rFonts w:ascii="Verdana" w:eastAsia="Times New Roman" w:hAnsi="Verdana" w:cs="Times New Roman"/>
          <w:szCs w:val="21"/>
          <w:lang w:eastAsia="ru-RU"/>
        </w:rPr>
      </w:pPr>
      <w:proofErr w:type="gramStart"/>
      <w:r w:rsidRPr="00784DCD">
        <w:rPr>
          <w:rFonts w:ascii="Times New Roman" w:eastAsia="Times New Roman" w:hAnsi="Times New Roman" w:cs="Times New Roman"/>
          <w:sz w:val="28"/>
          <w:szCs w:val="24"/>
          <w:lang w:eastAsia="ru-RU"/>
        </w:rPr>
        <w:t>Остатки средств местного бюджета Новопоселеновского сельсовета Курского района Курской области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w:t>
      </w:r>
      <w:proofErr w:type="gramEnd"/>
      <w:r w:rsidRPr="00784DCD">
        <w:rPr>
          <w:rFonts w:ascii="Times New Roman" w:eastAsia="Times New Roman" w:hAnsi="Times New Roman" w:cs="Times New Roman"/>
          <w:sz w:val="28"/>
          <w:szCs w:val="24"/>
          <w:lang w:eastAsia="ru-RU"/>
        </w:rPr>
        <w:t xml:space="preserve"> </w:t>
      </w:r>
      <w:proofErr w:type="gramStart"/>
      <w:r w:rsidRPr="00784DCD">
        <w:rPr>
          <w:rFonts w:ascii="Times New Roman" w:eastAsia="Times New Roman" w:hAnsi="Times New Roman" w:cs="Times New Roman"/>
          <w:sz w:val="28"/>
          <w:szCs w:val="24"/>
          <w:lang w:eastAsia="ru-RU"/>
        </w:rPr>
        <w:t xml:space="preserve">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w:t>
      </w:r>
      <w:r w:rsidRPr="00784DCD">
        <w:rPr>
          <w:rFonts w:ascii="Times New Roman" w:eastAsia="Times New Roman" w:hAnsi="Times New Roman" w:cs="Times New Roman"/>
          <w:sz w:val="28"/>
          <w:szCs w:val="24"/>
          <w:lang w:eastAsia="ru-RU"/>
        </w:rPr>
        <w:lastRenderedPageBreak/>
        <w:t>в пределах суммы, необходимой для оплаты денежных обязательств получателей субсидий</w:t>
      </w:r>
      <w:proofErr w:type="gramEnd"/>
      <w:r w:rsidRPr="00784DCD">
        <w:rPr>
          <w:rFonts w:ascii="Times New Roman" w:eastAsia="Times New Roman" w:hAnsi="Times New Roman" w:cs="Times New Roman"/>
          <w:sz w:val="28"/>
          <w:szCs w:val="24"/>
          <w:lang w:eastAsia="ru-RU"/>
        </w:rPr>
        <w:t xml:space="preserve">, источником финансового </w:t>
      </w:r>
      <w:proofErr w:type="gramStart"/>
      <w:r w:rsidRPr="00784DCD">
        <w:rPr>
          <w:rFonts w:ascii="Times New Roman" w:eastAsia="Times New Roman" w:hAnsi="Times New Roman" w:cs="Times New Roman"/>
          <w:sz w:val="28"/>
          <w:szCs w:val="24"/>
          <w:lang w:eastAsia="ru-RU"/>
        </w:rPr>
        <w:t>обеспечения</w:t>
      </w:r>
      <w:proofErr w:type="gramEnd"/>
      <w:r w:rsidRPr="00784DCD">
        <w:rPr>
          <w:rFonts w:ascii="Times New Roman" w:eastAsia="Times New Roman" w:hAnsi="Times New Roman" w:cs="Times New Roman"/>
          <w:sz w:val="28"/>
          <w:szCs w:val="24"/>
          <w:lang w:eastAsia="ru-RU"/>
        </w:rPr>
        <w:t xml:space="preserve">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Новопоселеновского сельсовета Курского района Курской области о местном бюджете.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784DCD">
        <w:rPr>
          <w:rFonts w:ascii="Times New Roman" w:hAnsi="Times New Roman" w:cs="Times New Roman"/>
          <w:sz w:val="28"/>
          <w:szCs w:val="28"/>
        </w:rPr>
        <w:t>образование</w:t>
      </w:r>
      <w:proofErr w:type="gramEnd"/>
      <w:r w:rsidRPr="00784DCD">
        <w:rPr>
          <w:rFonts w:ascii="Times New Roman" w:hAnsi="Times New Roman" w:cs="Times New Roman"/>
          <w:sz w:val="28"/>
          <w:szCs w:val="28"/>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20" w:history="1">
        <w:r w:rsidRPr="00784DCD">
          <w:rPr>
            <w:rFonts w:ascii="Times New Roman" w:hAnsi="Times New Roman" w:cs="Times New Roman"/>
            <w:sz w:val="28"/>
            <w:szCs w:val="28"/>
          </w:rPr>
          <w:t>законодательством</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В состав источников внешнего финансирования дефицита местного бюджета включаются:</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B85A4A" w:rsidRPr="00784DCD" w:rsidRDefault="00B85A4A" w:rsidP="00B85A4A">
      <w:pPr>
        <w:pStyle w:val="1"/>
        <w:keepNext w:val="0"/>
        <w:spacing w:line="276" w:lineRule="auto"/>
        <w:ind w:firstLine="851"/>
        <w:rPr>
          <w:b w:val="0"/>
          <w:sz w:val="28"/>
          <w:szCs w:val="28"/>
        </w:rPr>
      </w:pPr>
    </w:p>
    <w:p w:rsidR="00B85A4A" w:rsidRPr="00784DCD" w:rsidRDefault="00B85A4A" w:rsidP="00B85A4A">
      <w:pPr>
        <w:pStyle w:val="1"/>
        <w:keepNext w:val="0"/>
        <w:spacing w:line="276" w:lineRule="auto"/>
        <w:ind w:firstLine="851"/>
        <w:rPr>
          <w:b w:val="0"/>
          <w:sz w:val="28"/>
          <w:szCs w:val="28"/>
        </w:rPr>
      </w:pPr>
      <w:r w:rsidRPr="00784DCD">
        <w:rPr>
          <w:b w:val="0"/>
          <w:sz w:val="28"/>
          <w:szCs w:val="28"/>
        </w:rPr>
        <w:t xml:space="preserve">Статья 16. Муниципальные внутренние заимствования и муниципальный долг Новопоселеновского сельсовета Курского района </w:t>
      </w:r>
      <w:proofErr w:type="gramStart"/>
      <w:r w:rsidRPr="00784DCD">
        <w:rPr>
          <w:b w:val="0"/>
          <w:sz w:val="28"/>
          <w:szCs w:val="28"/>
        </w:rPr>
        <w:t>курской</w:t>
      </w:r>
      <w:proofErr w:type="gramEnd"/>
      <w:r w:rsidRPr="00784DCD">
        <w:rPr>
          <w:b w:val="0"/>
          <w:sz w:val="28"/>
          <w:szCs w:val="28"/>
        </w:rPr>
        <w:t xml:space="preserve"> области</w:t>
      </w:r>
    </w:p>
    <w:p w:rsidR="00B85A4A" w:rsidRPr="00784DCD" w:rsidRDefault="00B85A4A" w:rsidP="00B85A4A">
      <w:pPr>
        <w:pStyle w:val="1"/>
        <w:keepNext w:val="0"/>
        <w:spacing w:line="276" w:lineRule="auto"/>
        <w:ind w:firstLine="851"/>
        <w:rPr>
          <w:b w:val="0"/>
          <w:sz w:val="28"/>
          <w:szCs w:val="28"/>
        </w:rPr>
      </w:pPr>
    </w:p>
    <w:p w:rsidR="00B85A4A" w:rsidRPr="00784DCD" w:rsidRDefault="00B85A4A" w:rsidP="00B85A4A">
      <w:pPr>
        <w:pStyle w:val="1"/>
        <w:keepNext w:val="0"/>
        <w:spacing w:line="276" w:lineRule="auto"/>
        <w:ind w:firstLine="851"/>
        <w:rPr>
          <w:b w:val="0"/>
          <w:sz w:val="28"/>
          <w:szCs w:val="28"/>
        </w:rPr>
      </w:pPr>
      <w:r w:rsidRPr="00784DCD">
        <w:rPr>
          <w:b w:val="0"/>
          <w:sz w:val="28"/>
          <w:szCs w:val="28"/>
        </w:rPr>
        <w:t xml:space="preserve">1. Структура муниципального долга представляет собой группировку муниципальных долговых обязательств по установленным видам долговых обязательств.                                                                                                                                 </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hAnsi="Times New Roman" w:cs="Times New Roman"/>
          <w:sz w:val="28"/>
          <w:szCs w:val="28"/>
        </w:rPr>
        <w:t xml:space="preserve">2. </w:t>
      </w:r>
      <w:r w:rsidRPr="00784DCD">
        <w:rPr>
          <w:rFonts w:ascii="Times New Roman" w:eastAsia="Times New Roman" w:hAnsi="Times New Roman" w:cs="Times New Roman"/>
          <w:sz w:val="28"/>
          <w:szCs w:val="24"/>
          <w:lang w:eastAsia="ru-RU"/>
        </w:rPr>
        <w:t>Долговые обязательства Новопоселеновского сельсовета Курского района Курской области могут существовать в виде обязательств по:</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а) ценным бумагам Новопоселеновского сельсовета Курского района Курской области (муниципальным ценным бумагам);</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б) бюджетным кредитам, привлеченным в валюте Российской Федерации в местный бюджет Новопоселеновского сельсовета Курского района Курской области из других бюджетов бюджетной системы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lastRenderedPageBreak/>
        <w:t>в) бюджетным кредитам, привлеченным от Российской Федерации в иностранной валюте в рамках использования целевых иностранных кредитов;</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г) кредитам, привлеченным Новопоселеновским сельсоветом Курского района Курской области от кредитных организаций в валюте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д) гарантиям Новопоселеновского сельсовета Курского района Курской области (муниципальным гарантиям), выраженным в валюте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е) муниципальным гарантиям, предоставленным Российской Федерации в иностранной валюте в рамках использования целевых иностранных кредитов;</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ё) иным долговым обязательствам, возникшим до введения в действие настоящего Кодекса и отнесенным на муниципальный долг.</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В объем муниципального долга включаются:</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номинальная сумма долга по муниципальным ценным бумагам;</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б) объем основного долга по бюджетным кредитам, привлеченным в местный бюджет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szCs w:val="28"/>
        </w:rPr>
        <w:t xml:space="preserve"> из других бюджетов бюджетной системы Российской Федерации;</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 объем основного долга по кредитам, привлеченным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szCs w:val="28"/>
        </w:rPr>
        <w:t xml:space="preserve"> от кредитных организаций;</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 объем обязательств по муниципальным гарантиям;</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объем иных непогашенных долговых обязательств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szCs w:val="28"/>
        </w:rPr>
        <w:t>.</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3.1. В объем муниципального внутреннего долга включаются:</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а) номинальная сумма долга по муниципальным ценным бумагам, обязательства по которым выражены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б) объем основного долга по бюджетным кредитам, привлеченным в местный бюджет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rPr>
        <w:t xml:space="preserve"> из других бюджетов бюджетной системы Российской Федерации, обязательства по которым выражены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в) объем основного долга по кредитам, привлеченным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rPr>
        <w:t xml:space="preserve"> от кредитных организаций, обязательства по которым выражены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г) объем обязательств по муниципальным гарантиям, выраженным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lastRenderedPageBreak/>
        <w:t xml:space="preserve">д) объем иных непогашенных долговых обязательств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rPr>
        <w:t xml:space="preserve">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3.2. В объем муниципального внешнего долга включаются:</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а) объем основного долга по бюджетным кредитам в иностранной валюте, привлеченным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rPr>
        <w:t xml:space="preserve"> от Российской Федерации в рамках использования целевых иностранных кредитов;</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б) объем обязательств по муниципальным гарантиям в иностранной валюте, предоставленным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rPr>
        <w:t xml:space="preserve"> Российской Федерации в рамках использования целевых иностранных кредитов.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4. Долговые обязательства Новопоселеновского сельсовета Курского района могут быть краткосрочными (менее одного года), среднесрочными (от одного года до пяти) и долгосрочными (от пяти до десяти лет включительно).</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5. Прекращение долговых обязательств, выраженных в валюте Российской Федерации, и их списание с муниципального долга: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784DCD">
        <w:rPr>
          <w:rFonts w:ascii="Times New Roman" w:hAnsi="Times New Roman" w:cs="Times New Roman"/>
          <w:sz w:val="28"/>
          <w:szCs w:val="28"/>
        </w:rPr>
        <w:t>даты</w:t>
      </w:r>
      <w:proofErr w:type="gramEnd"/>
      <w:r w:rsidRPr="00784DCD">
        <w:rPr>
          <w:rFonts w:ascii="Times New Roman" w:hAnsi="Times New Roman" w:cs="Times New Roman"/>
          <w:sz w:val="28"/>
          <w:szCs w:val="28"/>
        </w:rPr>
        <w:t xml:space="preserve">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Долговые обязательства Новопоселеновского сельсовета Курского района Курской области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б) Глава Новопоселеновского сельсовета Курского района Курской области по </w:t>
      </w:r>
      <w:proofErr w:type="gramStart"/>
      <w:r w:rsidRPr="00784DCD">
        <w:rPr>
          <w:rFonts w:ascii="Times New Roman" w:hAnsi="Times New Roman" w:cs="Times New Roman"/>
          <w:sz w:val="28"/>
          <w:szCs w:val="28"/>
        </w:rPr>
        <w:t>истечении</w:t>
      </w:r>
      <w:proofErr w:type="gramEnd"/>
      <w:r w:rsidRPr="00784DCD">
        <w:rPr>
          <w:rFonts w:ascii="Times New Roman" w:hAnsi="Times New Roman" w:cs="Times New Roman"/>
          <w:sz w:val="28"/>
          <w:szCs w:val="28"/>
        </w:rPr>
        <w:t xml:space="preserve">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w:t>
      </w:r>
      <w:r w:rsidRPr="00784DCD">
        <w:rPr>
          <w:rFonts w:ascii="Times New Roman" w:hAnsi="Times New Roman" w:cs="Times New Roman"/>
          <w:sz w:val="28"/>
          <w:szCs w:val="28"/>
        </w:rPr>
        <w:lastRenderedPageBreak/>
        <w:t>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6. Управление муниципальным долгом осуществляется в соответствии с Уставом </w:t>
      </w:r>
      <w:proofErr w:type="gramStart"/>
      <w:r w:rsidRPr="00784DCD">
        <w:rPr>
          <w:rFonts w:ascii="Times New Roman" w:hAnsi="Times New Roman" w:cs="Times New Roman"/>
          <w:sz w:val="28"/>
          <w:szCs w:val="28"/>
        </w:rPr>
        <w:t>муниципального</w:t>
      </w:r>
      <w:proofErr w:type="gramEnd"/>
      <w:r w:rsidRPr="00784DCD">
        <w:rPr>
          <w:rFonts w:ascii="Times New Roman" w:hAnsi="Times New Roman" w:cs="Times New Roman"/>
          <w:sz w:val="28"/>
          <w:szCs w:val="28"/>
        </w:rPr>
        <w:t xml:space="preserve"> образования «Новопоселеновский сельсовет»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7. Ответственность по долговым обязательствам Новопоселеновского сельсовета Курского района Курской области</w:t>
      </w:r>
      <w:proofErr w:type="gramStart"/>
      <w:r w:rsidRPr="00784DCD">
        <w:rPr>
          <w:rFonts w:ascii="Times New Roman" w:hAnsi="Times New Roman" w:cs="Times New Roman"/>
          <w:sz w:val="28"/>
          <w:szCs w:val="28"/>
        </w:rPr>
        <w:t xml:space="preserve"> .</w:t>
      </w:r>
      <w:proofErr w:type="gramEnd"/>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Новопоселеновский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Новопоселеновским сельсоветом Курского района Курской области.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8. Муниципальные внутренние заимствования Новопоселеновского сельсовета Курского района Курской области.</w:t>
      </w:r>
    </w:p>
    <w:p w:rsidR="00B85A4A" w:rsidRPr="00784DCD" w:rsidRDefault="00B85A4A" w:rsidP="00B85A4A">
      <w:pPr>
        <w:spacing w:after="0"/>
        <w:ind w:firstLine="851"/>
        <w:jc w:val="both"/>
        <w:rPr>
          <w:rFonts w:ascii="Times New Roman" w:hAnsi="Times New Roman" w:cs="Times New Roman"/>
          <w:sz w:val="28"/>
        </w:rPr>
      </w:pPr>
      <w:r w:rsidRPr="00784DCD">
        <w:rPr>
          <w:rFonts w:ascii="Times New Roman" w:hAnsi="Times New Roman" w:cs="Times New Roman"/>
          <w:sz w:val="28"/>
        </w:rPr>
        <w:t xml:space="preserve">Под государственными (муниципальными) заимствованиями понимается привлечение от имени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sz w:val="28"/>
        </w:rPr>
        <w:t xml:space="preserve"> заемных сре</w:t>
      </w:r>
      <w:proofErr w:type="gramStart"/>
      <w:r w:rsidRPr="00784DCD">
        <w:rPr>
          <w:rFonts w:ascii="Times New Roman" w:hAnsi="Times New Roman" w:cs="Times New Roman"/>
          <w:sz w:val="28"/>
        </w:rPr>
        <w:t>дств в б</w:t>
      </w:r>
      <w:proofErr w:type="gramEnd"/>
      <w:r w:rsidRPr="00784DCD">
        <w:rPr>
          <w:rFonts w:ascii="Times New Roman" w:hAnsi="Times New Roman" w:cs="Times New Roman"/>
          <w:sz w:val="28"/>
        </w:rPr>
        <w:t xml:space="preserve">юджет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sz w:val="28"/>
        </w:rPr>
        <w:t xml:space="preserve">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Право осуществления муниципальных заимствований от имени Новопоселеновского сельсовета Курского района Курской области в соответствии с Бюджетным кодексом Российской Федерации и Уставом муниципального образования «Новопоселеновский сельсовет» Курского района Курской области принадлежит Главе Новопоселеновского сельсовета Курского района Курской области.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10. Предоставление муниципальных гарантий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а) от имени Новопоселеновского сельсовета Курского района Курской области муниципальные гарантии предоставляются Администрацией Новопоселеновского сельсовета Курского района Курской области в пределах общей суммы предоставляемых гарантий, указанной в решении Собрания депутатов Новопоселеновского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w:t>
      </w:r>
      <w:proofErr w:type="gramEnd"/>
      <w:r w:rsidRPr="00784DCD">
        <w:rPr>
          <w:rFonts w:ascii="Times New Roman" w:hAnsi="Times New Roman" w:cs="Times New Roman"/>
          <w:sz w:val="28"/>
          <w:szCs w:val="28"/>
        </w:rPr>
        <w:t xml:space="preserve"> правовым актом Администрации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б) предоставление и исполнение муниципальной гарантии подлежит отражению в муниципальной долговой книге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в) Администрация Новопоселеновского сельсовета Курского района ведет учет выданных гарантий, исполнения обязатель</w:t>
      </w:r>
      <w:proofErr w:type="gramStart"/>
      <w:r w:rsidRPr="00784DCD">
        <w:rPr>
          <w:rFonts w:ascii="Times New Roman" w:hAnsi="Times New Roman" w:cs="Times New Roman"/>
          <w:sz w:val="28"/>
          <w:szCs w:val="28"/>
        </w:rPr>
        <w:t>ств пр</w:t>
      </w:r>
      <w:proofErr w:type="gramEnd"/>
      <w:r w:rsidRPr="00784DCD">
        <w:rPr>
          <w:rFonts w:ascii="Times New Roman" w:hAnsi="Times New Roman" w:cs="Times New Roman"/>
          <w:sz w:val="28"/>
          <w:szCs w:val="28"/>
        </w:rPr>
        <w:t>инципала, обеспеченных гарантиями, а также учет осуществления гарантом платежей по выданным гарантиям.</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11. Учет и регистрация муниципальных долговых обязательств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Учет и регистрация муниципальных долговых обязательств Новопоселеновского сельсовета Курского района Курской области осуществляется в муниципальной долговой Новопоселеновского сельсовета Курского района Курской области в порядке, утвержденном Главой Новопоселеновского сельсовета Курского района Курской области.</w:t>
      </w:r>
      <w:proofErr w:type="gramEnd"/>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6. БЮДЖЕТНЫЕ ПОЛНОМОЧИЯ УЧАСТНИКОВ БЮДЖЕТНОГО ПРОЦЕССА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0" w:name="Par66"/>
      <w:bookmarkEnd w:id="10"/>
      <w:r w:rsidRPr="00784DCD">
        <w:rPr>
          <w:rFonts w:ascii="Times New Roman" w:hAnsi="Times New Roman" w:cs="Times New Roman"/>
          <w:sz w:val="28"/>
          <w:szCs w:val="28"/>
        </w:rPr>
        <w:t>Статья 17. Участники бюджетного процесса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Участниками бюджетного процесса 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Собрание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Глава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Администрация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Контрольно-счетный орган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распорядители (распорядители)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главные администраторы (администраторы) доходов местного </w:t>
      </w:r>
      <w:r w:rsidRPr="00784DCD">
        <w:rPr>
          <w:rFonts w:ascii="Times New Roman" w:hAnsi="Times New Roman" w:cs="Times New Roman"/>
          <w:sz w:val="28"/>
          <w:szCs w:val="28"/>
        </w:rPr>
        <w:lastRenderedPageBreak/>
        <w:t>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получатели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Особенности бюджетных полномочий участников бюджетного процесса, являющихся органами исполнительной власти Новопоселеновского сельсовета, устанавливаются Бюджетным </w:t>
      </w:r>
      <w:hyperlink r:id="rId21"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настоящим Решением, а также в установленных ими случаях иными нормативными правовыми актами Администрации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1" w:name="Par90"/>
      <w:bookmarkStart w:id="12" w:name="Par92"/>
      <w:bookmarkEnd w:id="11"/>
      <w:bookmarkEnd w:id="12"/>
      <w:r w:rsidRPr="00784DCD">
        <w:rPr>
          <w:rFonts w:ascii="Times New Roman" w:hAnsi="Times New Roman" w:cs="Times New Roman"/>
          <w:sz w:val="28"/>
          <w:szCs w:val="28"/>
        </w:rPr>
        <w:t>Статья 18. Бюджетные полномочия Администрации Новопоселеновского сельсовета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Администрация Новопоселеновского сельсовета обладает следующими полномочиями: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обеспечивает составление проекта местного бюджета, отчетов об исполнении местного бюджета и представляет их Главе Новопоселеновского сельсовета для внесения на утверждение Собранию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разрабатывает и утверждает методики распределения и (или) порядки предоставления межбюджетных трансфертов;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обеспечивает исполнение местного бюджета, и составление бюджетной отчетности, представляет отчет об исполнении местного бюджета Главе Новопоселеновского сельсовета для внесения на утверждение Собранию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 обеспечивает управление муниципальным долгом Новопоселеновского сельсовета;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осуществляет иные полномочия, определенные Бюджетным </w:t>
      </w:r>
      <w:hyperlink r:id="rId22"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3" w:name="Par104"/>
      <w:bookmarkEnd w:id="13"/>
      <w:r w:rsidRPr="00784DCD">
        <w:rPr>
          <w:rFonts w:ascii="Times New Roman" w:hAnsi="Times New Roman" w:cs="Times New Roman"/>
          <w:sz w:val="28"/>
          <w:szCs w:val="28"/>
        </w:rPr>
        <w:t>Статья 19. Бюджетные полномочия Собрания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Собрание депутатов Новопоселеновского сельсовета обладает следующими полномочиями в сфере бюджетного процесса: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а) рассматривает и утверждает местный бюджет, изменения и </w:t>
      </w:r>
      <w:r w:rsidRPr="00784DCD">
        <w:rPr>
          <w:rFonts w:ascii="Times New Roman" w:hAnsi="Times New Roman" w:cs="Times New Roman"/>
          <w:sz w:val="28"/>
          <w:szCs w:val="28"/>
        </w:rPr>
        <w:lastRenderedPageBreak/>
        <w:t>дополнения, вносимые в них;</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рассматривает и утверждает отчеты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 осуществляет контроль в ходе рассмотрения отдельных вопросов исполнения местного на заседаниях Собрания депутатов Новопоселеновского сельсовета, в связи с депутатскими запросами;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формирует и определяет правовой статус органов внешнего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г) для обеспечения своих полномочий запрашивать в пределах своей компетенции по бюджетным вопросам, установленной </w:t>
      </w:r>
      <w:hyperlink r:id="rId23" w:history="1">
        <w:r w:rsidRPr="00784DCD">
          <w:rPr>
            <w:rFonts w:ascii="Times New Roman" w:hAnsi="Times New Roman" w:cs="Times New Roman"/>
            <w:sz w:val="28"/>
            <w:szCs w:val="28"/>
          </w:rPr>
          <w:t>Конституцией</w:t>
        </w:r>
      </w:hyperlink>
      <w:r w:rsidRPr="00784DCD">
        <w:rPr>
          <w:rFonts w:ascii="Times New Roman" w:hAnsi="Times New Roman" w:cs="Times New Roman"/>
          <w:sz w:val="28"/>
          <w:szCs w:val="28"/>
        </w:rPr>
        <w:t xml:space="preserve"> Российской Федерации, Бюджетным </w:t>
      </w:r>
      <w:hyperlink r:id="rId24"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иными нормативными правовыми актами Российской Федерации необходимую информацию;</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осуществляет другие полномочия в соответствии с Бюджетным </w:t>
      </w:r>
      <w:hyperlink r:id="rId25"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Федеральным </w:t>
      </w:r>
      <w:hyperlink r:id="rId26" w:history="1">
        <w:r w:rsidRPr="00784DCD">
          <w:rPr>
            <w:rFonts w:ascii="Times New Roman" w:hAnsi="Times New Roman" w:cs="Times New Roman"/>
            <w:sz w:val="28"/>
            <w:szCs w:val="28"/>
          </w:rPr>
          <w:t>законом</w:t>
        </w:r>
      </w:hyperlink>
      <w:r w:rsidRPr="00784DCD">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7" w:history="1">
        <w:r w:rsidRPr="00784DCD">
          <w:rPr>
            <w:rFonts w:ascii="Times New Roman" w:hAnsi="Times New Roman" w:cs="Times New Roman"/>
            <w:sz w:val="28"/>
            <w:szCs w:val="28"/>
          </w:rPr>
          <w:t>Уставом</w:t>
        </w:r>
      </w:hyperlink>
      <w:r w:rsidRPr="00784DCD">
        <w:rPr>
          <w:rFonts w:ascii="Times New Roman" w:hAnsi="Times New Roman" w:cs="Times New Roman"/>
          <w:sz w:val="28"/>
          <w:szCs w:val="28"/>
        </w:rPr>
        <w:t xml:space="preserve">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4" w:name="Par124"/>
      <w:bookmarkEnd w:id="14"/>
      <w:r w:rsidRPr="00784DCD">
        <w:rPr>
          <w:rFonts w:ascii="Times New Roman" w:hAnsi="Times New Roman" w:cs="Times New Roman"/>
          <w:sz w:val="28"/>
          <w:szCs w:val="28"/>
        </w:rPr>
        <w:t>Статья 20. Бюджетные полномочия Контрольно-счетного органа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Контрольно-счетный орган Новопоселеновского сельсовета осуществляет бюджетные полномочия по:</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экспертизе проектов решений о бюджете Новопоселеновского сельсовета иных нормативных правовых актов Новопоселеновского сельсовета, регулирующих бюджетные правоотношения в Новопоселеновском сельсовете, в том числе обоснованности показателей (параметров и характеристик)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экспертизе муниципальных программ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анализу и мониторингу бюджетного процесса в Новопоселеновском сельсовете, в том числе подготовке предложений по устранению выявленных отклонений в бюджетном процессе и совершенствованию нормативных правовых актов Новопоселеновского сельсовета, регулирующих бюджетные правоотношения в Новопоселеновском сельсовете;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подготовке предложений по совершенствованию осуществления </w:t>
      </w:r>
      <w:r w:rsidRPr="00784DCD">
        <w:rPr>
          <w:rFonts w:ascii="Times New Roman" w:hAnsi="Times New Roman" w:cs="Times New Roman"/>
          <w:sz w:val="28"/>
          <w:szCs w:val="28"/>
        </w:rPr>
        <w:lastRenderedPageBreak/>
        <w:t>главными администраторами бюджетных средств внутреннего финансового контроля и внутреннего финансового аудита;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другим вопросам, установленным Федеральным </w:t>
      </w:r>
      <w:hyperlink r:id="rId28" w:history="1">
        <w:r w:rsidRPr="00784DCD">
          <w:rPr>
            <w:rFonts w:ascii="Times New Roman" w:hAnsi="Times New Roman" w:cs="Times New Roman"/>
            <w:sz w:val="28"/>
            <w:szCs w:val="28"/>
          </w:rPr>
          <w:t>законом</w:t>
        </w:r>
      </w:hyperlink>
      <w:r w:rsidRPr="00784DCD">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5" w:name="Par136"/>
      <w:bookmarkStart w:id="16" w:name="Par138"/>
      <w:bookmarkEnd w:id="15"/>
      <w:bookmarkEnd w:id="16"/>
      <w:r w:rsidRPr="00784DCD">
        <w:rPr>
          <w:rFonts w:ascii="Times New Roman" w:hAnsi="Times New Roman" w:cs="Times New Roman"/>
          <w:sz w:val="28"/>
          <w:szCs w:val="28"/>
        </w:rPr>
        <w:t>Статья 21. Бюджетные полномочия финансового органа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Финансовый орган Новопоселеновского сельсовета обладает следующими полномочиями: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составляет проект местного бюджета и представляет его с необходимыми документами и материалами в Администрацию Новопоселеновского сельсовета для внесения Собранию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организует исполнение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устанавливает порядок составления бюджетной отчетности;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осуществляет иные полномочия, определенные Бюджетным </w:t>
      </w:r>
      <w:hyperlink r:id="rId29"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Новопоселеновского сельсовета, регулирующими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bookmarkStart w:id="17" w:name="Par150"/>
      <w:bookmarkEnd w:id="17"/>
      <w:r w:rsidRPr="00784DCD">
        <w:rPr>
          <w:rFonts w:ascii="Times New Roman" w:hAnsi="Times New Roman" w:cs="Times New Roman"/>
          <w:i/>
          <w:sz w:val="28"/>
          <w:szCs w:val="28"/>
        </w:rPr>
        <w:t>Статья 21.1. Бюджетные полномочия главного распорядителя (распорядителя)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1. Главный распорядитель бюджетных средств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перечень подведомственных ему распорядителей и получателей бюджетных средств;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 осуществляет планирование соответствующих расходов бюджета Новопоселеновского сельсовета Курского района Курской области, составляет обоснования бюджетных ассигнований;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вносит предложения по формированию и изменению лимитов бюджетных обязательств;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вносит предложения по формированию и изменению сводной бюджетной росписи;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и утверждает государственные (муниципальные) задания;</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бюджетную отчетность главного распорядителя бюджетных средств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отвечает соответственно от имени Новопоселеновского сельсовета Курского района Курской области по денежным обязательствам подведомственных ему получателей бюджетных средств;</w:t>
      </w:r>
    </w:p>
    <w:p w:rsidR="00B85A4A" w:rsidRPr="00784DCD" w:rsidRDefault="00B85A4A" w:rsidP="00B85A4A">
      <w:pPr>
        <w:pStyle w:val="ConsNonformat"/>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иные полномочия в соответствии с Бюджетным кодексом Российской Федерации и настоящим Положением.</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w:t>
      </w:r>
      <w:proofErr w:type="gramStart"/>
      <w:r w:rsidRPr="00784DCD">
        <w:rPr>
          <w:rFonts w:ascii="Times New Roman" w:hAnsi="Times New Roman" w:cs="Times New Roman"/>
          <w:sz w:val="28"/>
          <w:szCs w:val="28"/>
        </w:rPr>
        <w:t>Главный распорядитель (распорядитель) бюджетных средств бюджета Новопоселеновского сельсовета Курского района Курской области в случаях, установленных Правительством Российской Федерации, Администрацией Новопоселеновского сельсовета Курского района Курской области, в порядке, установленном финансовым органом Новопоселеновского сельсовета Курского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roofErr w:type="gramEnd"/>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а) своих бюджетных полномочий получателя бюджетных средств бюджета Новопоселеновского сельсовета Курского района Курской области находящимся в его ведении получателям бюджетных средств бюджета Новопоселеновского сельсовета Курского района Курской области или </w:t>
      </w:r>
      <w:r w:rsidRPr="00784DCD">
        <w:rPr>
          <w:rFonts w:ascii="Times New Roman" w:hAnsi="Times New Roman" w:cs="Times New Roman"/>
          <w:sz w:val="28"/>
          <w:szCs w:val="28"/>
        </w:rPr>
        <w:lastRenderedPageBreak/>
        <w:t>Федеральному казначейству (финансовому органу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полномочий получателей бюджетных средств бюджета Новопоселеновского сельсовета Курского района Курской области, находящихся в ведении главного распорядителя бюджетных средств бюджета Новопоселеновского сельсовета Курского района Курской области, другим получателям бюджетных средств бюджета Новопоселеновского сельсовета Курского района Курской области, находящимся в его ведении.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3. Главный распорядитель средств бюджета Новопоселеновского сельсовета Курского района Курской области выступает в суде соответственно от имени Новопоселеновского сельсовета Курского района Курской области в качестве представителя ответчика по искам к </w:t>
      </w:r>
      <w:proofErr w:type="spellStart"/>
      <w:r w:rsidRPr="00784DCD">
        <w:rPr>
          <w:rFonts w:ascii="Times New Roman" w:hAnsi="Times New Roman" w:cs="Times New Roman"/>
          <w:sz w:val="28"/>
        </w:rPr>
        <w:t>Новопоселеновскому</w:t>
      </w:r>
      <w:proofErr w:type="spellEnd"/>
      <w:r w:rsidRPr="00784DCD">
        <w:rPr>
          <w:rFonts w:ascii="Times New Roman" w:hAnsi="Times New Roman" w:cs="Times New Roman"/>
          <w:sz w:val="28"/>
        </w:rPr>
        <w:t xml:space="preserve"> сельсовету Курского района Курской области: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Новопоселеновского сельсовета Курского района Курской области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3) по иным искам к </w:t>
      </w:r>
      <w:proofErr w:type="spellStart"/>
      <w:r w:rsidRPr="00784DCD">
        <w:rPr>
          <w:rFonts w:ascii="Times New Roman" w:hAnsi="Times New Roman" w:cs="Times New Roman"/>
          <w:sz w:val="28"/>
        </w:rPr>
        <w:t>Новопоселеновскому</w:t>
      </w:r>
      <w:proofErr w:type="spellEnd"/>
      <w:r w:rsidRPr="00784DCD">
        <w:rPr>
          <w:rFonts w:ascii="Times New Roman" w:hAnsi="Times New Roman" w:cs="Times New Roman"/>
          <w:sz w:val="28"/>
        </w:rPr>
        <w:t xml:space="preserve"> сельсовету Курского района Курской области, по которым в соответствии с федеральным законом интересы Новопоселеновского сельсовета Курского района Курской области представляет орган, осуществляющий в соответствии с бюджетным законодательством Российской </w:t>
      </w:r>
      <w:proofErr w:type="gramStart"/>
      <w:r w:rsidRPr="00784DCD">
        <w:rPr>
          <w:rFonts w:ascii="Times New Roman" w:hAnsi="Times New Roman" w:cs="Times New Roman"/>
          <w:sz w:val="28"/>
        </w:rPr>
        <w:t>Федерации полномочия главного распорядителя средств бюджета</w:t>
      </w:r>
      <w:proofErr w:type="gramEnd"/>
      <w:r w:rsidRPr="00784DCD">
        <w:rPr>
          <w:rFonts w:ascii="Times New Roman" w:hAnsi="Times New Roman" w:cs="Times New Roman"/>
          <w:sz w:val="28"/>
        </w:rPr>
        <w:t xml:space="preserve"> Новопоселеновского сельсовета Курского района Курской области.</w:t>
      </w:r>
    </w:p>
    <w:p w:rsidR="00B85A4A" w:rsidRPr="00784DCD" w:rsidRDefault="00B85A4A" w:rsidP="00B85A4A">
      <w:pPr>
        <w:spacing w:after="0"/>
        <w:ind w:firstLine="851"/>
        <w:jc w:val="both"/>
        <w:rPr>
          <w:rFonts w:ascii="Times New Roman" w:hAnsi="Times New Roman" w:cs="Times New Roman"/>
          <w:sz w:val="24"/>
          <w:szCs w:val="21"/>
        </w:rPr>
      </w:pPr>
      <w:bookmarkStart w:id="18" w:name="Par186"/>
      <w:bookmarkEnd w:id="18"/>
      <w:r w:rsidRPr="00784DCD">
        <w:rPr>
          <w:rFonts w:ascii="Times New Roman" w:hAnsi="Times New Roman" w:cs="Times New Roman"/>
          <w:sz w:val="28"/>
          <w:szCs w:val="28"/>
        </w:rPr>
        <w:t xml:space="preserve">3.1. </w:t>
      </w:r>
      <w:proofErr w:type="gramStart"/>
      <w:r w:rsidRPr="00784DCD">
        <w:rPr>
          <w:rFonts w:ascii="Times New Roman" w:hAnsi="Times New Roman" w:cs="Times New Roman"/>
          <w:sz w:val="28"/>
        </w:rPr>
        <w:t xml:space="preserve">Главный распорядитель средств бюджета Новопоселеновского сельсовета Курского района Курской области выступает в суде соответственно от имени Новопоселеновского сельсовета Курского района Курской области в качестве представителя истца по искам о взыскании денежных средств в порядке регресса в соответствии с </w:t>
      </w:r>
      <w:hyperlink r:id="rId30" w:history="1">
        <w:r w:rsidRPr="00784DCD">
          <w:rPr>
            <w:rStyle w:val="a7"/>
            <w:rFonts w:ascii="Times New Roman" w:hAnsi="Times New Roman" w:cs="Times New Roman"/>
            <w:sz w:val="28"/>
          </w:rPr>
          <w:t>пунктом 3.1 статьи 1081</w:t>
        </w:r>
      </w:hyperlink>
      <w:r w:rsidRPr="00784DCD">
        <w:rPr>
          <w:rFonts w:ascii="Times New Roman" w:hAnsi="Times New Roman" w:cs="Times New Roman"/>
          <w:sz w:val="28"/>
        </w:rPr>
        <w:t xml:space="preserve"> Гражданского кодекса Российской Федерации к лицам, чьи действия (бездействие) повлекли возмещение вреда за счет соответственно казны Новопоселеновского сельсовета</w:t>
      </w:r>
      <w:proofErr w:type="gramEnd"/>
      <w:r w:rsidRPr="00784DCD">
        <w:rPr>
          <w:rFonts w:ascii="Times New Roman" w:hAnsi="Times New Roman" w:cs="Times New Roman"/>
          <w:sz w:val="28"/>
        </w:rPr>
        <w:t xml:space="preserve"> Курского района Курской области.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r w:rsidRPr="00784DCD">
        <w:rPr>
          <w:rFonts w:ascii="Times New Roman" w:hAnsi="Times New Roman" w:cs="Times New Roman"/>
          <w:i/>
          <w:sz w:val="28"/>
          <w:szCs w:val="28"/>
        </w:rPr>
        <w:lastRenderedPageBreak/>
        <w:t>Статья 21.2. Бюджетные полномочия главного администратора (администратора) доходов местного бюджета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Главный администратор доходов бюджета Новопоселеновского сельсовета Курского района Курской области: </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перечень подведомственных ему администраторов доходов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представляет сведения, необходимые для составления проекта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представляет сведения для составления и ведения кассового плана;</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и представляет бюджетную отчетность главного администратора доходов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ведет реестр источников доходов бюджета по закрепленным за ним источникам доходов на </w:t>
      </w:r>
      <w:proofErr w:type="gramStart"/>
      <w:r w:rsidRPr="00784DCD">
        <w:rPr>
          <w:rFonts w:ascii="Times New Roman" w:hAnsi="Times New Roman" w:cs="Times New Roman"/>
          <w:sz w:val="28"/>
          <w:szCs w:val="28"/>
        </w:rPr>
        <w:t>основании</w:t>
      </w:r>
      <w:proofErr w:type="gramEnd"/>
      <w:r w:rsidRPr="00784DCD">
        <w:rPr>
          <w:rFonts w:ascii="Times New Roman" w:hAnsi="Times New Roman" w:cs="Times New Roman"/>
          <w:sz w:val="28"/>
          <w:szCs w:val="28"/>
        </w:rPr>
        <w:t xml:space="preserve"> перечня источников доходов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утверждает методику прогнозирования поступлений доходов в бюджет Новопоселеновского сельсовета Курского района Курской области в соответствии с общими требованиями </w:t>
      </w:r>
      <w:proofErr w:type="gramStart"/>
      <w:r w:rsidRPr="00784DCD">
        <w:rPr>
          <w:rFonts w:ascii="Times New Roman" w:hAnsi="Times New Roman" w:cs="Times New Roman"/>
          <w:sz w:val="28"/>
          <w:szCs w:val="28"/>
        </w:rPr>
        <w:t>к</w:t>
      </w:r>
      <w:proofErr w:type="gramEnd"/>
      <w:r w:rsidRPr="00784DCD">
        <w:rPr>
          <w:rFonts w:ascii="Times New Roman" w:hAnsi="Times New Roman" w:cs="Times New Roman"/>
          <w:sz w:val="28"/>
          <w:szCs w:val="28"/>
        </w:rPr>
        <w:t xml:space="preserve"> </w:t>
      </w:r>
      <w:proofErr w:type="gramStart"/>
      <w:r w:rsidRPr="00784DCD">
        <w:rPr>
          <w:rFonts w:ascii="Times New Roman" w:hAnsi="Times New Roman" w:cs="Times New Roman"/>
          <w:sz w:val="28"/>
          <w:szCs w:val="28"/>
        </w:rPr>
        <w:t>таком</w:t>
      </w:r>
      <w:proofErr w:type="gramEnd"/>
      <w:r w:rsidRPr="00784DCD">
        <w:rPr>
          <w:rFonts w:ascii="Times New Roman" w:hAnsi="Times New Roman" w:cs="Times New Roman"/>
          <w:sz w:val="28"/>
          <w:szCs w:val="28"/>
        </w:rPr>
        <w:t xml:space="preserve"> методике, установленными Правительством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Администратор доходов местного бюджета обладает следующими бюджетными полномочиями: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осуществляет начисление, учет и </w:t>
      </w: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правильностью исчисления, полнотой и своевременностью осуществления платежей в местный  бюджет, пеней и штрафов по ним;</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осуществляет взыскание задолженности по платежам в местный бюджет, пеней и штрафов;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xml:space="preserve">осуществляет иные бюджетные полномочия, установленные Бюджетным </w:t>
      </w:r>
      <w:hyperlink r:id="rId31"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Новопоселеновского сельсовета Курского района курской области, регулирующими бюджетные правоотношения.</w:t>
      </w:r>
      <w:proofErr w:type="gramEnd"/>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принимает решение о признании безнадежной к взысканию задолженности по платежам в бюджет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Новопоселеновского сельсовета.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9" w:name="Par209"/>
      <w:bookmarkEnd w:id="19"/>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r w:rsidRPr="00784DCD">
        <w:rPr>
          <w:rFonts w:ascii="Times New Roman" w:hAnsi="Times New Roman" w:cs="Times New Roman"/>
          <w:i/>
          <w:sz w:val="28"/>
          <w:szCs w:val="28"/>
        </w:rPr>
        <w:t>Статья 21.3. Бюджетные полномочия главного администратора (администратора) источников финансирования дефицита местного бюджета</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1. Главный администратор источников 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формирует перечни подведомственных ему администраторов источников 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дефицита Новопоселеновского сельсовета </w:t>
      </w:r>
      <w:r w:rsidRPr="00784DCD">
        <w:rPr>
          <w:rFonts w:ascii="Times New Roman" w:hAnsi="Times New Roman" w:cs="Times New Roman"/>
          <w:sz w:val="28"/>
          <w:szCs w:val="28"/>
        </w:rPr>
        <w:lastRenderedPageBreak/>
        <w:t>Курского района Курской области</w:t>
      </w:r>
      <w:r w:rsidR="00761431">
        <w:rPr>
          <w:rFonts w:ascii="Times New Roman" w:hAnsi="Times New Roman" w:cs="Times New Roman"/>
          <w:sz w:val="28"/>
          <w:szCs w:val="28"/>
        </w:rPr>
        <w:t xml:space="preserve">, </w:t>
      </w:r>
      <w:r w:rsidR="00761431" w:rsidRPr="00761431">
        <w:rPr>
          <w:rFonts w:ascii="Times New Roman" w:hAnsi="Times New Roman" w:cs="Times New Roman"/>
          <w:sz w:val="28"/>
          <w:szCs w:val="28"/>
        </w:rPr>
        <w:t>кроме</w:t>
      </w:r>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операций</w:t>
      </w:r>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по</w:t>
      </w:r>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управлению</w:t>
      </w:r>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остатками</w:t>
      </w:r>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средств</w:t>
      </w:r>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на</w:t>
      </w:r>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едином</w:t>
      </w:r>
      <w:r w:rsidR="00761431" w:rsidRPr="00761431">
        <w:rPr>
          <w:rFonts w:ascii="AngsanaUPC" w:hAnsi="AngsanaUPC" w:cs="AngsanaUPC"/>
          <w:sz w:val="28"/>
          <w:szCs w:val="28"/>
        </w:rPr>
        <w:t xml:space="preserve"> </w:t>
      </w:r>
      <w:proofErr w:type="gramStart"/>
      <w:r w:rsidR="00761431" w:rsidRPr="00761431">
        <w:rPr>
          <w:rFonts w:ascii="Times New Roman" w:hAnsi="Times New Roman" w:cs="Times New Roman"/>
          <w:sz w:val="28"/>
          <w:szCs w:val="28"/>
        </w:rPr>
        <w:t>счете</w:t>
      </w:r>
      <w:proofErr w:type="gramEnd"/>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бюджета</w:t>
      </w:r>
      <w:r w:rsidRPr="00784DCD">
        <w:rPr>
          <w:rFonts w:ascii="Times New Roman" w:hAnsi="Times New Roman" w:cs="Times New Roman"/>
          <w:sz w:val="28"/>
          <w:szCs w:val="28"/>
        </w:rPr>
        <w:t>;</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xml:space="preserve">- формирует бюджетную отчетность главного </w:t>
      </w:r>
      <w:proofErr w:type="gramStart"/>
      <w:r w:rsidRPr="00784DCD">
        <w:rPr>
          <w:rFonts w:ascii="Times New Roman" w:hAnsi="Times New Roman" w:cs="Times New Roman"/>
          <w:sz w:val="28"/>
          <w:szCs w:val="28"/>
        </w:rPr>
        <w:t>администратора источников финансирования дефицита бюджета</w:t>
      </w:r>
      <w:proofErr w:type="gramEnd"/>
      <w:r w:rsidRPr="00784DCD">
        <w:rPr>
          <w:rFonts w:ascii="Times New Roman" w:hAnsi="Times New Roman" w:cs="Times New Roman"/>
          <w:sz w:val="28"/>
          <w:szCs w:val="28"/>
        </w:rPr>
        <w:t xml:space="preserve">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составляет обоснования бюджетных ассигнований.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Администратор источников финансирования дефицита местного бюджета обладает следующими бюджетными полномочиями:</w:t>
      </w:r>
    </w:p>
    <w:p w:rsidR="00B85A4A" w:rsidRPr="00761431"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местного бюджета</w:t>
      </w:r>
      <w:r w:rsidR="00761431">
        <w:rPr>
          <w:rFonts w:ascii="Times New Roman" w:hAnsi="Times New Roman" w:cs="Times New Roman"/>
          <w:sz w:val="28"/>
          <w:szCs w:val="28"/>
        </w:rPr>
        <w:t xml:space="preserve">, </w:t>
      </w:r>
      <w:r w:rsidR="00761431" w:rsidRPr="00761431">
        <w:rPr>
          <w:rFonts w:ascii="Times New Roman" w:hAnsi="Times New Roman" w:cs="Times New Roman"/>
          <w:sz w:val="28"/>
          <w:szCs w:val="28"/>
        </w:rPr>
        <w:t xml:space="preserve">кроме операций по управлению остатками средств на едином </w:t>
      </w:r>
      <w:proofErr w:type="gramStart"/>
      <w:r w:rsidR="00761431" w:rsidRPr="00761431">
        <w:rPr>
          <w:rFonts w:ascii="Times New Roman" w:hAnsi="Times New Roman" w:cs="Times New Roman"/>
          <w:sz w:val="28"/>
          <w:szCs w:val="28"/>
        </w:rPr>
        <w:t>счете</w:t>
      </w:r>
      <w:proofErr w:type="gramEnd"/>
      <w:r w:rsidR="00761431" w:rsidRPr="00761431">
        <w:rPr>
          <w:rFonts w:ascii="Times New Roman" w:hAnsi="Times New Roman" w:cs="Times New Roman"/>
          <w:sz w:val="28"/>
          <w:szCs w:val="28"/>
        </w:rPr>
        <w:t xml:space="preserve"> бюджета</w:t>
      </w:r>
      <w:r w:rsidRPr="00761431">
        <w:rPr>
          <w:rFonts w:ascii="Times New Roman" w:hAnsi="Times New Roman" w:cs="Times New Roman"/>
          <w:sz w:val="28"/>
          <w:szCs w:val="28"/>
        </w:rPr>
        <w:t>;</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осуществляет </w:t>
      </w: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полнотой и своевременностью поступления в местный бюджет источников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обеспечивает поступления в местный бюджет и выплаты из местного бюджета по источникам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и представляет бюджетную отчетность;</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осуществляет иные бюджетные полномочия, установленные Бюджетным </w:t>
      </w:r>
      <w:hyperlink r:id="rId32"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Новопоселеновского сельсовета, регулирующими бюджетные правоотношения.</w:t>
      </w:r>
    </w:p>
    <w:p w:rsidR="00B85A4A" w:rsidRPr="00784DCD" w:rsidRDefault="00B85A4A" w:rsidP="00B85A4A">
      <w:pPr>
        <w:spacing w:after="0"/>
        <w:ind w:firstLine="540"/>
        <w:jc w:val="both"/>
        <w:rPr>
          <w:rFonts w:ascii="Times New Roman" w:eastAsia="Times New Roman" w:hAnsi="Times New Roman" w:cs="Times New Roman"/>
          <w:bCs/>
          <w:i/>
          <w:sz w:val="28"/>
          <w:szCs w:val="24"/>
          <w:lang w:eastAsia="ru-RU"/>
        </w:rPr>
      </w:pPr>
      <w:bookmarkStart w:id="20" w:name="Par228"/>
      <w:bookmarkEnd w:id="20"/>
      <w:r w:rsidRPr="00784DCD">
        <w:rPr>
          <w:rFonts w:ascii="Times New Roman" w:hAnsi="Times New Roman" w:cs="Times New Roman"/>
          <w:i/>
          <w:sz w:val="28"/>
          <w:szCs w:val="28"/>
        </w:rPr>
        <w:t xml:space="preserve">Статья 21.3.1. </w:t>
      </w:r>
      <w:r w:rsidRPr="00784DCD">
        <w:rPr>
          <w:rFonts w:ascii="Times New Roman" w:eastAsia="Times New Roman" w:hAnsi="Times New Roman" w:cs="Times New Roman"/>
          <w:bCs/>
          <w:i/>
          <w:sz w:val="28"/>
          <w:szCs w:val="24"/>
          <w:lang w:eastAsia="ru-RU"/>
        </w:rPr>
        <w:t>Бюджетные полномочия отдельных участников бюджетного процесса по организации и осуществлению внутреннего финансового аудита</w:t>
      </w:r>
    </w:p>
    <w:p w:rsidR="00B85A4A" w:rsidRPr="00784DCD" w:rsidRDefault="00B85A4A" w:rsidP="00B85A4A">
      <w:pPr>
        <w:spacing w:after="0"/>
        <w:ind w:firstLine="540"/>
        <w:jc w:val="both"/>
        <w:rPr>
          <w:rFonts w:ascii="Times New Roman" w:eastAsia="Times New Roman" w:hAnsi="Times New Roman" w:cs="Times New Roman"/>
          <w:bCs/>
          <w:i/>
          <w:sz w:val="28"/>
          <w:szCs w:val="24"/>
          <w:lang w:eastAsia="ru-RU"/>
        </w:rPr>
      </w:pP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784DCD">
        <w:rPr>
          <w:rFonts w:ascii="Times New Roman" w:hAnsi="Times New Roman" w:cs="Times New Roman"/>
          <w:sz w:val="28"/>
          <w:szCs w:val="28"/>
        </w:rPr>
        <w:t>администратора источников финансирования дефицита бюджета</w:t>
      </w:r>
      <w:proofErr w:type="gramEnd"/>
      <w:r w:rsidRPr="00784DCD">
        <w:rPr>
          <w:rFonts w:ascii="Times New Roman" w:hAnsi="Times New Roman" w:cs="Times New Roman"/>
          <w:sz w:val="28"/>
          <w:szCs w:val="28"/>
        </w:rPr>
        <w:t>:</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заключения о результатах исполнения решений, направленных на повышение качества финансового менеджмента.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Внутренний финансовый аудит осуществляется в целях:</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B85A4A" w:rsidRPr="00784DCD" w:rsidRDefault="00B85A4A" w:rsidP="00B85A4A">
      <w:pPr>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33" w:history="1">
        <w:r w:rsidRPr="00784DCD">
          <w:rPr>
            <w:rStyle w:val="a7"/>
            <w:rFonts w:ascii="Times New Roman" w:hAnsi="Times New Roman" w:cs="Times New Roman"/>
            <w:sz w:val="28"/>
            <w:szCs w:val="28"/>
          </w:rPr>
          <w:t>пунктом 5 статьи 264.1</w:t>
        </w:r>
      </w:hyperlink>
      <w:r w:rsidRPr="00784DCD">
        <w:rPr>
          <w:rFonts w:ascii="Times New Roman" w:hAnsi="Times New Roman" w:cs="Times New Roman"/>
          <w:sz w:val="28"/>
          <w:szCs w:val="28"/>
        </w:rPr>
        <w:t xml:space="preserve"> Бюджетного Кодекса Российской Федерации;</w:t>
      </w:r>
      <w:proofErr w:type="gramEnd"/>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повышения качества финансового менеджмента.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w:t>
      </w:r>
      <w:proofErr w:type="gramStart"/>
      <w:r w:rsidRPr="00784DCD">
        <w:rPr>
          <w:rFonts w:ascii="Times New Roman" w:hAnsi="Times New Roman" w:cs="Times New Roman"/>
          <w:sz w:val="28"/>
          <w:szCs w:val="28"/>
        </w:rPr>
        <w:t xml:space="preserve">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w:t>
      </w:r>
      <w:r w:rsidRPr="00784DCD">
        <w:rPr>
          <w:rFonts w:ascii="Times New Roman" w:hAnsi="Times New Roman" w:cs="Times New Roman"/>
          <w:sz w:val="28"/>
          <w:szCs w:val="28"/>
        </w:rPr>
        <w:lastRenderedPageBreak/>
        <w:t>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784DCD">
        <w:rPr>
          <w:rFonts w:ascii="Times New Roman" w:hAnsi="Times New Roman" w:cs="Times New Roman"/>
          <w:sz w:val="28"/>
          <w:szCs w:val="28"/>
        </w:rPr>
        <w:t xml:space="preserve">), </w:t>
      </w:r>
      <w:proofErr w:type="gramStart"/>
      <w:r w:rsidRPr="00784DCD">
        <w:rPr>
          <w:rFonts w:ascii="Times New Roman" w:hAnsi="Times New Roman" w:cs="Times New Roman"/>
          <w:sz w:val="28"/>
          <w:szCs w:val="28"/>
        </w:rPr>
        <w:t>которому</w:t>
      </w:r>
      <w:proofErr w:type="gramEnd"/>
      <w:r w:rsidRPr="00784DCD">
        <w:rPr>
          <w:rFonts w:ascii="Times New Roman" w:hAnsi="Times New Roman" w:cs="Times New Roman"/>
          <w:sz w:val="28"/>
          <w:szCs w:val="28"/>
        </w:rPr>
        <w:t xml:space="preserve"> передаются указанные полномочия.</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Администратор бюджетных сре</w:t>
      </w:r>
      <w:proofErr w:type="gramStart"/>
      <w:r w:rsidRPr="00784DCD">
        <w:rPr>
          <w:rFonts w:ascii="Times New Roman" w:hAnsi="Times New Roman" w:cs="Times New Roman"/>
          <w:sz w:val="28"/>
          <w:szCs w:val="28"/>
        </w:rPr>
        <w:t>дств впр</w:t>
      </w:r>
      <w:proofErr w:type="gramEnd"/>
      <w:r w:rsidRPr="00784DCD">
        <w:rPr>
          <w:rFonts w:ascii="Times New Roman" w:hAnsi="Times New Roman" w:cs="Times New Roman"/>
          <w:sz w:val="28"/>
          <w:szCs w:val="28"/>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B85A4A" w:rsidRPr="00784DCD" w:rsidRDefault="00B85A4A" w:rsidP="00B85A4A">
      <w:pPr>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главным администратором бюджетных средств в установленном им порядке в отношении подведомственных ему администраторов бюджетных средств.</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7. Порядок проведения мониторинга качества финансового менеджмента определяет в том числе:</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а)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правила формирования и представления отчета о результатах мониторинга качества финансового менеджмента.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8. </w:t>
      </w:r>
      <w:proofErr w:type="gramStart"/>
      <w:r w:rsidRPr="00784DCD">
        <w:rPr>
          <w:rFonts w:ascii="Times New Roman" w:hAnsi="Times New Roman" w:cs="Times New Roman"/>
          <w:sz w:val="28"/>
          <w:szCs w:val="28"/>
        </w:rPr>
        <w:t>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roofErr w:type="gramEnd"/>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i/>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i/>
          <w:sz w:val="28"/>
          <w:szCs w:val="28"/>
        </w:rPr>
      </w:pPr>
      <w:r w:rsidRPr="00784DCD">
        <w:rPr>
          <w:rFonts w:ascii="Times New Roman" w:hAnsi="Times New Roman" w:cs="Times New Roman"/>
          <w:i/>
          <w:sz w:val="28"/>
          <w:szCs w:val="28"/>
        </w:rPr>
        <w:t xml:space="preserve"> Статья 21.4. Особенности правового положения казенных учреждений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Взаимодействие казенного учреждения при </w:t>
      </w:r>
      <w:proofErr w:type="gramStart"/>
      <w:r w:rsidRPr="00784DCD">
        <w:rPr>
          <w:rFonts w:ascii="Times New Roman" w:hAnsi="Times New Roman" w:cs="Times New Roman"/>
          <w:sz w:val="28"/>
          <w:szCs w:val="28"/>
        </w:rPr>
        <w:t>осуществлении</w:t>
      </w:r>
      <w:proofErr w:type="gramEnd"/>
      <w:r w:rsidRPr="00784DCD">
        <w:rPr>
          <w:rFonts w:ascii="Times New Roman" w:hAnsi="Times New Roman" w:cs="Times New Roman"/>
          <w:sz w:val="28"/>
          <w:szCs w:val="28"/>
        </w:rPr>
        <w:t xml:space="preserve">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Казенное учреждение самостоятельно выступает в суде в качестве истца и ответчика.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6.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7.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8. Казенное учреждение на </w:t>
      </w:r>
      <w:proofErr w:type="gramStart"/>
      <w:r w:rsidRPr="00784DCD">
        <w:rPr>
          <w:rFonts w:ascii="Times New Roman" w:hAnsi="Times New Roman" w:cs="Times New Roman"/>
          <w:sz w:val="28"/>
          <w:szCs w:val="28"/>
        </w:rPr>
        <w:t>основании</w:t>
      </w:r>
      <w:proofErr w:type="gramEnd"/>
      <w:r w:rsidRPr="00784DCD">
        <w:rPr>
          <w:rFonts w:ascii="Times New Roman" w:hAnsi="Times New Roman" w:cs="Times New Roman"/>
          <w:sz w:val="28"/>
          <w:szCs w:val="28"/>
        </w:rPr>
        <w:t xml:space="preserve">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hAnsi="Times New Roman" w:cs="Times New Roman"/>
          <w:sz w:val="28"/>
          <w:szCs w:val="28"/>
        </w:rPr>
        <w:t xml:space="preserve">9. </w:t>
      </w:r>
      <w:proofErr w:type="gramStart"/>
      <w:r w:rsidRPr="00784DCD">
        <w:rPr>
          <w:rFonts w:ascii="Times New Roman" w:eastAsia="Times New Roman" w:hAnsi="Times New Roman" w:cs="Times New Roman"/>
          <w:sz w:val="28"/>
          <w:szCs w:val="24"/>
          <w:lang w:eastAsia="ru-RU"/>
        </w:rPr>
        <w:t>В случае признания в соответствии с Бюджетным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w:t>
      </w:r>
      <w:proofErr w:type="gramEnd"/>
      <w:r w:rsidRPr="00784DCD">
        <w:rPr>
          <w:rFonts w:ascii="Times New Roman" w:eastAsia="Times New Roman" w:hAnsi="Times New Roman" w:cs="Times New Roman"/>
          <w:sz w:val="28"/>
          <w:szCs w:val="24"/>
          <w:lang w:eastAsia="ru-RU"/>
        </w:rPr>
        <w:t xml:space="preserve"> в плановом периоде.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bookmarkStart w:id="21" w:name="Par243"/>
      <w:bookmarkEnd w:id="21"/>
      <w:r w:rsidRPr="00784DCD">
        <w:rPr>
          <w:rFonts w:ascii="Times New Roman" w:hAnsi="Times New Roman" w:cs="Times New Roman"/>
          <w:i/>
          <w:sz w:val="28"/>
          <w:szCs w:val="28"/>
        </w:rPr>
        <w:t>Статья 21.5. Бюджетные полномочия получателя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pStyle w:val="ConsNonformat"/>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Получатель бюджетных средств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составляет и исполняет бюджетную смету;</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принимает и (или) исполняет в пределах доведенных лимитов бюджетных обязательств и (или) бюджетных ассигнований бюджетные обязательства;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обеспечивает результативность, целевой характер использования предусмотренных ему бюджетных ассигнований;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вносит соответствующему главному распорядителю (распорядителю) бюджетных средств, предложения по изменению бюджетной росписи;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ведет бюджетный учет (обеспечивает ведение бюджетного учета);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xml:space="preserve">-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rPr>
      </w:pPr>
      <w:r w:rsidRPr="00784DCD">
        <w:rPr>
          <w:rFonts w:ascii="Times New Roman" w:hAnsi="Times New Roman" w:cs="Times New Roman"/>
          <w:sz w:val="28"/>
          <w:szCs w:val="24"/>
        </w:rPr>
        <w:t xml:space="preserve">- осуществляет иные полномочия в соответствии с Бюджетным кодексом Российской Федерации и принятыми в соответствии с ним </w:t>
      </w:r>
      <w:r w:rsidRPr="00784DCD">
        <w:rPr>
          <w:rFonts w:ascii="Times New Roman" w:hAnsi="Times New Roman" w:cs="Times New Roman"/>
          <w:sz w:val="28"/>
          <w:szCs w:val="24"/>
        </w:rPr>
        <w:lastRenderedPageBreak/>
        <w:t xml:space="preserve">нормативными правовыми актами </w:t>
      </w:r>
      <w:r w:rsidRPr="00784DCD">
        <w:rPr>
          <w:rFonts w:ascii="Times New Roman" w:hAnsi="Times New Roman" w:cs="Times New Roman"/>
          <w:sz w:val="28"/>
        </w:rPr>
        <w:t>Новопоселеновского сельсовета Курского района Курской области, регулирующими бюджетные правоотношения.</w:t>
      </w:r>
    </w:p>
    <w:p w:rsidR="00B85A4A" w:rsidRPr="00784DCD" w:rsidRDefault="00B85A4A" w:rsidP="00B85A4A">
      <w:pPr>
        <w:widowControl w:val="0"/>
        <w:autoSpaceDE w:val="0"/>
        <w:autoSpaceDN w:val="0"/>
        <w:adjustRightInd w:val="0"/>
        <w:spacing w:after="0"/>
        <w:ind w:firstLine="851"/>
        <w:jc w:val="both"/>
        <w:outlineLvl w:val="0"/>
        <w:rPr>
          <w:rFonts w:ascii="Times New Roman" w:hAnsi="Times New Roman" w:cs="Times New Roman"/>
          <w:sz w:val="28"/>
          <w:szCs w:val="24"/>
        </w:rPr>
      </w:pPr>
      <w:proofErr w:type="gramStart"/>
      <w:r w:rsidRPr="00784DCD">
        <w:rPr>
          <w:rFonts w:ascii="Times New Roman" w:hAnsi="Times New Roman" w:cs="Times New Roman"/>
          <w:sz w:val="28"/>
          <w:szCs w:val="24"/>
        </w:rPr>
        <w:t>Получатель средств бюджета Новопоселеновского сельсовета Курского района Курской области передает другому получателю средств бюджета Новопоселеновского сельсовета Курского района Курской области бюджетные полномочия в порядке, установленном финансовым органом Новопоселеновского сельсовета Курского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Новопоселеновского сельсовета Курского района Курской области, указанным в пункте</w:t>
      </w:r>
      <w:proofErr w:type="gramEnd"/>
      <w:r w:rsidRPr="00784DCD">
        <w:rPr>
          <w:rFonts w:ascii="Times New Roman" w:hAnsi="Times New Roman" w:cs="Times New Roman"/>
          <w:sz w:val="28"/>
          <w:szCs w:val="24"/>
        </w:rPr>
        <w:t xml:space="preserve"> 5 статьи 7 настоящего Решения.</w:t>
      </w:r>
    </w:p>
    <w:p w:rsidR="0010795C" w:rsidRPr="00784DCD" w:rsidRDefault="0010795C" w:rsidP="00B85A4A">
      <w:pPr>
        <w:widowControl w:val="0"/>
        <w:autoSpaceDE w:val="0"/>
        <w:autoSpaceDN w:val="0"/>
        <w:adjustRightInd w:val="0"/>
        <w:spacing w:after="0"/>
        <w:ind w:firstLine="851"/>
        <w:jc w:val="center"/>
        <w:outlineLvl w:val="0"/>
        <w:rPr>
          <w:rFonts w:ascii="Times New Roman" w:hAnsi="Times New Roman" w:cs="Times New Roman"/>
          <w:bCs/>
          <w:sz w:val="28"/>
          <w:szCs w:val="28"/>
        </w:rPr>
      </w:pPr>
    </w:p>
    <w:p w:rsidR="00B85A4A" w:rsidRPr="00784DCD" w:rsidRDefault="00B85A4A" w:rsidP="00784DCD">
      <w:pPr>
        <w:widowControl w:val="0"/>
        <w:autoSpaceDE w:val="0"/>
        <w:autoSpaceDN w:val="0"/>
        <w:adjustRightInd w:val="0"/>
        <w:spacing w:after="0"/>
        <w:jc w:val="center"/>
        <w:outlineLvl w:val="0"/>
        <w:rPr>
          <w:rFonts w:ascii="Times New Roman" w:hAnsi="Times New Roman" w:cs="Times New Roman"/>
          <w:bCs/>
          <w:sz w:val="28"/>
          <w:szCs w:val="28"/>
        </w:rPr>
      </w:pPr>
      <w:r w:rsidRPr="00784DCD">
        <w:rPr>
          <w:rFonts w:ascii="Times New Roman" w:hAnsi="Times New Roman" w:cs="Times New Roman"/>
          <w:bCs/>
          <w:sz w:val="28"/>
          <w:szCs w:val="28"/>
        </w:rPr>
        <w:t xml:space="preserve">Глава 7. СОСТАВЛЕНИЕ ПРОЕКТА МЕСТНОГО БЮДЖЕТА </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2" w:name="Par275"/>
      <w:bookmarkEnd w:id="22"/>
      <w:r w:rsidRPr="00784DCD">
        <w:rPr>
          <w:rFonts w:ascii="Times New Roman" w:hAnsi="Times New Roman" w:cs="Times New Roman"/>
          <w:sz w:val="28"/>
          <w:szCs w:val="28"/>
        </w:rPr>
        <w:t>Статья 22. Основы составления проекта местного бюджета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Проект местного бюджета составляется на основе прогноза социально-экономического развития Новопоселеновского сельсовета Курского района Курской области в целях финансового обеспечения расходных обязательств.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Проект местного бюджета составляется в порядке, установленном Новопоселеновского сельсовета Курского района Курской области, в соответствии с положениями Бюджетного </w:t>
      </w:r>
      <w:hyperlink r:id="rId34" w:history="1">
        <w:r w:rsidRPr="00784DCD">
          <w:rPr>
            <w:rFonts w:ascii="Times New Roman" w:hAnsi="Times New Roman" w:cs="Times New Roman"/>
            <w:sz w:val="28"/>
            <w:szCs w:val="28"/>
          </w:rPr>
          <w:t>кодекса</w:t>
        </w:r>
      </w:hyperlink>
      <w:r w:rsidRPr="00784DCD">
        <w:rPr>
          <w:rFonts w:ascii="Times New Roman" w:hAnsi="Times New Roman" w:cs="Times New Roman"/>
          <w:sz w:val="28"/>
          <w:szCs w:val="28"/>
        </w:rPr>
        <w:t xml:space="preserve"> Российской Федерации и настоящим Решением.</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784DCD">
        <w:rPr>
          <w:rFonts w:ascii="Times New Roman" w:hAnsi="Times New Roman" w:cs="Times New Roman"/>
          <w:sz w:val="28"/>
          <w:szCs w:val="28"/>
        </w:rPr>
        <w:t>3. В целях своевременного и качественного составления проекта местного бюджета финансовый орган Новопоселеновского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4. Составление проекта бюджета Новопоселеновского сельсовета Курского района Курской области основывается на:</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w:t>
      </w:r>
      <w:proofErr w:type="gramStart"/>
      <w:r w:rsidRPr="00784DCD">
        <w:rPr>
          <w:rFonts w:ascii="Times New Roman" w:hAnsi="Times New Roman" w:cs="Times New Roman"/>
          <w:sz w:val="28"/>
          <w:szCs w:val="28"/>
        </w:rPr>
        <w:t>положениях</w:t>
      </w:r>
      <w:proofErr w:type="gramEnd"/>
      <w:r w:rsidRPr="00784DCD">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основных </w:t>
      </w:r>
      <w:hyperlink r:id="rId35" w:history="1">
        <w:proofErr w:type="gramStart"/>
        <w:r w:rsidRPr="00784DCD">
          <w:rPr>
            <w:rFonts w:ascii="Times New Roman" w:hAnsi="Times New Roman" w:cs="Times New Roman"/>
            <w:sz w:val="28"/>
            <w:szCs w:val="28"/>
          </w:rPr>
          <w:t>направлениях</w:t>
        </w:r>
        <w:proofErr w:type="gramEnd"/>
      </w:hyperlink>
      <w:r w:rsidRPr="00784DCD">
        <w:rPr>
          <w:rFonts w:ascii="Times New Roman" w:hAnsi="Times New Roman" w:cs="Times New Roman"/>
          <w:sz w:val="28"/>
          <w:szCs w:val="28"/>
        </w:rPr>
        <w:t xml:space="preserve"> бюджетной и налоговой политики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основных </w:t>
      </w:r>
      <w:proofErr w:type="gramStart"/>
      <w:r w:rsidRPr="00784DCD">
        <w:rPr>
          <w:rFonts w:ascii="Times New Roman" w:hAnsi="Times New Roman" w:cs="Times New Roman"/>
          <w:sz w:val="28"/>
          <w:szCs w:val="28"/>
        </w:rPr>
        <w:t>направлениях</w:t>
      </w:r>
      <w:proofErr w:type="gramEnd"/>
      <w:r w:rsidRPr="00784DCD">
        <w:rPr>
          <w:rFonts w:ascii="Times New Roman" w:hAnsi="Times New Roman" w:cs="Times New Roman"/>
          <w:sz w:val="28"/>
          <w:szCs w:val="28"/>
        </w:rPr>
        <w:t xml:space="preserve"> таможенно-тарифной политики Российской Федерации;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 xml:space="preserve">- </w:t>
      </w:r>
      <w:proofErr w:type="gramStart"/>
      <w:r w:rsidRPr="00784DCD">
        <w:rPr>
          <w:rFonts w:ascii="Times New Roman" w:hAnsi="Times New Roman" w:cs="Times New Roman"/>
          <w:sz w:val="28"/>
          <w:szCs w:val="28"/>
        </w:rPr>
        <w:t>прогнозе</w:t>
      </w:r>
      <w:proofErr w:type="gramEnd"/>
      <w:r w:rsidRPr="00784DCD">
        <w:rPr>
          <w:rFonts w:ascii="Times New Roman" w:hAnsi="Times New Roman" w:cs="Times New Roman"/>
          <w:sz w:val="28"/>
          <w:szCs w:val="28"/>
        </w:rPr>
        <w:t xml:space="preserve"> социально-экономического развития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бюджетном </w:t>
      </w:r>
      <w:proofErr w:type="gramStart"/>
      <w:r w:rsidRPr="00784DCD">
        <w:rPr>
          <w:rFonts w:ascii="Times New Roman" w:hAnsi="Times New Roman" w:cs="Times New Roman"/>
          <w:sz w:val="28"/>
          <w:szCs w:val="28"/>
        </w:rPr>
        <w:t>прогнозе</w:t>
      </w:r>
      <w:proofErr w:type="gramEnd"/>
      <w:r w:rsidRPr="00784DCD">
        <w:rPr>
          <w:rFonts w:ascii="Times New Roman" w:hAnsi="Times New Roman" w:cs="Times New Roman"/>
          <w:sz w:val="28"/>
          <w:szCs w:val="28"/>
        </w:rPr>
        <w:t xml:space="preserve"> Новопоселеновского сельсовета Курского района Курской области (проекте бюджетного прогноза Новопоселеновского сельсовета Курского района Курской области, проекте изменений бюджетного прогноза Новопоселеновского сельсовета Курского района Курской области) на долгосрочный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 муниципальных </w:t>
      </w:r>
      <w:proofErr w:type="gramStart"/>
      <w:r w:rsidRPr="00784DCD">
        <w:rPr>
          <w:rFonts w:ascii="Times New Roman" w:hAnsi="Times New Roman" w:cs="Times New Roman"/>
          <w:sz w:val="28"/>
          <w:szCs w:val="28"/>
        </w:rPr>
        <w:t>программах</w:t>
      </w:r>
      <w:proofErr w:type="gramEnd"/>
      <w:r w:rsidRPr="00784DCD">
        <w:rPr>
          <w:rFonts w:ascii="Times New Roman" w:hAnsi="Times New Roman" w:cs="Times New Roman"/>
          <w:sz w:val="28"/>
          <w:szCs w:val="28"/>
        </w:rPr>
        <w:t xml:space="preserve"> Новопоселеновского сельсовета Курского района Курской области (проектах муниципальных программ Новопоселеновского сельсовета Курского района Курской области, проектах изменений указанных программ).</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В целях формирования бюджетного прогноза Новопоселеновского сельсовета Курского района Курской области и на долгосрочный период в соответствии со статьей 170.1 Бюджетного кодекса Российской Федерации и статьей 22.1 настоящего Положения разрабатывается прогноз социально-экономического развития Новопоселеновского сельсовета Курского района Курской области на долгосрочный период в порядке, установленном Новопоселеновского сельсовета Курского района Курской области.</w:t>
      </w:r>
      <w:proofErr w:type="gramEnd"/>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0"/>
        <w:rPr>
          <w:rFonts w:ascii="Times New Roman" w:hAnsi="Times New Roman" w:cs="Times New Roman"/>
          <w:bCs/>
          <w:i/>
          <w:sz w:val="28"/>
          <w:szCs w:val="28"/>
        </w:rPr>
      </w:pPr>
      <w:r w:rsidRPr="00784DCD">
        <w:rPr>
          <w:rFonts w:ascii="Times New Roman" w:hAnsi="Times New Roman" w:cs="Times New Roman"/>
          <w:bCs/>
          <w:i/>
          <w:sz w:val="28"/>
          <w:szCs w:val="28"/>
        </w:rPr>
        <w:t>Статья 22.1. Долгосрочное бюджетное планирование</w:t>
      </w:r>
    </w:p>
    <w:p w:rsidR="00B85A4A" w:rsidRPr="00784DCD" w:rsidRDefault="00B85A4A" w:rsidP="00B85A4A">
      <w:pPr>
        <w:widowControl w:val="0"/>
        <w:autoSpaceDE w:val="0"/>
        <w:autoSpaceDN w:val="0"/>
        <w:adjustRightInd w:val="0"/>
        <w:spacing w:after="0"/>
        <w:ind w:firstLine="851"/>
        <w:jc w:val="both"/>
        <w:outlineLvl w:val="0"/>
        <w:rPr>
          <w:rFonts w:ascii="Times New Roman" w:hAnsi="Times New Roman" w:cs="Times New Roman"/>
          <w:bCs/>
          <w:sz w:val="28"/>
          <w:szCs w:val="28"/>
        </w:rPr>
      </w:pP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1. Долгосрочное бюджетное планирование в Новопоселеновского сельсовета Курского района Курской области осуществляется путем формирования бюджетного прогноза Новопоселеновского сельсовета Курского района Курской области на долгосрочный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2. Бюджетный прогноз Новопоселеновского сельсовета Курского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Новопоселеновского сельсовета Курского района Курской области на соответствующий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Бюджетный прогноз Новопоселеновского сельсовета Курского района Курской области на долгосрочный период может быть изменен с учетом изменения прогноза социально-экономического развития Новопоселеновского сельсовета Курского района Курской области на соответствующий период и принятого решения о бюджете Новопоселеновского сельсовета Курского района Курской области без продления периода его действия.</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w:t>
      </w:r>
      <w:hyperlink r:id="rId36" w:history="1">
        <w:r w:rsidRPr="00784DCD">
          <w:rPr>
            <w:rFonts w:ascii="Times New Roman" w:hAnsi="Times New Roman" w:cs="Times New Roman"/>
            <w:sz w:val="28"/>
            <w:szCs w:val="28"/>
          </w:rPr>
          <w:t>Порядок</w:t>
        </w:r>
      </w:hyperlink>
      <w:r w:rsidRPr="00784DCD">
        <w:rPr>
          <w:rFonts w:ascii="Times New Roman" w:hAnsi="Times New Roman" w:cs="Times New Roman"/>
          <w:sz w:val="28"/>
          <w:szCs w:val="28"/>
        </w:rPr>
        <w:t xml:space="preserve"> разработки и утверждения, </w:t>
      </w:r>
      <w:hyperlink r:id="rId37" w:history="1">
        <w:r w:rsidRPr="00784DCD">
          <w:rPr>
            <w:rFonts w:ascii="Times New Roman" w:hAnsi="Times New Roman" w:cs="Times New Roman"/>
            <w:sz w:val="28"/>
            <w:szCs w:val="28"/>
          </w:rPr>
          <w:t>период</w:t>
        </w:r>
      </w:hyperlink>
      <w:r w:rsidRPr="00784DCD">
        <w:rPr>
          <w:rFonts w:ascii="Times New Roman" w:hAnsi="Times New Roman" w:cs="Times New Roman"/>
          <w:sz w:val="28"/>
          <w:szCs w:val="28"/>
        </w:rPr>
        <w:t xml:space="preserve"> действия, а также </w:t>
      </w:r>
      <w:hyperlink r:id="rId38" w:history="1">
        <w:r w:rsidRPr="00784DCD">
          <w:rPr>
            <w:rFonts w:ascii="Times New Roman" w:hAnsi="Times New Roman" w:cs="Times New Roman"/>
            <w:sz w:val="28"/>
            <w:szCs w:val="28"/>
          </w:rPr>
          <w:t>требования</w:t>
        </w:r>
      </w:hyperlink>
      <w:r w:rsidRPr="00784DCD">
        <w:rPr>
          <w:rFonts w:ascii="Times New Roman" w:hAnsi="Times New Roman" w:cs="Times New Roman"/>
          <w:sz w:val="28"/>
          <w:szCs w:val="28"/>
        </w:rPr>
        <w:t xml:space="preserve"> к составу и содержанию бюджетного прогноза Новопоселеновского сельсовета Курского района Курской области на </w:t>
      </w:r>
      <w:r w:rsidRPr="00784DCD">
        <w:rPr>
          <w:rFonts w:ascii="Times New Roman" w:hAnsi="Times New Roman" w:cs="Times New Roman"/>
          <w:sz w:val="28"/>
          <w:szCs w:val="28"/>
        </w:rPr>
        <w:lastRenderedPageBreak/>
        <w:t>долгосрочный период устанавливается Новопоселеновским сельсоветом Курского района Курской области с соблюдением требований Бюджетного кодекса Российской Федерации.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4. Проект бюджетного прогноза (проект изменений бюджетного прогноза) Новопоселеновского сельсовета Курского района Курской области на долгосрочный период (за исключением показателей финансового обеспечения муниципальных программ Новопоселеновского сельсовета Курского района Курской области) представляется в Собрание Новопоселеновского Курского района Курской области одновременно с проектом решения о бюджете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Бюджетный прогноз (изменения бюджетного прогноза) Новопоселеновского сельсовета Курского района Курской области на долгосрочный период утверждается (утверждаются) Администрацией Новопоселеновского сельсовета Курского района Курской области в срок, не превышающий двух месяцев со дня официального опубликования решения о бюджете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3" w:name="Par313"/>
      <w:bookmarkEnd w:id="23"/>
      <w:r w:rsidRPr="00784DCD">
        <w:rPr>
          <w:rFonts w:ascii="Times New Roman" w:hAnsi="Times New Roman" w:cs="Times New Roman"/>
          <w:sz w:val="28"/>
          <w:szCs w:val="28"/>
        </w:rPr>
        <w:t>Статья 23. Прогнозирование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10795C" w:rsidRPr="00784DCD" w:rsidRDefault="0010795C" w:rsidP="0010795C">
      <w:pPr>
        <w:pStyle w:val="ConsNormal"/>
        <w:widowControl/>
        <w:spacing w:line="276" w:lineRule="auto"/>
        <w:ind w:right="0" w:firstLine="708"/>
        <w:jc w:val="both"/>
        <w:rPr>
          <w:rFonts w:ascii="Times New Roman" w:hAnsi="Times New Roman" w:cs="Times New Roman"/>
          <w:sz w:val="28"/>
          <w:szCs w:val="28"/>
        </w:rPr>
      </w:pPr>
      <w:r w:rsidRPr="00784DCD">
        <w:rPr>
          <w:rFonts w:ascii="Times New Roman" w:hAnsi="Times New Roman" w:cs="Times New Roman"/>
          <w:sz w:val="28"/>
          <w:szCs w:val="28"/>
        </w:rPr>
        <w:t xml:space="preserve">1. </w:t>
      </w:r>
      <w:proofErr w:type="gramStart"/>
      <w:r w:rsidRPr="00784DCD">
        <w:rPr>
          <w:rFonts w:ascii="Times New Roman" w:hAnsi="Times New Roman" w:cs="Times New Roman"/>
          <w:sz w:val="28"/>
          <w:szCs w:val="28"/>
        </w:rPr>
        <w:t>Доходы местного бюджета прогнозируются на основе прогноза социально-экономического развития Новопоселеновского сельсовета Курского района Курской области в условиях действующего на день внесения проекта решения собрания депутатов Новопоселеновского сельсовета Курского района о бюджете Новопоселеновского сельсовета Курского района Курской области Собранию депутатов Новопоселеновского сельсовета Курского района, а также принятого на указанную дату и вступающего в силу в очередном финансовом году и плановом периоде</w:t>
      </w:r>
      <w:proofErr w:type="gramEnd"/>
      <w:r w:rsidRPr="00784DCD">
        <w:rPr>
          <w:rFonts w:ascii="Times New Roman" w:hAnsi="Times New Roman" w:cs="Times New Roman"/>
          <w:sz w:val="28"/>
          <w:szCs w:val="28"/>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rsidR="00B85A4A" w:rsidRPr="00784DCD" w:rsidRDefault="0010795C" w:rsidP="0010795C">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w:t>
      </w:r>
      <w:proofErr w:type="gramStart"/>
      <w:r w:rsidRPr="00784DCD">
        <w:rPr>
          <w:rFonts w:ascii="Times New Roman" w:hAnsi="Times New Roman" w:cs="Times New Roman"/>
          <w:sz w:val="28"/>
          <w:szCs w:val="28"/>
        </w:rPr>
        <w:t>Решения Собрания депутатов Новопоселеновского сельсовета Курского района, приводящих к изменению общего объема доходов бюджета Новопоселеновского сельсовета Курского района курской области и принятых после внесения проекта решения о бюджете на рассмотрение в Собрание депутатов Новопоселеновского сельсовета Курского района,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10795C" w:rsidRPr="00784DCD" w:rsidRDefault="0010795C" w:rsidP="0010795C">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4" w:name="Par321"/>
      <w:bookmarkEnd w:id="24"/>
      <w:r w:rsidRPr="00784DCD">
        <w:rPr>
          <w:rFonts w:ascii="Times New Roman" w:hAnsi="Times New Roman" w:cs="Times New Roman"/>
          <w:sz w:val="28"/>
          <w:szCs w:val="28"/>
        </w:rPr>
        <w:t>Статья 24. Планирование бюджетных ассигнований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Планирование бюджетных ассигнований осуществляется в порядке и в соответствии с методикой.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Под бюджетными ассигнованиями на исполнение действующих расходных обязательств Новопоселеновского сельсовета понимаются ассигнования, состав и (или) объем которых обусловлены нормативными правовыми актами Новопоселеновского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784DCD">
        <w:rPr>
          <w:rFonts w:ascii="Times New Roman" w:hAnsi="Times New Roman" w:cs="Times New Roman"/>
          <w:sz w:val="28"/>
          <w:szCs w:val="28"/>
        </w:rPr>
        <w:t xml:space="preserve">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Под бюджетными ассигнованиями на исполнение принимаемых обязательств Новопоселеновского сельсовета Курского района Курской области понимаются ассигнования, состав и (или) объем которых обусловлены нормативными правовыми актами Новопоселеновского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w:t>
      </w:r>
      <w:proofErr w:type="gramEnd"/>
      <w:r w:rsidRPr="00784DCD">
        <w:rPr>
          <w:rFonts w:ascii="Times New Roman" w:hAnsi="Times New Roman" w:cs="Times New Roman"/>
          <w:sz w:val="28"/>
          <w:szCs w:val="28"/>
        </w:rPr>
        <w:t xml:space="preserve">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5" w:name="Par332"/>
      <w:bookmarkEnd w:id="25"/>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784DCD">
        <w:rPr>
          <w:rFonts w:ascii="Times New Roman" w:hAnsi="Times New Roman" w:cs="Times New Roman"/>
          <w:sz w:val="28"/>
          <w:szCs w:val="28"/>
        </w:rPr>
        <w:t xml:space="preserve">Статья 25. Муниципальные  программы Новопоселеновского </w:t>
      </w:r>
      <w:r w:rsidRPr="00784DCD">
        <w:rPr>
          <w:rFonts w:ascii="Times New Roman" w:hAnsi="Times New Roman" w:cs="Times New Roman"/>
          <w:sz w:val="28"/>
          <w:szCs w:val="28"/>
        </w:rPr>
        <w:lastRenderedPageBreak/>
        <w:t>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Муниципальные программы Новопоселеновского сельсовета Курского района Курской области утверждаются Администрацией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Сроки реализации муниципальных  программ Новопоселеновского сельсовета Курского района Курской области определяются Администрацией Новопоселеновского сельсовета Курского района курской области в установленном ею порядке.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Порядок принятия решений о разработке муниципальных  программ Новопоселеновского сельсовета Курского района Курской области и формирования и реализации указанных программ устанавливается нормативным правовым актом Администрации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Объем бюджетных ассигнований на финансовое обеспечение реализации  муниципальных программ Новопоселеновского сельсовета Курского района Курской области утверждается решением о бюджете Новопоселеновского сельсовета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Муниципальные программы Новопоселеновского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Новопоселеновского сельсовета Курского района Курской области подлежат утверждению в сроки, установленные Администрацией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Муниципальные программы Новопоселеновского сельсовета Курского района Курской области подлежат приведению в соответствие с решением о бюджете Новопоселеновского сельсовета Курского района Курской области не позднее трех месяцев со дня вступления его в силу.</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По каждой муниципальной программе Новопоселеновского сельсовета ежегодно проводится оценка эффективности ее реализации. Порядок проведения указанной оценки и ее критерии устанавливаются Администрацией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xml:space="preserve">По результатам указанной оценки Администрацией Новопоселеновского сельсовета Курского района Курской области может </w:t>
      </w:r>
      <w:r w:rsidRPr="00784DCD">
        <w:rPr>
          <w:rFonts w:ascii="Times New Roman" w:hAnsi="Times New Roman" w:cs="Times New Roman"/>
          <w:sz w:val="28"/>
          <w:szCs w:val="28"/>
        </w:rPr>
        <w:lastRenderedPageBreak/>
        <w:t>быть принято решение о необходимости прекращения или об изменении начиная с очередного финансового года ранее утвержденной муниципальной  программы Новопоселеновского сельсовета, в том числе необходимости изменения объема бюджетных ассигнований на финансовое обеспечение реализации муниципальной программы Новопоселеновского сельсовета.</w:t>
      </w:r>
      <w:proofErr w:type="gramEnd"/>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6" w:name="Par349"/>
      <w:bookmarkEnd w:id="26"/>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784DCD">
        <w:rPr>
          <w:rFonts w:ascii="Times New Roman" w:hAnsi="Times New Roman" w:cs="Times New Roman"/>
          <w:sz w:val="28"/>
          <w:szCs w:val="28"/>
        </w:rPr>
        <w:t>Статья 26. Ведомственные целевые программы</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39" w:history="1">
        <w:r w:rsidRPr="00784DCD">
          <w:rPr>
            <w:rFonts w:ascii="Times New Roman" w:hAnsi="Times New Roman" w:cs="Times New Roman"/>
            <w:sz w:val="28"/>
            <w:szCs w:val="28"/>
          </w:rPr>
          <w:t>порядке</w:t>
        </w:r>
      </w:hyperlink>
      <w:r w:rsidRPr="00784DCD">
        <w:rPr>
          <w:rFonts w:ascii="Times New Roman" w:hAnsi="Times New Roman" w:cs="Times New Roman"/>
          <w:sz w:val="28"/>
          <w:szCs w:val="28"/>
        </w:rPr>
        <w:t>, установленном Администрацией Новопоселеновского сельсовета.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7" w:name="Par355"/>
      <w:bookmarkEnd w:id="27"/>
      <w:r w:rsidRPr="00784DCD">
        <w:rPr>
          <w:rFonts w:ascii="Times New Roman" w:hAnsi="Times New Roman" w:cs="Times New Roman"/>
          <w:sz w:val="28"/>
          <w:szCs w:val="28"/>
        </w:rPr>
        <w:t>Статья 27. Порядок и сроки составления проекта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Порядок и сроки составления проекта местного бюджета устанавливаются Администрацией Новопоселеновского сельсовета Курского района Курской области с соблюдением требований, установленных Бюджетным </w:t>
      </w:r>
      <w:hyperlink r:id="rId40"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настоящим Положением.</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Согласование показателей прогноза социально-экономического развития Новопоселеновского сельсовета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Внесение финансовым органом Новопоселеновского сельсовета Курского района Курской области проекта решения о бюджете Новопоселеновского сельсовета Курского района Курской области Главе Администрации Новопоселеновского сельсовета Курского района Курской области осуществляется не позднее 15 дней до дня внесения проекта Собранию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bookmarkStart w:id="28" w:name="Par364"/>
      <w:bookmarkEnd w:id="28"/>
      <w:r w:rsidRPr="00784DCD">
        <w:rPr>
          <w:rFonts w:ascii="Times New Roman" w:hAnsi="Times New Roman" w:cs="Times New Roman"/>
          <w:i/>
          <w:sz w:val="28"/>
          <w:szCs w:val="28"/>
        </w:rPr>
        <w:t>Статья 27.1. Общие положения рассмотрения и утверждения местного бюджета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xml:space="preserve">В решении о бюджете Новопоселеновского сельсовета Курского района Курской области должны содержаться основные характеристики бюджета Новопоселеновского сельсовета Курского района Курской области, к </w:t>
      </w:r>
      <w:r w:rsidRPr="00784DCD">
        <w:rPr>
          <w:rFonts w:ascii="Times New Roman" w:hAnsi="Times New Roman" w:cs="Times New Roman"/>
          <w:sz w:val="28"/>
          <w:szCs w:val="28"/>
        </w:rPr>
        <w:lastRenderedPageBreak/>
        <w:t>которым относятся общий объем доходов бюджета Новопоселеновского сельсовета Курского района Курской области, общий объем расходов, дефицит (профицит) бюджета Новопоселеновского сельсовета Курского района Курской области, а также иные показатели, установленные Бюджетным кодексом Российской Федерации, настоящим решением и иными муниципальными</w:t>
      </w:r>
      <w:proofErr w:type="gramEnd"/>
      <w:r w:rsidRPr="00784DCD">
        <w:rPr>
          <w:rFonts w:ascii="Times New Roman" w:hAnsi="Times New Roman" w:cs="Times New Roman"/>
          <w:sz w:val="28"/>
          <w:szCs w:val="28"/>
        </w:rPr>
        <w:t xml:space="preserve"> правовыми актами (кроме решения о бюджете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Решением о бюджете Новопоселеновского сельсовета Курского района Курской области утверждаются:</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перечень главных администраторов доходов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перечень главных </w:t>
      </w:r>
      <w:proofErr w:type="gramStart"/>
      <w:r w:rsidRPr="00784DCD">
        <w:rPr>
          <w:rFonts w:ascii="Times New Roman" w:hAnsi="Times New Roman" w:cs="Times New Roman"/>
          <w:sz w:val="28"/>
          <w:szCs w:val="28"/>
        </w:rPr>
        <w:t>администраторов источников финансирования дефицита бюджета</w:t>
      </w:r>
      <w:proofErr w:type="gramEnd"/>
      <w:r w:rsidRPr="00784DCD">
        <w:rPr>
          <w:rFonts w:ascii="Times New Roman" w:hAnsi="Times New Roman" w:cs="Times New Roman"/>
          <w:sz w:val="28"/>
          <w:szCs w:val="28"/>
        </w:rPr>
        <w:t xml:space="preserve">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bookmarkStart w:id="29" w:name="P11"/>
      <w:bookmarkEnd w:id="29"/>
      <w:proofErr w:type="gramStart"/>
      <w:r w:rsidRPr="00784DCD">
        <w:rPr>
          <w:rFonts w:ascii="Times New Roman" w:hAnsi="Times New Roman" w:cs="Times New Roman"/>
          <w:sz w:val="28"/>
          <w:szCs w:val="28"/>
        </w:rPr>
        <w:t xml:space="preserve">- распределение бюджетных ассигнований по разделам, подразделам, целевым статьям, группам видов расходов (муниципальным программам Новопоселеновского сельсовета Курского района Курской области и непрограммным направлениям деятельности), группам видов расходов и по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видов расходов классификации расходов бюджета на очередной финансовый год и на плановый период; </w:t>
      </w:r>
      <w:proofErr w:type="gramEnd"/>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ведомственная структура расходов бюджета Новопоселеновского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Новопоселеновского сельсовета Курского района Курской области, разделам, подразделам,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w:t>
      </w:r>
      <w:proofErr w:type="gramEnd"/>
      <w:r w:rsidRPr="00784DCD">
        <w:rPr>
          <w:rFonts w:ascii="Times New Roman" w:hAnsi="Times New Roman" w:cs="Times New Roman"/>
          <w:sz w:val="28"/>
          <w:szCs w:val="28"/>
        </w:rPr>
        <w:t xml:space="preserve"> на плановый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xml:space="preserve">- общий объем условно утвержденных расходов на первый год планового периода в объеме не менее 2,5 процента общего объема расходов </w:t>
      </w:r>
      <w:r w:rsidRPr="00784DCD">
        <w:rPr>
          <w:rFonts w:ascii="Times New Roman" w:hAnsi="Times New Roman" w:cs="Times New Roman"/>
          <w:sz w:val="28"/>
          <w:szCs w:val="28"/>
        </w:rPr>
        <w:lastRenderedPageBreak/>
        <w:t>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источники финансирования дефицита бюджета на очередной финансовый год и на плановый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85A4A" w:rsidRPr="00784DCD" w:rsidRDefault="00B85A4A" w:rsidP="00B85A4A">
      <w:pPr>
        <w:pStyle w:val="ConsPlusNormal"/>
        <w:spacing w:line="276" w:lineRule="auto"/>
        <w:ind w:firstLine="851"/>
        <w:jc w:val="both"/>
        <w:rPr>
          <w:rFonts w:ascii="Times New Roman" w:hAnsi="Times New Roman" w:cs="Times New Roman"/>
          <w:sz w:val="32"/>
          <w:szCs w:val="28"/>
        </w:rPr>
      </w:pPr>
      <w:r w:rsidRPr="00784DCD">
        <w:rPr>
          <w:rFonts w:ascii="Times New Roman" w:hAnsi="Times New Roman" w:cs="Times New Roman"/>
          <w:sz w:val="28"/>
          <w:szCs w:val="28"/>
        </w:rPr>
        <w:t xml:space="preserve">- </w:t>
      </w:r>
      <w:r w:rsidRPr="00784DCD">
        <w:rPr>
          <w:rFonts w:ascii="Times New Roman" w:hAnsi="Times New Roman" w:cs="Times New Roman"/>
          <w:sz w:val="28"/>
          <w:szCs w:val="24"/>
        </w:rPr>
        <w:t xml:space="preserve">прогнозируемое поступление доходов в бюджет </w:t>
      </w:r>
      <w:r w:rsidR="00FA7711" w:rsidRPr="00784DCD">
        <w:rPr>
          <w:rFonts w:ascii="Times New Roman" w:hAnsi="Times New Roman" w:cs="Times New Roman"/>
          <w:sz w:val="28"/>
          <w:szCs w:val="24"/>
        </w:rPr>
        <w:t>Новопоселеновского</w:t>
      </w:r>
      <w:r w:rsidRPr="00784DCD">
        <w:rPr>
          <w:rFonts w:ascii="Times New Roman" w:hAnsi="Times New Roman" w:cs="Times New Roman"/>
          <w:sz w:val="28"/>
          <w:szCs w:val="24"/>
        </w:rPr>
        <w:t xml:space="preserve"> сельсовета Курского района Курской области на очередной финансовый год и на плановый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иные показатели бюджета Новопоселеновского сельсовета Курского района Курской области, установленные Бюджетным кодексом Российской Федерации и настоящим решением.</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В случае утверждения бюджета Новопоселеновского сельсовета Курского района Курской области на очередной финансовый год и на плановый период проект решения о бюджете Новопоселеновского сельсовета Курского района Курской области утверждается путем изменения параметров планового периода утвержденного бюджета Новопоселеновского сельсовета Курского района Курской области и добавления к ним параметров второго года планового периода проекта бюджета Новопоселеновского сельсовета Курского района Курской области.</w:t>
      </w:r>
      <w:proofErr w:type="gramEnd"/>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Изменение параметров планового периода бюджета Новопоселеновского сельсовета Курского района Курской области осуществляется в соответствии с решением Собрания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Решением о бюджете Новопоселеновского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Новопоселеновского сельсовета Курского района Курской области, сверх соответствующих бюджетных ассигнований и (или) общего объема расходов бюджета Новопоселеновского сельсовета Курского района Курской области.</w:t>
      </w:r>
      <w:proofErr w:type="gramEnd"/>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0" w:name="Par395"/>
      <w:bookmarkStart w:id="31" w:name="Par410"/>
      <w:bookmarkEnd w:id="30"/>
      <w:bookmarkEnd w:id="31"/>
      <w:r w:rsidRPr="00784DCD">
        <w:rPr>
          <w:rFonts w:ascii="Times New Roman" w:hAnsi="Times New Roman" w:cs="Times New Roman"/>
          <w:sz w:val="28"/>
          <w:szCs w:val="28"/>
        </w:rPr>
        <w:t>Статья 28. Документы и материалы, представляемые одновременно с проектом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Одновременно с проектом решения о бюджете Новопоселеновского сельсовета Курского района Курской области Собранию депутатов Новопоселеновского сельсовета Курского района курской области представляются: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основные направления бюджетной и налоговой политики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предварительные итоги социально-экономического развития Новопоселеновского сельсовета Курского района </w:t>
      </w:r>
      <w:proofErr w:type="gramStart"/>
      <w:r w:rsidRPr="00784DCD">
        <w:rPr>
          <w:rFonts w:ascii="Times New Roman" w:hAnsi="Times New Roman" w:cs="Times New Roman"/>
          <w:sz w:val="28"/>
          <w:szCs w:val="28"/>
        </w:rPr>
        <w:t>курской</w:t>
      </w:r>
      <w:proofErr w:type="gramEnd"/>
      <w:r w:rsidRPr="00784DCD">
        <w:rPr>
          <w:rFonts w:ascii="Times New Roman" w:hAnsi="Times New Roman" w:cs="Times New Roman"/>
          <w:sz w:val="28"/>
          <w:szCs w:val="28"/>
        </w:rPr>
        <w:t xml:space="preserve"> области за истекший период текущего финансового года и ожидаемые итоги социально-экономического развития Новопоселеновского сельсовета  за текущий финансовый год;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 социально-экономического развития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пояснительная записка к проекту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методики и расчеты распределения межбюджетных трансфертов;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оценка ожидаемого исполнения местного бюджета на текущий финансовый год;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иные документы и материалы;</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паспорта муниципальных  программ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2" w:name="Par433"/>
      <w:bookmarkEnd w:id="32"/>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r w:rsidRPr="00784DCD">
        <w:rPr>
          <w:rFonts w:ascii="Times New Roman" w:hAnsi="Times New Roman" w:cs="Times New Roman"/>
          <w:i/>
          <w:sz w:val="28"/>
          <w:szCs w:val="28"/>
        </w:rPr>
        <w:t>Статья 28.1. Внесение проекта решение о бюджете Новопоселеновского сельсовета Курского района Курской области на рассмотрение Собранием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Администрация Новопоселеновского сельсовета Курского района Курской области вносит на рассмотрение Собрания депутатов проект решения о бюджете не позднее 15 ноября текущего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Одновременно с проектом местного бюджета Собранию депутатов </w:t>
      </w:r>
      <w:r w:rsidRPr="00784DCD">
        <w:rPr>
          <w:rFonts w:ascii="Times New Roman" w:hAnsi="Times New Roman" w:cs="Times New Roman"/>
          <w:sz w:val="28"/>
          <w:szCs w:val="28"/>
        </w:rPr>
        <w:lastRenderedPageBreak/>
        <w:t xml:space="preserve">представляются документы и материалы в соответствии со </w:t>
      </w:r>
      <w:hyperlink w:anchor="Par410" w:history="1">
        <w:r w:rsidRPr="00784DCD">
          <w:rPr>
            <w:rFonts w:ascii="Times New Roman" w:hAnsi="Times New Roman" w:cs="Times New Roman"/>
            <w:sz w:val="28"/>
            <w:szCs w:val="28"/>
          </w:rPr>
          <w:t>статьей 28</w:t>
        </w:r>
      </w:hyperlink>
      <w:r w:rsidRPr="00784DCD">
        <w:rPr>
          <w:rFonts w:ascii="Times New Roman" w:hAnsi="Times New Roman" w:cs="Times New Roman"/>
          <w:sz w:val="28"/>
          <w:szCs w:val="28"/>
        </w:rPr>
        <w:t xml:space="preserve"> настоящего Положения.</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3" w:name="Par441"/>
      <w:bookmarkStart w:id="34" w:name="Par443"/>
      <w:bookmarkEnd w:id="33"/>
      <w:bookmarkEnd w:id="34"/>
      <w:r w:rsidRPr="00784DCD">
        <w:rPr>
          <w:rFonts w:ascii="Times New Roman" w:hAnsi="Times New Roman" w:cs="Times New Roman"/>
          <w:sz w:val="28"/>
          <w:szCs w:val="28"/>
        </w:rPr>
        <w:t>Статья 29. Публичные слушания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Публичные слушания проводятся с целью выявления и учета общественного мнения и общественно значимых интересов жителей Новопоселеновского сельсовета Курского района курской области при реализации муниципальной  политики и решении наиболее важных проблем экономического и социального развития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center"/>
        <w:outlineLvl w:val="0"/>
        <w:rPr>
          <w:rFonts w:ascii="Times New Roman" w:hAnsi="Times New Roman" w:cs="Times New Roman"/>
          <w:bCs/>
          <w:sz w:val="28"/>
          <w:szCs w:val="28"/>
        </w:rPr>
      </w:pPr>
      <w:bookmarkStart w:id="35" w:name="Par451"/>
      <w:bookmarkEnd w:id="35"/>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8. РАССМОТРЕНИЕ И УТВЕРЖДЕНИЕ МЕСТНОГО БЮДЖЕТА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6" w:name="Par457"/>
      <w:bookmarkStart w:id="37" w:name="Par459"/>
      <w:bookmarkEnd w:id="36"/>
      <w:bookmarkEnd w:id="37"/>
      <w:r w:rsidRPr="00784DCD">
        <w:rPr>
          <w:rFonts w:ascii="Times New Roman" w:hAnsi="Times New Roman" w:cs="Times New Roman"/>
          <w:sz w:val="28"/>
          <w:szCs w:val="28"/>
        </w:rPr>
        <w:t>Статья 30. Внесение и подготовка к рассмотрению Собранием депутатов проекта решения о бюджете Новопоселеновского сельсовета на очередной финансовый год и плановый период в первом чтении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не позднее 15 ноября текущего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После получения проекта решения о бюджете на очередной финансовый год и плановый период председатель Собрания депутатов устанавливает дату проведения заседания собрания.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4. Контрольно-счетный орган Новопоселеновского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Новопоселеновского сельсовета Курского </w:t>
      </w:r>
      <w:r w:rsidRPr="00784DCD">
        <w:rPr>
          <w:rFonts w:ascii="Times New Roman" w:hAnsi="Times New Roman" w:cs="Times New Roman"/>
          <w:sz w:val="28"/>
          <w:szCs w:val="28"/>
        </w:rPr>
        <w:lastRenderedPageBreak/>
        <w:t>района Курской области и Главе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38" w:name="Par484"/>
      <w:bookmarkEnd w:id="38"/>
      <w:r w:rsidRPr="00784DCD">
        <w:rPr>
          <w:rFonts w:ascii="Times New Roman" w:hAnsi="Times New Roman" w:cs="Times New Roman"/>
          <w:sz w:val="28"/>
          <w:szCs w:val="28"/>
        </w:rPr>
        <w:t>5. Собрание депутатов Новопоселеновского сельсовета Курского района Курской области рассматривает проект решения о бюджете на очередной финансовый год и плановый период в одном чтении.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6. Рассмотрение проекта решения о бюджете на очередной финансовый год и плановый период  включает в себя: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обсуждение Собранием  депутатов: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прогноза социально-экономического развития Новопоселеновского сельсовета Курского района Курской области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основных направлений проектной политики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проекта программы муниципальных внутренних и (или) внешних заимствований в части источников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утверждение основных характеристик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прогнозируемого общего объема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общего объема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верхнего предела муниципального внутреннего долга Новопоселеновского  сельсовета на конец очередного финансового года и конец каждого года планового периода;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прогнозируемого дефицита (профицита)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9" w:name="Par519"/>
      <w:bookmarkStart w:id="40" w:name="Par524"/>
      <w:bookmarkEnd w:id="39"/>
      <w:bookmarkEnd w:id="40"/>
      <w:r w:rsidRPr="00784DCD">
        <w:rPr>
          <w:rFonts w:ascii="Times New Roman" w:hAnsi="Times New Roman" w:cs="Times New Roman"/>
          <w:sz w:val="28"/>
          <w:szCs w:val="28"/>
        </w:rPr>
        <w:t>Статья 31. Порядок рассмотрения проекта решения о бюджете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Заседание Собрания депутатов для рассмотрения проекта решения о бюджете на очередной финансовый год и плановый период созывается после проведения публичных слушаний. </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При рассмотрении проекта решения о бюджете на очередной финансовый год и плановый период производится: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а) голосование по поданным поправкам, </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голосование проекта решения о бюджете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41" w:name="Par538"/>
      <w:bookmarkStart w:id="42" w:name="Par552"/>
      <w:bookmarkStart w:id="43" w:name="Par555"/>
      <w:bookmarkStart w:id="44" w:name="Par557"/>
      <w:bookmarkStart w:id="45" w:name="Par576"/>
      <w:bookmarkEnd w:id="41"/>
      <w:bookmarkEnd w:id="42"/>
      <w:bookmarkEnd w:id="43"/>
      <w:bookmarkEnd w:id="44"/>
      <w:bookmarkEnd w:id="45"/>
      <w:r w:rsidRPr="00784DCD">
        <w:rPr>
          <w:rFonts w:ascii="Times New Roman" w:hAnsi="Times New Roman" w:cs="Times New Roman"/>
          <w:sz w:val="28"/>
          <w:szCs w:val="28"/>
        </w:rPr>
        <w:t>4. Принятое Собранием депутатов решение о бюджете на очередной финансовый год и плановый период в течение пяти календарных дней со дня принятия направляется Главе Новопоселеновского  сельсовета Курского района Курской области для подписания и обнародования.</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bookmarkStart w:id="46" w:name="Par579"/>
      <w:bookmarkEnd w:id="46"/>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47" w:name="Par591"/>
      <w:bookmarkEnd w:id="47"/>
      <w:r w:rsidRPr="00784DCD">
        <w:rPr>
          <w:rFonts w:ascii="Times New Roman" w:hAnsi="Times New Roman" w:cs="Times New Roman"/>
          <w:sz w:val="28"/>
          <w:szCs w:val="28"/>
        </w:rPr>
        <w:t>Статья 32. Документы, направляемые Собранию депутатов и Контрольно-счетному органу Новопоселеновского сельсовета Курского района Курской области после подписания Главой Новопоселеновского сельсовета Курского района Курской области решения  о бюджете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После подписания решения о бюджете на очередной финансовый год и плановый период в Собрание депутатов Новопоселеновского сельсовета Курского района Курской области и Контрольно-счетного органа Новопоселеновского сельсовета Курского района Курской области Глава Новопоселеновского сельсовета Курского района Курской области направляет:</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подписанный экземпляр решения о бюджете на очередной финансовый год и плановый период - в срок не позднее 5 календарных дней;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б) сводную бюджетную роспись - в срок не позднее 17 календарных дней </w:t>
      </w:r>
      <w:proofErr w:type="gramStart"/>
      <w:r w:rsidRPr="00784DCD">
        <w:rPr>
          <w:rFonts w:ascii="Times New Roman" w:hAnsi="Times New Roman" w:cs="Times New Roman"/>
          <w:sz w:val="28"/>
          <w:szCs w:val="28"/>
        </w:rPr>
        <w:t>с даты вступления</w:t>
      </w:r>
      <w:proofErr w:type="gramEnd"/>
      <w:r w:rsidRPr="00784DCD">
        <w:rPr>
          <w:rFonts w:ascii="Times New Roman" w:hAnsi="Times New Roman" w:cs="Times New Roman"/>
          <w:sz w:val="28"/>
          <w:szCs w:val="28"/>
        </w:rPr>
        <w:t xml:space="preserve"> в силу решения о бюджете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48" w:name="Par601"/>
      <w:bookmarkEnd w:id="48"/>
      <w:r w:rsidRPr="00784DCD">
        <w:rPr>
          <w:rFonts w:ascii="Times New Roman" w:hAnsi="Times New Roman" w:cs="Times New Roman"/>
          <w:sz w:val="28"/>
          <w:szCs w:val="28"/>
        </w:rPr>
        <w:lastRenderedPageBreak/>
        <w:t>Статья 33. Внесение изменений и дополнений в решение о бюджете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49" w:name="Par604"/>
      <w:bookmarkEnd w:id="49"/>
      <w:r w:rsidRPr="00784DCD">
        <w:rPr>
          <w:rFonts w:ascii="Times New Roman" w:hAnsi="Times New Roman" w:cs="Times New Roman"/>
          <w:sz w:val="28"/>
          <w:szCs w:val="28"/>
        </w:rPr>
        <w:t>1. Глава Новопоселеновского сельсовета Курского района Курской области вносит в Собрание депутатов Новопоселеновского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0" w:name="Par606"/>
      <w:bookmarkEnd w:id="50"/>
      <w:r w:rsidRPr="00784DCD">
        <w:rPr>
          <w:rFonts w:ascii="Times New Roman" w:hAnsi="Times New Roman" w:cs="Times New Roman"/>
          <w:sz w:val="28"/>
          <w:szCs w:val="28"/>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1" w:name="Par608"/>
      <w:bookmarkEnd w:id="51"/>
      <w:r w:rsidRPr="00784DCD">
        <w:rPr>
          <w:rFonts w:ascii="Times New Roman" w:hAnsi="Times New Roman" w:cs="Times New Roman"/>
          <w:sz w:val="28"/>
          <w:szCs w:val="28"/>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Новопоселеновского сельсовета Курского района Курской области, а также распределение расходов в ведомственной структуре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Проект решения о внесении изменений и дополнений в решение о  бюджете согласно </w:t>
      </w:r>
      <w:hyperlink w:anchor="Par606" w:history="1">
        <w:r w:rsidRPr="00784DCD">
          <w:rPr>
            <w:rFonts w:ascii="Times New Roman" w:hAnsi="Times New Roman" w:cs="Times New Roman"/>
            <w:sz w:val="28"/>
            <w:szCs w:val="28"/>
          </w:rPr>
          <w:t>подпункту "а" части 1</w:t>
        </w:r>
      </w:hyperlink>
      <w:r w:rsidRPr="00784DCD">
        <w:rPr>
          <w:rFonts w:ascii="Times New Roman" w:hAnsi="Times New Roman" w:cs="Times New Roman"/>
          <w:sz w:val="28"/>
          <w:szCs w:val="28"/>
        </w:rPr>
        <w:t xml:space="preserve"> настоящей статьи Глава Новопоселеновского сельсовета Курского района Курской области вносит в Собрание  депутатов по итогам исполнения местного бюджета за квартал (полугодие), в котором было получено превышение доходов. </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Проект закона о внесении изменений и дополнений в решение о бюджете в случаях, предусмотренных </w:t>
      </w:r>
      <w:hyperlink w:anchor="Par606" w:history="1">
        <w:r w:rsidRPr="00784DCD">
          <w:rPr>
            <w:rFonts w:ascii="Times New Roman" w:hAnsi="Times New Roman" w:cs="Times New Roman"/>
            <w:sz w:val="28"/>
            <w:szCs w:val="28"/>
          </w:rPr>
          <w:t>подпунктами "а"</w:t>
        </w:r>
      </w:hyperlink>
      <w:r w:rsidRPr="00784DCD">
        <w:rPr>
          <w:rFonts w:ascii="Times New Roman" w:hAnsi="Times New Roman" w:cs="Times New Roman"/>
          <w:sz w:val="28"/>
          <w:szCs w:val="28"/>
        </w:rPr>
        <w:t xml:space="preserve"> или </w:t>
      </w:r>
      <w:hyperlink w:anchor="Par608" w:history="1">
        <w:r w:rsidRPr="00784DCD">
          <w:rPr>
            <w:rFonts w:ascii="Times New Roman" w:hAnsi="Times New Roman" w:cs="Times New Roman"/>
            <w:sz w:val="28"/>
            <w:szCs w:val="28"/>
          </w:rPr>
          <w:t>"б" части 1</w:t>
        </w:r>
      </w:hyperlink>
      <w:r w:rsidRPr="00784DCD">
        <w:rPr>
          <w:rFonts w:ascii="Times New Roman" w:hAnsi="Times New Roman" w:cs="Times New Roman"/>
          <w:sz w:val="28"/>
          <w:szCs w:val="28"/>
        </w:rPr>
        <w:t xml:space="preserve"> настоящей статьи, рассматривается Собранием  депутатов и Контрольно-счетным  органом Новопоселеновского сельсовета Курского района Курской области во внеочередном порядке.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w:t>
      </w:r>
      <w:proofErr w:type="gramStart"/>
      <w:r w:rsidRPr="00784DCD">
        <w:rPr>
          <w:rFonts w:ascii="Times New Roman" w:hAnsi="Times New Roman" w:cs="Times New Roman"/>
          <w:sz w:val="28"/>
          <w:szCs w:val="28"/>
        </w:rPr>
        <w:t xml:space="preserve">Заключение Контрольно-счетного органа Новопоселеновского сельсовета Курского района Курской области по представленному Главой Новопоселеновского сельсовета Курского района Курской области проекту в случаях, предусмотренных </w:t>
      </w:r>
      <w:hyperlink w:anchor="Par606" w:history="1">
        <w:r w:rsidRPr="00784DCD">
          <w:rPr>
            <w:rFonts w:ascii="Times New Roman" w:hAnsi="Times New Roman" w:cs="Times New Roman"/>
            <w:sz w:val="28"/>
            <w:szCs w:val="28"/>
          </w:rPr>
          <w:t>подпунктами "а"</w:t>
        </w:r>
      </w:hyperlink>
      <w:r w:rsidRPr="00784DCD">
        <w:rPr>
          <w:rFonts w:ascii="Times New Roman" w:hAnsi="Times New Roman" w:cs="Times New Roman"/>
          <w:sz w:val="28"/>
          <w:szCs w:val="28"/>
        </w:rPr>
        <w:t xml:space="preserve"> и </w:t>
      </w:r>
      <w:hyperlink w:anchor="Par608" w:history="1">
        <w:r w:rsidRPr="00784DCD">
          <w:rPr>
            <w:rFonts w:ascii="Times New Roman" w:hAnsi="Times New Roman" w:cs="Times New Roman"/>
            <w:sz w:val="28"/>
            <w:szCs w:val="28"/>
          </w:rPr>
          <w:t>"б" части 1</w:t>
        </w:r>
      </w:hyperlink>
      <w:r w:rsidRPr="00784DCD">
        <w:rPr>
          <w:rFonts w:ascii="Times New Roman" w:hAnsi="Times New Roman" w:cs="Times New Roman"/>
          <w:sz w:val="28"/>
          <w:szCs w:val="28"/>
        </w:rPr>
        <w:t xml:space="preserve"> настоящей статьи, направляется в Собрание депутатов и Главе Новопоселеновского сельсовета Курского района Курской области в течение одной недели после его </w:t>
      </w:r>
      <w:r w:rsidRPr="00784DCD">
        <w:rPr>
          <w:rFonts w:ascii="Times New Roman" w:hAnsi="Times New Roman" w:cs="Times New Roman"/>
          <w:sz w:val="28"/>
          <w:szCs w:val="28"/>
        </w:rPr>
        <w:lastRenderedPageBreak/>
        <w:t>поступления в Контрольно-счетный орган Новопоселеновского сельсовета Курского района Курской области.</w:t>
      </w:r>
      <w:proofErr w:type="gramEnd"/>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иных случаях заключение Контрольно-счетного органа Новопоселеновского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и Главе Новопоселеновского сельсовета Курского района Курской области в срок не позднее 30 календарных дней.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2" w:name="Par622"/>
      <w:bookmarkEnd w:id="52"/>
      <w:r w:rsidRPr="00784DCD">
        <w:rPr>
          <w:rFonts w:ascii="Times New Roman" w:hAnsi="Times New Roman" w:cs="Times New Roman"/>
          <w:sz w:val="28"/>
          <w:szCs w:val="28"/>
        </w:rPr>
        <w:t xml:space="preserve">4. Решение о внесении изменений и дополнений в решение о бюджете в случаях, предусмотренных </w:t>
      </w:r>
      <w:hyperlink w:anchor="Par606" w:history="1">
        <w:r w:rsidRPr="00784DCD">
          <w:rPr>
            <w:rFonts w:ascii="Times New Roman" w:hAnsi="Times New Roman" w:cs="Times New Roman"/>
            <w:sz w:val="28"/>
            <w:szCs w:val="28"/>
          </w:rPr>
          <w:t>подпунктами "а"</w:t>
        </w:r>
      </w:hyperlink>
      <w:r w:rsidRPr="00784DCD">
        <w:rPr>
          <w:rFonts w:ascii="Times New Roman" w:hAnsi="Times New Roman" w:cs="Times New Roman"/>
          <w:sz w:val="28"/>
          <w:szCs w:val="28"/>
        </w:rPr>
        <w:t xml:space="preserve"> и </w:t>
      </w:r>
      <w:hyperlink w:anchor="Par608" w:history="1">
        <w:r w:rsidRPr="00784DCD">
          <w:rPr>
            <w:rFonts w:ascii="Times New Roman" w:hAnsi="Times New Roman" w:cs="Times New Roman"/>
            <w:sz w:val="28"/>
            <w:szCs w:val="28"/>
          </w:rPr>
          <w:t>"б" пункта 1</w:t>
        </w:r>
      </w:hyperlink>
      <w:r w:rsidRPr="00784DCD">
        <w:rPr>
          <w:rFonts w:ascii="Times New Roman" w:hAnsi="Times New Roman" w:cs="Times New Roman"/>
          <w:sz w:val="28"/>
          <w:szCs w:val="28"/>
        </w:rPr>
        <w:t xml:space="preserve"> </w:t>
      </w:r>
      <w:proofErr w:type="gramStart"/>
      <w:r w:rsidRPr="00784DCD">
        <w:rPr>
          <w:rFonts w:ascii="Times New Roman" w:hAnsi="Times New Roman" w:cs="Times New Roman"/>
          <w:sz w:val="28"/>
          <w:szCs w:val="28"/>
        </w:rPr>
        <w:t>настоящей</w:t>
      </w:r>
      <w:proofErr w:type="gramEnd"/>
      <w:r w:rsidRPr="00784DCD">
        <w:rPr>
          <w:rFonts w:ascii="Times New Roman" w:hAnsi="Times New Roman" w:cs="Times New Roman"/>
          <w:sz w:val="28"/>
          <w:szCs w:val="28"/>
        </w:rPr>
        <w:t xml:space="preserve">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Если предложенный прое</w:t>
      </w:r>
      <w:proofErr w:type="gramStart"/>
      <w:r w:rsidRPr="00784DCD">
        <w:rPr>
          <w:rFonts w:ascii="Times New Roman" w:hAnsi="Times New Roman" w:cs="Times New Roman"/>
          <w:sz w:val="28"/>
          <w:szCs w:val="28"/>
        </w:rPr>
        <w:t>кт в сл</w:t>
      </w:r>
      <w:proofErr w:type="gramEnd"/>
      <w:r w:rsidRPr="00784DCD">
        <w:rPr>
          <w:rFonts w:ascii="Times New Roman" w:hAnsi="Times New Roman" w:cs="Times New Roman"/>
          <w:sz w:val="28"/>
          <w:szCs w:val="28"/>
        </w:rPr>
        <w:t xml:space="preserve">учае, предусмотренном </w:t>
      </w:r>
      <w:hyperlink w:anchor="Par606" w:history="1">
        <w:r w:rsidRPr="00784DCD">
          <w:rPr>
            <w:rFonts w:ascii="Times New Roman" w:hAnsi="Times New Roman" w:cs="Times New Roman"/>
            <w:sz w:val="28"/>
            <w:szCs w:val="28"/>
          </w:rPr>
          <w:t>подпунктом "а" части 1</w:t>
        </w:r>
      </w:hyperlink>
      <w:r w:rsidRPr="00784DCD">
        <w:rPr>
          <w:rFonts w:ascii="Times New Roman" w:hAnsi="Times New Roman" w:cs="Times New Roman"/>
          <w:sz w:val="28"/>
          <w:szCs w:val="28"/>
        </w:rPr>
        <w:t xml:space="preserve"> настоящей статьи, не принимается в срок, указанный в </w:t>
      </w:r>
      <w:hyperlink w:anchor="Par622" w:history="1">
        <w:r w:rsidRPr="00784DCD">
          <w:rPr>
            <w:rFonts w:ascii="Times New Roman" w:hAnsi="Times New Roman" w:cs="Times New Roman"/>
            <w:sz w:val="28"/>
            <w:szCs w:val="28"/>
          </w:rPr>
          <w:t>части 6</w:t>
        </w:r>
      </w:hyperlink>
      <w:r w:rsidRPr="00784DCD">
        <w:rPr>
          <w:rFonts w:ascii="Times New Roman" w:hAnsi="Times New Roman" w:cs="Times New Roman"/>
          <w:sz w:val="28"/>
          <w:szCs w:val="28"/>
        </w:rPr>
        <w:t xml:space="preserve"> настоящей статьи, Администрация Новопоселеновского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xml:space="preserve">Если предложенный проект в случае, предусмотренном </w:t>
      </w:r>
      <w:hyperlink w:anchor="Par608" w:history="1">
        <w:r w:rsidRPr="00784DCD">
          <w:rPr>
            <w:rFonts w:ascii="Times New Roman" w:hAnsi="Times New Roman" w:cs="Times New Roman"/>
            <w:sz w:val="28"/>
            <w:szCs w:val="28"/>
          </w:rPr>
          <w:t>подпунктом "б" части 1</w:t>
        </w:r>
      </w:hyperlink>
      <w:r w:rsidRPr="00784DCD">
        <w:rPr>
          <w:rFonts w:ascii="Times New Roman" w:hAnsi="Times New Roman" w:cs="Times New Roman"/>
          <w:sz w:val="28"/>
          <w:szCs w:val="28"/>
        </w:rPr>
        <w:t xml:space="preserve"> настоящей статьи, не принимается в течение 15 дней со дня его внесения в Собрание депутатов, Администрация Новопоселеновского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w:t>
      </w:r>
      <w:proofErr w:type="gramEnd"/>
      <w:r w:rsidRPr="00784DCD">
        <w:rPr>
          <w:rFonts w:ascii="Times New Roman" w:hAnsi="Times New Roman" w:cs="Times New Roman"/>
          <w:sz w:val="28"/>
          <w:szCs w:val="28"/>
        </w:rPr>
        <w:t xml:space="preserve"> предусмотрено иное.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5. </w:t>
      </w:r>
      <w:proofErr w:type="gramStart"/>
      <w:r w:rsidRPr="00784DCD">
        <w:rPr>
          <w:rFonts w:ascii="Times New Roman" w:hAnsi="Times New Roman" w:cs="Times New Roman"/>
          <w:sz w:val="28"/>
          <w:szCs w:val="28"/>
        </w:rPr>
        <w:t>Депутаты Собрания  депутатов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Новопоселеновского сельсовета не внес в Собрание  депутатов  соответствующий проект в течение 10 календарных</w:t>
      </w:r>
      <w:proofErr w:type="gramEnd"/>
      <w:r w:rsidRPr="00784DCD">
        <w:rPr>
          <w:rFonts w:ascii="Times New Roman" w:hAnsi="Times New Roman" w:cs="Times New Roman"/>
          <w:sz w:val="28"/>
          <w:szCs w:val="28"/>
        </w:rPr>
        <w:t xml:space="preserve"> дней со дня рассмотрения Собранием  депутатов  отчета об исполнении местного бюджета за период, в котором получено указанное превышение.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784DCD">
          <w:rPr>
            <w:rFonts w:ascii="Times New Roman" w:hAnsi="Times New Roman" w:cs="Times New Roman"/>
            <w:sz w:val="28"/>
            <w:szCs w:val="28"/>
          </w:rPr>
          <w:t>частях 1</w:t>
        </w:r>
      </w:hyperlink>
      <w:r w:rsidRPr="00784DCD">
        <w:rPr>
          <w:rFonts w:ascii="Times New Roman" w:hAnsi="Times New Roman" w:cs="Times New Roman"/>
          <w:sz w:val="28"/>
          <w:szCs w:val="28"/>
        </w:rPr>
        <w:t xml:space="preserve"> - </w:t>
      </w:r>
      <w:hyperlink w:anchor="Par622" w:history="1">
        <w:r w:rsidRPr="00784DCD">
          <w:rPr>
            <w:rFonts w:ascii="Times New Roman" w:hAnsi="Times New Roman" w:cs="Times New Roman"/>
            <w:sz w:val="28"/>
            <w:szCs w:val="28"/>
          </w:rPr>
          <w:t>6</w:t>
        </w:r>
      </w:hyperlink>
      <w:r w:rsidRPr="00784DCD">
        <w:rPr>
          <w:rFonts w:ascii="Times New Roman" w:hAnsi="Times New Roman" w:cs="Times New Roman"/>
          <w:sz w:val="28"/>
          <w:szCs w:val="28"/>
        </w:rPr>
        <w:t xml:space="preserve"> </w:t>
      </w:r>
      <w:r w:rsidRPr="00784DCD">
        <w:rPr>
          <w:rFonts w:ascii="Times New Roman" w:hAnsi="Times New Roman" w:cs="Times New Roman"/>
          <w:sz w:val="28"/>
          <w:szCs w:val="28"/>
        </w:rPr>
        <w:lastRenderedPageBreak/>
        <w:t>настоящей статьи.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784DCD">
      <w:pPr>
        <w:widowControl w:val="0"/>
        <w:autoSpaceDE w:val="0"/>
        <w:autoSpaceDN w:val="0"/>
        <w:adjustRightInd w:val="0"/>
        <w:spacing w:after="0"/>
        <w:jc w:val="both"/>
        <w:outlineLvl w:val="0"/>
        <w:rPr>
          <w:rFonts w:ascii="Times New Roman" w:hAnsi="Times New Roman" w:cs="Times New Roman"/>
          <w:bCs/>
          <w:sz w:val="28"/>
          <w:szCs w:val="28"/>
        </w:rPr>
      </w:pPr>
      <w:bookmarkStart w:id="53" w:name="Par633"/>
      <w:bookmarkStart w:id="54" w:name="Par638"/>
      <w:bookmarkEnd w:id="53"/>
      <w:bookmarkEnd w:id="54"/>
      <w:r w:rsidRPr="00784DCD">
        <w:rPr>
          <w:rFonts w:ascii="Times New Roman" w:hAnsi="Times New Roman" w:cs="Times New Roman"/>
          <w:bCs/>
          <w:sz w:val="28"/>
          <w:szCs w:val="28"/>
        </w:rPr>
        <w:t>Глава 9. СОСТАВЛЕНИЕ, ВНЕШНЯЯ ПРОВЕРКА, РАССМОТРЕНИЕ И УТВЕРЖДЕНИЕ БЮДЖЕТНОЙ ОТЧЕТНОСТИ</w:t>
      </w:r>
    </w:p>
    <w:p w:rsidR="00B85A4A" w:rsidRPr="00784DCD" w:rsidRDefault="00B85A4A" w:rsidP="00B85A4A">
      <w:pPr>
        <w:widowControl w:val="0"/>
        <w:autoSpaceDE w:val="0"/>
        <w:autoSpaceDN w:val="0"/>
        <w:adjustRightInd w:val="0"/>
        <w:spacing w:after="0"/>
        <w:ind w:firstLine="851"/>
        <w:jc w:val="center"/>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5" w:name="Par645"/>
      <w:bookmarkEnd w:id="55"/>
      <w:r w:rsidRPr="00784DCD">
        <w:rPr>
          <w:rFonts w:ascii="Times New Roman" w:hAnsi="Times New Roman" w:cs="Times New Roman"/>
          <w:sz w:val="28"/>
          <w:szCs w:val="28"/>
        </w:rPr>
        <w:t>Статья 34. Основы бюджетного учета и бюджетной отчетности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Бюджетный учет осуществляется в соответствии с планом счетов, включающим в себя бюджетную </w:t>
      </w:r>
      <w:hyperlink r:id="rId41" w:history="1">
        <w:r w:rsidRPr="00784DCD">
          <w:rPr>
            <w:rFonts w:ascii="Times New Roman" w:hAnsi="Times New Roman" w:cs="Times New Roman"/>
            <w:sz w:val="28"/>
            <w:szCs w:val="28"/>
          </w:rPr>
          <w:t>классификацию</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Бюджетная отчетность включает:</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отчет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баланс исполнения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отчет о финансовых результатах деятельности;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отчет о движении денежных средств;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пояснительную записку.</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2" w:history="1">
        <w:r w:rsidRPr="00784DCD">
          <w:rPr>
            <w:rFonts w:ascii="Times New Roman" w:hAnsi="Times New Roman" w:cs="Times New Roman"/>
            <w:sz w:val="28"/>
            <w:szCs w:val="28"/>
          </w:rPr>
          <w:t>классификацией</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Баланс исполнения местного бюджета содержит данные о нефинансовых и финансовых активах, обязательствах Новопоселеновского сельсовета Курского района Курской области на первый и последний дни отчетного периода по счетам плана счетов бюджетного учета.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6" w:name="Par661"/>
      <w:bookmarkEnd w:id="56"/>
      <w:r w:rsidRPr="00784DCD">
        <w:rPr>
          <w:rFonts w:ascii="Times New Roman" w:hAnsi="Times New Roman" w:cs="Times New Roman"/>
          <w:sz w:val="28"/>
          <w:szCs w:val="28"/>
        </w:rPr>
        <w:t>Статья 35. Составление бюджетной отчетности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w:t>
      </w:r>
      <w:proofErr w:type="gramStart"/>
      <w:r w:rsidRPr="00784DCD">
        <w:rPr>
          <w:rFonts w:ascii="Times New Roman" w:hAnsi="Times New Roman" w:cs="Times New Roman"/>
          <w:sz w:val="28"/>
          <w:szCs w:val="28"/>
        </w:rPr>
        <w:t>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roofErr w:type="gramEnd"/>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Бюджетная отчетность составляется Администрацией  Новопоселеновского Курского района Курской области сельсовета на </w:t>
      </w:r>
      <w:proofErr w:type="gramStart"/>
      <w:r w:rsidRPr="00784DCD">
        <w:rPr>
          <w:rFonts w:ascii="Times New Roman" w:hAnsi="Times New Roman" w:cs="Times New Roman"/>
          <w:sz w:val="28"/>
          <w:szCs w:val="28"/>
        </w:rPr>
        <w:t>основании</w:t>
      </w:r>
      <w:proofErr w:type="gramEnd"/>
      <w:r w:rsidRPr="00784DCD">
        <w:rPr>
          <w:rFonts w:ascii="Times New Roman" w:hAnsi="Times New Roman" w:cs="Times New Roman"/>
          <w:sz w:val="28"/>
          <w:szCs w:val="28"/>
        </w:rPr>
        <w:t xml:space="preserve"> сводной бюджетной отчетности главных администраторов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Бюджетная отчетность является годовой. Отчет об исполнении местного бюджета является ежеквартальным.</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Бюджетная отчетность муниципальных образований предоставляется соответствующими финансовыми органами в местную администрацию.</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Отчет об исполнении местного бюджета за первый квартал, полугодие и девять месяцев текущего финансового года утверждается Администрацией Новопоселеновского сельсовета Курского района Курской области и направляется в Собрание депутатов и созданный им орган внешнего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Годовой отчет об исполнении местного бюджета подлежит утверждению решением  Собрания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7" w:name="Par672"/>
      <w:bookmarkStart w:id="58" w:name="Par680"/>
      <w:bookmarkEnd w:id="57"/>
      <w:bookmarkEnd w:id="58"/>
      <w:r w:rsidRPr="00784DCD">
        <w:rPr>
          <w:rFonts w:ascii="Times New Roman" w:hAnsi="Times New Roman" w:cs="Times New Roman"/>
          <w:sz w:val="28"/>
          <w:szCs w:val="28"/>
        </w:rPr>
        <w:t>Статья 36. Внешняя проверка годового отчета об исполнении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Годовой отчет об исполнении местного бюджета до его рассмотрения Собранием  депутатов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Внешняя проверка годового отчета об исполнении местного бюджета </w:t>
      </w:r>
      <w:r w:rsidRPr="00784DCD">
        <w:rPr>
          <w:rFonts w:ascii="Times New Roman" w:hAnsi="Times New Roman" w:cs="Times New Roman"/>
          <w:sz w:val="28"/>
          <w:szCs w:val="28"/>
        </w:rPr>
        <w:lastRenderedPageBreak/>
        <w:t>осуществляется Контрольно-счетным органом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Новопоселеновского сельсовета для внешней проверки.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Результаты внешней </w:t>
      </w:r>
      <w:proofErr w:type="gramStart"/>
      <w:r w:rsidRPr="00784DCD">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784DCD">
        <w:rPr>
          <w:rFonts w:ascii="Times New Roman" w:hAnsi="Times New Roman" w:cs="Times New Roman"/>
          <w:sz w:val="28"/>
          <w:szCs w:val="28"/>
        </w:rPr>
        <w:t xml:space="preserve"> оформляются заключениями по каждому главному администратору средств местного бюджета в срок до 10 мая текущего финансового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Администрация Новопоселеновского Курского района Курской области сельсовета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5. Контрольно-счетный орган Новопоселеновского сельсовета Курского района Курской области готовит заключение на отчет об исполнении местного бюджета с учетом данных внешней </w:t>
      </w:r>
      <w:proofErr w:type="gramStart"/>
      <w:r w:rsidRPr="00784DCD">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784DCD">
        <w:rPr>
          <w:rFonts w:ascii="Times New Roman" w:hAnsi="Times New Roman" w:cs="Times New Roman"/>
          <w:sz w:val="28"/>
          <w:szCs w:val="28"/>
        </w:rPr>
        <w:t>.</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6. Заключение на годовой отчет об исполнении местного бюджета представляется в Собрание  депутатов  с одновременным направлением в Администрацию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9" w:name="Par691"/>
      <w:bookmarkEnd w:id="59"/>
      <w:r w:rsidRPr="00784DCD">
        <w:rPr>
          <w:rFonts w:ascii="Times New Roman" w:hAnsi="Times New Roman" w:cs="Times New Roman"/>
          <w:sz w:val="28"/>
          <w:szCs w:val="28"/>
        </w:rPr>
        <w:t>Статья 37. Представление, рассмотрение и утверждение годового отчета об исполнении местного бюджета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Годовой отчет об исполнении местного бюджета представляется Администрацией Новопоселеновского сельсовета Курского района Курской области в Собрание  депутатов не позднее 1 июня текущего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Одновременно с годовым отчетом об исполнении местного бюджета представляются: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проект решения об исполнении местного бюджета за отчетный финансовый год;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баланс исполнения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отчет о финансовых результатах деятельности;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отчет о движении денежных средств;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пояснительная записка;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6) отчеты, о состоянии муниципального долга Новопоселеновского  </w:t>
      </w:r>
      <w:r w:rsidRPr="00784DCD">
        <w:rPr>
          <w:rFonts w:ascii="Times New Roman" w:hAnsi="Times New Roman" w:cs="Times New Roman"/>
          <w:sz w:val="28"/>
          <w:szCs w:val="28"/>
        </w:rPr>
        <w:lastRenderedPageBreak/>
        <w:t>сельсовета Курского района Курской области на начало и конец отчетного финансового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7) информация об использовании бюджетных ассигнований дорожного фонда Новопоселеновского сельсовета Курского района Курской области за отчетный финансовый год;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8) сводный годовой доклад о ходе реализации и об оценке эффективности муниципальных программ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При рассмотрении отчета об исполнении местного бюджета Собрание депутатов Новопоселеновского сельсовета Курского района Курской области заслушивает:</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доклад главы Администрации Новопоселеновского сельсовета Курского района Курской области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доклад председателя Контрольно-счетного органа Новопоселеновского сельсовета Курского района Курской области о заключении на годовой отчет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 результатам рассмотрения годового отчета об исполнении местного бюджета Собрание депутатов Новопоселеновского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0" w:name="Par721"/>
      <w:bookmarkEnd w:id="60"/>
      <w:r w:rsidRPr="00784DCD">
        <w:rPr>
          <w:rFonts w:ascii="Times New Roman" w:hAnsi="Times New Roman" w:cs="Times New Roman"/>
          <w:sz w:val="28"/>
          <w:szCs w:val="28"/>
        </w:rPr>
        <w:t>Статья 38. Решение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Отдельными приложениями к решению об исполнении местного бюджета за отчетный финансовый год утверждаются показатели: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доходов местного бюджета по кодам классификации доходов бюджетов;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расходов местного бюджета по ведомственной структуре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расходов местного бюджета по разделам и подразделам классификации </w:t>
      </w:r>
      <w:r w:rsidRPr="00784DCD">
        <w:rPr>
          <w:rFonts w:ascii="Times New Roman" w:hAnsi="Times New Roman" w:cs="Times New Roman"/>
          <w:sz w:val="28"/>
          <w:szCs w:val="28"/>
        </w:rPr>
        <w:lastRenderedPageBreak/>
        <w:t>расходов бюджетов;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источников финансирования дефицита местного бюджета по кодам </w:t>
      </w:r>
      <w:proofErr w:type="gramStart"/>
      <w:r w:rsidRPr="00784DCD">
        <w:rPr>
          <w:rFonts w:ascii="Times New Roman" w:hAnsi="Times New Roman" w:cs="Times New Roman"/>
          <w:sz w:val="28"/>
          <w:szCs w:val="28"/>
        </w:rPr>
        <w:t>классификации источников финансирования дефицитов бюджетов</w:t>
      </w:r>
      <w:proofErr w:type="gramEnd"/>
      <w:r w:rsidRPr="00784DCD">
        <w:rPr>
          <w:rFonts w:ascii="Times New Roman" w:hAnsi="Times New Roman" w:cs="Times New Roman"/>
          <w:sz w:val="28"/>
          <w:szCs w:val="28"/>
        </w:rPr>
        <w:t>;</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источников финансирования дефицита местного бюджета по кодам групп, подгрупп, статей, видов </w:t>
      </w:r>
      <w:proofErr w:type="gramStart"/>
      <w:r w:rsidRPr="00784DCD">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784DCD">
        <w:rPr>
          <w:rFonts w:ascii="Times New Roman" w:hAnsi="Times New Roman" w:cs="Times New Roman"/>
          <w:sz w:val="28"/>
          <w:szCs w:val="28"/>
        </w:rPr>
        <w:t xml:space="preserve"> управления, относящихся к источникам финансирования дефицитов бюджетов.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Решением об исполнении местного бюджета также утверждаются иные показатели, установленные Бюджетным </w:t>
      </w:r>
      <w:hyperlink r:id="rId43"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для закона об исполнении местного бюджета.</w:t>
      </w:r>
    </w:p>
    <w:p w:rsidR="001E5B1B" w:rsidRPr="00784DCD" w:rsidRDefault="001E5B1B"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bookmarkStart w:id="61" w:name="Par733"/>
      <w:bookmarkEnd w:id="61"/>
      <w:r w:rsidRPr="00784DCD">
        <w:rPr>
          <w:rFonts w:ascii="Times New Roman" w:hAnsi="Times New Roman" w:cs="Times New Roman"/>
          <w:bCs/>
          <w:sz w:val="32"/>
          <w:szCs w:val="28"/>
        </w:rPr>
        <w:t>Глава 10. МУНИЦИПАЛЬНЫЙ ФИНАНСОВЫЙ КОНТРОЛЬ</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2" w:name="Par740"/>
      <w:bookmarkEnd w:id="62"/>
      <w:r w:rsidRPr="00784DCD">
        <w:rPr>
          <w:rFonts w:ascii="Times New Roman" w:hAnsi="Times New Roman" w:cs="Times New Roman"/>
          <w:sz w:val="28"/>
          <w:szCs w:val="28"/>
        </w:rPr>
        <w:t>Статья 39. Виды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Муниципальный финансовый контроль в Новопоселеновском сельсовете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Муниципальный финансовый контроль в Новопоселеновском сельсовете Курского района Курской области подразделяется на внешний и внутренний, предварительный и последующий.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Контрольно-счетного  органа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Новопоселеновского сельсовета Курского района Курской области (далее - орган внутреннего муниципального финансового контроля Новопоселеновского сельсовета Курского района Курской области), финансового органа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Предварительный и последующий финансовый контроль в Новопоселеновском сельсовете Курского района Курской области осуществляется уполномоченными органами в соответствии с бюджетным законодательством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3" w:name="Par748"/>
      <w:bookmarkEnd w:id="63"/>
      <w:r w:rsidRPr="00784DCD">
        <w:rPr>
          <w:rFonts w:ascii="Times New Roman" w:hAnsi="Times New Roman" w:cs="Times New Roman"/>
          <w:sz w:val="28"/>
          <w:szCs w:val="28"/>
        </w:rPr>
        <w:t>Статья 40. Полномочия Контрольно-счетного органа Новопоселеновского сельсовета Курского района Курской области по осуществлению внешнего государственного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Полномочиями Контрольно-счетного  органа Новопоселеновского сельсовета Курского района Курской области по осуществлению внешнего муниципального финансового контроля 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контроль в других сферах, установленных Федеральным </w:t>
      </w:r>
      <w:hyperlink r:id="rId44" w:history="1">
        <w:r w:rsidRPr="00784DCD">
          <w:rPr>
            <w:rFonts w:ascii="Times New Roman" w:hAnsi="Times New Roman" w:cs="Times New Roman"/>
            <w:sz w:val="28"/>
            <w:szCs w:val="28"/>
          </w:rPr>
          <w:t>законом</w:t>
        </w:r>
      </w:hyperlink>
      <w:r w:rsidRPr="00784DCD">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Порядок осуществления полномочий Контрольно-счетным органом Новопоселеновского сельсовета по внешнему муниципальному финансовому контролю определяется федеральными законами и законами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4" w:name="Par756"/>
      <w:bookmarkEnd w:id="64"/>
      <w:r w:rsidRPr="00784DCD">
        <w:rPr>
          <w:rFonts w:ascii="Times New Roman" w:hAnsi="Times New Roman" w:cs="Times New Roman"/>
          <w:sz w:val="28"/>
          <w:szCs w:val="28"/>
        </w:rPr>
        <w:t xml:space="preserve">Статья 41. Полномочия финансового органа Новопоселеновского сельсовета Курского района Курской области по осуществлению внутреннего муниципального финансового контроля при </w:t>
      </w:r>
      <w:proofErr w:type="gramStart"/>
      <w:r w:rsidRPr="00784DCD">
        <w:rPr>
          <w:rFonts w:ascii="Times New Roman" w:hAnsi="Times New Roman" w:cs="Times New Roman"/>
          <w:sz w:val="28"/>
          <w:szCs w:val="28"/>
        </w:rPr>
        <w:t>санкционировании</w:t>
      </w:r>
      <w:proofErr w:type="gramEnd"/>
      <w:r w:rsidRPr="00784DCD">
        <w:rPr>
          <w:rFonts w:ascii="Times New Roman" w:hAnsi="Times New Roman" w:cs="Times New Roman"/>
          <w:sz w:val="28"/>
          <w:szCs w:val="28"/>
        </w:rPr>
        <w:t xml:space="preserve"> операций</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Полномочиями финансового органа Новопоселеновского сельсовета Курского района Курской области по осуществлению внутреннего муниципального финансового контроля при </w:t>
      </w:r>
      <w:proofErr w:type="gramStart"/>
      <w:r w:rsidRPr="00784DCD">
        <w:rPr>
          <w:rFonts w:ascii="Times New Roman" w:hAnsi="Times New Roman" w:cs="Times New Roman"/>
          <w:sz w:val="28"/>
          <w:szCs w:val="28"/>
        </w:rPr>
        <w:t>санкционировании</w:t>
      </w:r>
      <w:proofErr w:type="gramEnd"/>
      <w:r w:rsidRPr="00784DCD">
        <w:rPr>
          <w:rFonts w:ascii="Times New Roman" w:hAnsi="Times New Roman" w:cs="Times New Roman"/>
          <w:sz w:val="28"/>
          <w:szCs w:val="28"/>
        </w:rPr>
        <w:t xml:space="preserve"> операций 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контроль за </w:t>
      </w:r>
      <w:proofErr w:type="spellStart"/>
      <w:r w:rsidRPr="00784DCD">
        <w:rPr>
          <w:rFonts w:ascii="Times New Roman" w:hAnsi="Times New Roman" w:cs="Times New Roman"/>
          <w:sz w:val="28"/>
          <w:szCs w:val="28"/>
        </w:rPr>
        <w:t>непревышением</w:t>
      </w:r>
      <w:proofErr w:type="spellEnd"/>
      <w:r w:rsidRPr="00784DCD">
        <w:rPr>
          <w:rFonts w:ascii="Times New Roman" w:hAnsi="Times New Roman" w:cs="Times New Roman"/>
          <w:sz w:val="28"/>
          <w:szCs w:val="28"/>
        </w:rPr>
        <w:t xml:space="preserve"> суммы по операции над лимитами бюджетных обязательств и (или) бюджетными ассигнованиями;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местного </w:t>
      </w:r>
      <w:r w:rsidRPr="00784DCD">
        <w:rPr>
          <w:rFonts w:ascii="Times New Roman" w:hAnsi="Times New Roman" w:cs="Times New Roman"/>
          <w:sz w:val="28"/>
          <w:szCs w:val="28"/>
        </w:rPr>
        <w:lastRenderedPageBreak/>
        <w:t>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5" w:name="Par763"/>
      <w:bookmarkEnd w:id="65"/>
      <w:r w:rsidRPr="00784DCD">
        <w:rPr>
          <w:rFonts w:ascii="Times New Roman" w:hAnsi="Times New Roman" w:cs="Times New Roman"/>
          <w:sz w:val="28"/>
          <w:szCs w:val="28"/>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полнотой и достоверностью отчетности о реализации муниципальных программ Новопоселеновского сельсовета Курского района Курской области, в том числе отчетности об исполнении государственных заданий.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5" w:history="1">
        <w:r w:rsidRPr="00784DCD">
          <w:rPr>
            <w:rFonts w:ascii="Times New Roman" w:hAnsi="Times New Roman" w:cs="Times New Roman"/>
            <w:sz w:val="28"/>
            <w:szCs w:val="28"/>
          </w:rPr>
          <w:t>законодательством</w:t>
        </w:r>
      </w:hyperlink>
      <w:r w:rsidRPr="00784DCD">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Новопоселеновского сельсовета Курского района Курской области в соответствии с федеральными законами.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DE43AD" w:rsidRPr="00784DCD" w:rsidRDefault="00DE43AD">
      <w:pPr>
        <w:widowControl w:val="0"/>
        <w:autoSpaceDE w:val="0"/>
        <w:autoSpaceDN w:val="0"/>
        <w:adjustRightInd w:val="0"/>
        <w:spacing w:after="0" w:line="240" w:lineRule="auto"/>
        <w:ind w:firstLine="851"/>
        <w:jc w:val="center"/>
        <w:outlineLvl w:val="0"/>
        <w:rPr>
          <w:rFonts w:ascii="Times New Roman" w:hAnsi="Times New Roman" w:cs="Times New Roman"/>
          <w:bCs/>
          <w:sz w:val="24"/>
          <w:szCs w:val="24"/>
        </w:rPr>
      </w:pPr>
    </w:p>
    <w:sectPr w:rsidR="00DE43AD" w:rsidRPr="00784DCD" w:rsidSect="00131AC3">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C4E"/>
    <w:multiLevelType w:val="multilevel"/>
    <w:tmpl w:val="5CEAFDFE"/>
    <w:lvl w:ilvl="0">
      <w:start w:val="1"/>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27729B4"/>
    <w:multiLevelType w:val="hybridMultilevel"/>
    <w:tmpl w:val="ACE41324"/>
    <w:lvl w:ilvl="0" w:tplc="0F84BA6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53AE12B0"/>
    <w:multiLevelType w:val="hybridMultilevel"/>
    <w:tmpl w:val="BCBCEB90"/>
    <w:lvl w:ilvl="0" w:tplc="DD50D34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5B671F9"/>
    <w:multiLevelType w:val="hybridMultilevel"/>
    <w:tmpl w:val="67F0D0EA"/>
    <w:lvl w:ilvl="0" w:tplc="20885F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24"/>
    <w:rsid w:val="00000CDD"/>
    <w:rsid w:val="00001996"/>
    <w:rsid w:val="00004CBD"/>
    <w:rsid w:val="00007DBD"/>
    <w:rsid w:val="0002135B"/>
    <w:rsid w:val="0006034A"/>
    <w:rsid w:val="00076939"/>
    <w:rsid w:val="00093902"/>
    <w:rsid w:val="000A6954"/>
    <w:rsid w:val="000E49F7"/>
    <w:rsid w:val="0010795C"/>
    <w:rsid w:val="00112CFB"/>
    <w:rsid w:val="001152DD"/>
    <w:rsid w:val="00115CD7"/>
    <w:rsid w:val="00122EEC"/>
    <w:rsid w:val="001266C7"/>
    <w:rsid w:val="00131AC3"/>
    <w:rsid w:val="00131F57"/>
    <w:rsid w:val="00137DC7"/>
    <w:rsid w:val="00157E07"/>
    <w:rsid w:val="00167108"/>
    <w:rsid w:val="00167498"/>
    <w:rsid w:val="00173329"/>
    <w:rsid w:val="00177825"/>
    <w:rsid w:val="001909D7"/>
    <w:rsid w:val="001D067C"/>
    <w:rsid w:val="001D45D8"/>
    <w:rsid w:val="001D6AB3"/>
    <w:rsid w:val="001E0896"/>
    <w:rsid w:val="001E5B1B"/>
    <w:rsid w:val="00204470"/>
    <w:rsid w:val="002048D8"/>
    <w:rsid w:val="00215E3C"/>
    <w:rsid w:val="0023136E"/>
    <w:rsid w:val="00236E2F"/>
    <w:rsid w:val="00242051"/>
    <w:rsid w:val="00244A91"/>
    <w:rsid w:val="0025083B"/>
    <w:rsid w:val="00271022"/>
    <w:rsid w:val="00275251"/>
    <w:rsid w:val="00275A76"/>
    <w:rsid w:val="002942B0"/>
    <w:rsid w:val="002A55CD"/>
    <w:rsid w:val="002B0AC0"/>
    <w:rsid w:val="002B79C4"/>
    <w:rsid w:val="002E6A45"/>
    <w:rsid w:val="002F7069"/>
    <w:rsid w:val="003279F9"/>
    <w:rsid w:val="003441F3"/>
    <w:rsid w:val="003518D5"/>
    <w:rsid w:val="00353567"/>
    <w:rsid w:val="00354744"/>
    <w:rsid w:val="00361380"/>
    <w:rsid w:val="003714A8"/>
    <w:rsid w:val="003935BE"/>
    <w:rsid w:val="003C533E"/>
    <w:rsid w:val="003C6D2A"/>
    <w:rsid w:val="003D46F5"/>
    <w:rsid w:val="003E203D"/>
    <w:rsid w:val="003F02FC"/>
    <w:rsid w:val="0041201B"/>
    <w:rsid w:val="00414373"/>
    <w:rsid w:val="00415084"/>
    <w:rsid w:val="004210CD"/>
    <w:rsid w:val="004259B4"/>
    <w:rsid w:val="004317D9"/>
    <w:rsid w:val="004321CD"/>
    <w:rsid w:val="00433717"/>
    <w:rsid w:val="00441760"/>
    <w:rsid w:val="00443642"/>
    <w:rsid w:val="00484B4A"/>
    <w:rsid w:val="004A3EA7"/>
    <w:rsid w:val="004B0627"/>
    <w:rsid w:val="004C7B85"/>
    <w:rsid w:val="00501B66"/>
    <w:rsid w:val="0050204A"/>
    <w:rsid w:val="00526E7D"/>
    <w:rsid w:val="00533115"/>
    <w:rsid w:val="00551177"/>
    <w:rsid w:val="00567568"/>
    <w:rsid w:val="00570DE2"/>
    <w:rsid w:val="00574341"/>
    <w:rsid w:val="00581BF4"/>
    <w:rsid w:val="00581EB4"/>
    <w:rsid w:val="005941F3"/>
    <w:rsid w:val="0059500F"/>
    <w:rsid w:val="005A1817"/>
    <w:rsid w:val="005A4EDB"/>
    <w:rsid w:val="005A5174"/>
    <w:rsid w:val="005A564D"/>
    <w:rsid w:val="005B1E00"/>
    <w:rsid w:val="005B4ECB"/>
    <w:rsid w:val="005D659F"/>
    <w:rsid w:val="005D71E6"/>
    <w:rsid w:val="005E410E"/>
    <w:rsid w:val="005E608C"/>
    <w:rsid w:val="005F19F6"/>
    <w:rsid w:val="005F556A"/>
    <w:rsid w:val="006136A6"/>
    <w:rsid w:val="00617309"/>
    <w:rsid w:val="006504A8"/>
    <w:rsid w:val="00654191"/>
    <w:rsid w:val="006768CA"/>
    <w:rsid w:val="006A101F"/>
    <w:rsid w:val="006A11A9"/>
    <w:rsid w:val="006A4449"/>
    <w:rsid w:val="006A59BA"/>
    <w:rsid w:val="006D3E31"/>
    <w:rsid w:val="006F2DC5"/>
    <w:rsid w:val="007039DE"/>
    <w:rsid w:val="007104BE"/>
    <w:rsid w:val="007124EF"/>
    <w:rsid w:val="00715E4E"/>
    <w:rsid w:val="00761431"/>
    <w:rsid w:val="007753D5"/>
    <w:rsid w:val="00784DCD"/>
    <w:rsid w:val="00793D71"/>
    <w:rsid w:val="007B6333"/>
    <w:rsid w:val="007C60DD"/>
    <w:rsid w:val="007C666C"/>
    <w:rsid w:val="007F200F"/>
    <w:rsid w:val="008001EB"/>
    <w:rsid w:val="0080236D"/>
    <w:rsid w:val="0080352E"/>
    <w:rsid w:val="0080459E"/>
    <w:rsid w:val="00807760"/>
    <w:rsid w:val="00811998"/>
    <w:rsid w:val="0082716C"/>
    <w:rsid w:val="00850637"/>
    <w:rsid w:val="00851694"/>
    <w:rsid w:val="0085308A"/>
    <w:rsid w:val="00862B56"/>
    <w:rsid w:val="008647F1"/>
    <w:rsid w:val="00884C9D"/>
    <w:rsid w:val="008913E9"/>
    <w:rsid w:val="00892F08"/>
    <w:rsid w:val="0089316E"/>
    <w:rsid w:val="008C170C"/>
    <w:rsid w:val="008C6A0D"/>
    <w:rsid w:val="008D10C3"/>
    <w:rsid w:val="008D47F3"/>
    <w:rsid w:val="008D6E42"/>
    <w:rsid w:val="00915A4A"/>
    <w:rsid w:val="00921ECE"/>
    <w:rsid w:val="009249E0"/>
    <w:rsid w:val="00943954"/>
    <w:rsid w:val="00954904"/>
    <w:rsid w:val="009649C3"/>
    <w:rsid w:val="00966D5D"/>
    <w:rsid w:val="00980126"/>
    <w:rsid w:val="00982A6B"/>
    <w:rsid w:val="00982B91"/>
    <w:rsid w:val="0098372B"/>
    <w:rsid w:val="00987234"/>
    <w:rsid w:val="009A05DE"/>
    <w:rsid w:val="009A723C"/>
    <w:rsid w:val="009C580E"/>
    <w:rsid w:val="009D53F5"/>
    <w:rsid w:val="009E42DD"/>
    <w:rsid w:val="00A17DB4"/>
    <w:rsid w:val="00A218E1"/>
    <w:rsid w:val="00A22A41"/>
    <w:rsid w:val="00A3562B"/>
    <w:rsid w:val="00A745DD"/>
    <w:rsid w:val="00A76BDF"/>
    <w:rsid w:val="00A851FF"/>
    <w:rsid w:val="00A853E3"/>
    <w:rsid w:val="00AA3023"/>
    <w:rsid w:val="00AA34B3"/>
    <w:rsid w:val="00AA518A"/>
    <w:rsid w:val="00AB200F"/>
    <w:rsid w:val="00AB4179"/>
    <w:rsid w:val="00AB49FC"/>
    <w:rsid w:val="00AC070B"/>
    <w:rsid w:val="00AC0A14"/>
    <w:rsid w:val="00AD051F"/>
    <w:rsid w:val="00B1221B"/>
    <w:rsid w:val="00B23541"/>
    <w:rsid w:val="00B24832"/>
    <w:rsid w:val="00B2726E"/>
    <w:rsid w:val="00B27F89"/>
    <w:rsid w:val="00B51529"/>
    <w:rsid w:val="00B64AD9"/>
    <w:rsid w:val="00B72100"/>
    <w:rsid w:val="00B72807"/>
    <w:rsid w:val="00B84224"/>
    <w:rsid w:val="00B85A4A"/>
    <w:rsid w:val="00BA05AD"/>
    <w:rsid w:val="00BD50AE"/>
    <w:rsid w:val="00BF3E6E"/>
    <w:rsid w:val="00C63982"/>
    <w:rsid w:val="00C647F9"/>
    <w:rsid w:val="00C956AB"/>
    <w:rsid w:val="00CB33C6"/>
    <w:rsid w:val="00CB55CF"/>
    <w:rsid w:val="00CB5825"/>
    <w:rsid w:val="00CD1EB1"/>
    <w:rsid w:val="00CD2E94"/>
    <w:rsid w:val="00D00609"/>
    <w:rsid w:val="00D11A52"/>
    <w:rsid w:val="00D27D25"/>
    <w:rsid w:val="00D46707"/>
    <w:rsid w:val="00D554EE"/>
    <w:rsid w:val="00D663B3"/>
    <w:rsid w:val="00D92EEF"/>
    <w:rsid w:val="00D95B50"/>
    <w:rsid w:val="00DA0D07"/>
    <w:rsid w:val="00DC5354"/>
    <w:rsid w:val="00DC7A73"/>
    <w:rsid w:val="00DD5485"/>
    <w:rsid w:val="00DE43AD"/>
    <w:rsid w:val="00DF5BA9"/>
    <w:rsid w:val="00E130D0"/>
    <w:rsid w:val="00E17A0A"/>
    <w:rsid w:val="00E2143E"/>
    <w:rsid w:val="00E253CB"/>
    <w:rsid w:val="00E2634A"/>
    <w:rsid w:val="00E268CD"/>
    <w:rsid w:val="00E41435"/>
    <w:rsid w:val="00E41B09"/>
    <w:rsid w:val="00E65A6F"/>
    <w:rsid w:val="00E72DBD"/>
    <w:rsid w:val="00E735B5"/>
    <w:rsid w:val="00E814B0"/>
    <w:rsid w:val="00E81D96"/>
    <w:rsid w:val="00E834DF"/>
    <w:rsid w:val="00E964F5"/>
    <w:rsid w:val="00EA0D9D"/>
    <w:rsid w:val="00ED358C"/>
    <w:rsid w:val="00EE25BD"/>
    <w:rsid w:val="00EE4C54"/>
    <w:rsid w:val="00EF6977"/>
    <w:rsid w:val="00F4020A"/>
    <w:rsid w:val="00F4609D"/>
    <w:rsid w:val="00F57C9E"/>
    <w:rsid w:val="00FA1E54"/>
    <w:rsid w:val="00FA5D2B"/>
    <w:rsid w:val="00FA7711"/>
    <w:rsid w:val="00FB7FC2"/>
    <w:rsid w:val="00FC72EF"/>
    <w:rsid w:val="00FD0BA2"/>
    <w:rsid w:val="00FE6692"/>
    <w:rsid w:val="00FF5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131F57"/>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842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8422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E43AD"/>
    <w:pPr>
      <w:ind w:left="720"/>
      <w:contextualSpacing/>
    </w:pPr>
  </w:style>
  <w:style w:type="character" w:styleId="a4">
    <w:name w:val="Strong"/>
    <w:basedOn w:val="a0"/>
    <w:uiPriority w:val="22"/>
    <w:qFormat/>
    <w:rsid w:val="00244A91"/>
    <w:rPr>
      <w:b/>
      <w:bCs/>
    </w:rPr>
  </w:style>
  <w:style w:type="character" w:customStyle="1" w:styleId="10">
    <w:name w:val="Заголовок 1 Знак"/>
    <w:aliases w:val="Раздел Договора Знак,H1 Знак,&quot;Алмаз&quot; Знак"/>
    <w:basedOn w:val="a0"/>
    <w:link w:val="1"/>
    <w:rsid w:val="00131F57"/>
    <w:rPr>
      <w:rFonts w:ascii="Times New Roman" w:eastAsia="Times New Roman" w:hAnsi="Times New Roman" w:cs="Times New Roman"/>
      <w:b/>
      <w:bCs/>
      <w:sz w:val="24"/>
      <w:szCs w:val="24"/>
    </w:rPr>
  </w:style>
  <w:style w:type="paragraph" w:customStyle="1" w:styleId="ConsNormal">
    <w:name w:val="ConsNormal"/>
    <w:rsid w:val="00131F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
    <w:name w:val="Body Text Indent 2"/>
    <w:basedOn w:val="a"/>
    <w:link w:val="20"/>
    <w:rsid w:val="00581BF4"/>
    <w:pPr>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81BF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D45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5D8"/>
    <w:rPr>
      <w:rFonts w:ascii="Tahoma" w:hAnsi="Tahoma" w:cs="Tahoma"/>
      <w:sz w:val="16"/>
      <w:szCs w:val="16"/>
    </w:rPr>
  </w:style>
  <w:style w:type="paragraph" w:customStyle="1" w:styleId="ConsNonformat">
    <w:name w:val="ConsNonformat"/>
    <w:rsid w:val="001D45D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7">
    <w:name w:val="Hyperlink"/>
    <w:basedOn w:val="a0"/>
    <w:uiPriority w:val="99"/>
    <w:semiHidden/>
    <w:unhideWhenUsed/>
    <w:rsid w:val="00B85A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131F57"/>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842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8422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E43AD"/>
    <w:pPr>
      <w:ind w:left="720"/>
      <w:contextualSpacing/>
    </w:pPr>
  </w:style>
  <w:style w:type="character" w:styleId="a4">
    <w:name w:val="Strong"/>
    <w:basedOn w:val="a0"/>
    <w:uiPriority w:val="22"/>
    <w:qFormat/>
    <w:rsid w:val="00244A91"/>
    <w:rPr>
      <w:b/>
      <w:bCs/>
    </w:rPr>
  </w:style>
  <w:style w:type="character" w:customStyle="1" w:styleId="10">
    <w:name w:val="Заголовок 1 Знак"/>
    <w:aliases w:val="Раздел Договора Знак,H1 Знак,&quot;Алмаз&quot; Знак"/>
    <w:basedOn w:val="a0"/>
    <w:link w:val="1"/>
    <w:rsid w:val="00131F57"/>
    <w:rPr>
      <w:rFonts w:ascii="Times New Roman" w:eastAsia="Times New Roman" w:hAnsi="Times New Roman" w:cs="Times New Roman"/>
      <w:b/>
      <w:bCs/>
      <w:sz w:val="24"/>
      <w:szCs w:val="24"/>
    </w:rPr>
  </w:style>
  <w:style w:type="paragraph" w:customStyle="1" w:styleId="ConsNormal">
    <w:name w:val="ConsNormal"/>
    <w:rsid w:val="00131F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
    <w:name w:val="Body Text Indent 2"/>
    <w:basedOn w:val="a"/>
    <w:link w:val="20"/>
    <w:rsid w:val="00581BF4"/>
    <w:pPr>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81BF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D45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5D8"/>
    <w:rPr>
      <w:rFonts w:ascii="Tahoma" w:hAnsi="Tahoma" w:cs="Tahoma"/>
      <w:sz w:val="16"/>
      <w:szCs w:val="16"/>
    </w:rPr>
  </w:style>
  <w:style w:type="paragraph" w:customStyle="1" w:styleId="ConsNonformat">
    <w:name w:val="ConsNonformat"/>
    <w:rsid w:val="001D45D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7">
    <w:name w:val="Hyperlink"/>
    <w:basedOn w:val="a0"/>
    <w:uiPriority w:val="99"/>
    <w:semiHidden/>
    <w:unhideWhenUsed/>
    <w:rsid w:val="00B85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257163B9AC8BA29A5DC5B98C2B30D16352DEDFCA2DBCE7958A6FA79AE54A5068D3B72A9EC06B6qFy8H" TargetMode="External"/><Relationship Id="rId13" Type="http://schemas.openxmlformats.org/officeDocument/2006/relationships/hyperlink" Target="consultantplus://offline/ref=6E8BEF0D63EDAE79ABC12950A40FAE1D06655FE306375D6D04DF2AFF036BF07BD887EF88AB3FLDG2I" TargetMode="External"/><Relationship Id="rId18" Type="http://schemas.openxmlformats.org/officeDocument/2006/relationships/hyperlink" Target="consultantplus://offline/ref=A1D50AE0514DD13616484AE263A03989B649F06604A7261095E05CEE49B34CAEA683F5CEBC2516pBK" TargetMode="External"/><Relationship Id="rId26" Type="http://schemas.openxmlformats.org/officeDocument/2006/relationships/hyperlink" Target="consultantplus://offline/ref=5D1D8F52DD2B77CEA7E59AD00122D4B7ED3E9E9FCD431ECDF544327E2Az8aDG" TargetMode="External"/><Relationship Id="rId39" Type="http://schemas.openxmlformats.org/officeDocument/2006/relationships/hyperlink" Target="consultantplus://offline/ref=5D1D8F52DD2B77CEA7E59AC6024E8EBBEB31C89ACD44119CA81B69237D84CF55F34D2AB5321BE504034399z4a6G" TargetMode="External"/><Relationship Id="rId3" Type="http://schemas.openxmlformats.org/officeDocument/2006/relationships/styles" Target="styles.xm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consultantplus://offline/ref=5D1D8F52DD2B77CEA7E59AD00122D4B7ED3E9E9EC74F1ECDF544327E2A8DC502B40273F77617E604z0a4G" TargetMode="External"/><Relationship Id="rId42" Type="http://schemas.openxmlformats.org/officeDocument/2006/relationships/hyperlink" Target="consultantplus://offline/ref=5D1D8F52DD2B77CEA7E59AD00122D4B7ED3E9E9EC74F1ECDF544327E2A8DC502B40273F77616E506z0aAG" TargetMode="External"/><Relationship Id="rId47" Type="http://schemas.openxmlformats.org/officeDocument/2006/relationships/theme" Target="theme/theme1.xml"/><Relationship Id="rId7" Type="http://schemas.openxmlformats.org/officeDocument/2006/relationships/hyperlink" Target="consultantplus://offline/ref=5D1D8F52DD2B77CEA7E59AD00122D4B7ED3E9E9EC74F1ECDF544327E2Az8aDG" TargetMode="External"/><Relationship Id="rId12" Type="http://schemas.openxmlformats.org/officeDocument/2006/relationships/hyperlink" Target="consultantplus://offline/ref=6E8BEF0D63EDAE79ABC12950A40FAE1D06655FE306375D6D04DF2AFF036BF07BD887EF88AB3CLDG9I" TargetMode="External"/><Relationship Id="rId17" Type="http://schemas.openxmlformats.org/officeDocument/2006/relationships/hyperlink" Target="consultantplus://offline/ref=50FA0944C0B30C19C766D90745E90AB67ADDFE3C3DC65289CB13B0EE15B0894827F0E24C9ECAVAi7K" TargetMode="External"/><Relationship Id="rId25" Type="http://schemas.openxmlformats.org/officeDocument/2006/relationships/hyperlink" Target="consultantplus://offline/ref=5D1D8F52DD2B77CEA7E59AD00122D4B7ED3E9E9EC74F1ECDF544327E2Az8aDG" TargetMode="External"/><Relationship Id="rId33" Type="http://schemas.openxmlformats.org/officeDocument/2006/relationships/hyperlink" Target="https://login.consultant.ru/link/?rnd=029ACF6D029110E0DEFB047F1844D6D0&amp;req=doc&amp;base=RZB&amp;n=357174&amp;dst=4925&amp;fld=134&amp;date=29.07.2020" TargetMode="External"/><Relationship Id="rId38" Type="http://schemas.openxmlformats.org/officeDocument/2006/relationships/hyperlink" Target="consultantplus://offline/ref=88271B11BE10CE69BCAF1A36A73EC12BCE72694F572EA1D2FCD977FAFB5B94D9C835BEF3CF8A7A3848kF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1681C34DA25FD2FC6AC6F852ECD4BEE37A3E2981D6F7461961DBF8DCD36E12CBD12970BE8F3E67B75Q0K" TargetMode="External"/><Relationship Id="rId20" Type="http://schemas.openxmlformats.org/officeDocument/2006/relationships/hyperlink" Target="consultantplus://offline/ref=BBEDBC44B0D68031A6CCE85D4CCEC0E2B5A20881FEE865700A850BE72AA3812BE267090AD281E877E5w7K" TargetMode="External"/><Relationship Id="rId29" Type="http://schemas.openxmlformats.org/officeDocument/2006/relationships/hyperlink" Target="consultantplus://offline/ref=5D1D8F52DD2B77CEA7E59AD00122D4B7ED3E9E9EC74F1ECDF544327E2Az8aDG" TargetMode="External"/><Relationship Id="rId41" Type="http://schemas.openxmlformats.org/officeDocument/2006/relationships/hyperlink" Target="consultantplus://offline/ref=5D1D8F52DD2B77CEA7E59AD00122D4B7ED3E9E9EC74F1ECDF544327E2A8DC502B40273F77616E506z0a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E257163B9AC8BA29A5DC5B98C2B30D16352DE3FCACDBCE7958A6FA79AE54A5068D3B72A9EC05BEqFy3H"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88271B11BE10CE69BCAF1A36A73EC12BCE72694F572EA1D2FCD977FAFB5B94D9C835BEF3CF8A7A3B48kAH" TargetMode="External"/><Relationship Id="rId40" Type="http://schemas.openxmlformats.org/officeDocument/2006/relationships/hyperlink" Target="consultantplus://offline/ref=5D1D8F52DD2B77CEA7E59AD00122D4B7ED3E9E9EC74F1ECDF544327E2A8DC502B40273F77617E604z0a4G" TargetMode="External"/><Relationship Id="rId45" Type="http://schemas.openxmlformats.org/officeDocument/2006/relationships/hyperlink" Target="consultantplus://offline/ref=1E568D4294631A452C2BBF1ADB4A2051B50E11CD8B2788AAB3A5640F55aCEAM" TargetMode="External"/><Relationship Id="rId5" Type="http://schemas.openxmlformats.org/officeDocument/2006/relationships/settings" Target="settings.xml"/><Relationship Id="rId15" Type="http://schemas.openxmlformats.org/officeDocument/2006/relationships/hyperlink" Target="consultantplus://offline/ref=F8FA9879009198FF2E32C11B270B58765FEF0C1F7CE03AC0093310DBB9037CC43BAD0B594DVCC9K" TargetMode="External"/><Relationship Id="rId23" Type="http://schemas.openxmlformats.org/officeDocument/2006/relationships/hyperlink" Target="consultantplus://offline/ref=5D1D8F52DD2B77CEA7E59AD00122D4B7EE329192C51149CFA4113Cz7aBG" TargetMode="External"/><Relationship Id="rId28" Type="http://schemas.openxmlformats.org/officeDocument/2006/relationships/hyperlink" Target="consultantplus://offline/ref=5D1D8F52DD2B77CEA7E59AD00122D4B7ED3E9E9FCD431ECDF544327E2Az8aDG" TargetMode="External"/><Relationship Id="rId36" Type="http://schemas.openxmlformats.org/officeDocument/2006/relationships/hyperlink" Target="consultantplus://offline/ref=88271B11BE10CE69BCAF1A36A73EC12BCE72694F572EA1D2FCD977FAFB5B94D9C835BEF3CF8A7A3A48kDH" TargetMode="External"/><Relationship Id="rId10" Type="http://schemas.openxmlformats.org/officeDocument/2006/relationships/hyperlink" Target="consultantplus://offline/ref=48E257163B9AC8BA29A5DC5B98C2B30D16352DE3FCACDBCE7958A6FA79AE54A5068D3B72A9EC05B0qFy1H" TargetMode="External"/><Relationship Id="rId19" Type="http://schemas.openxmlformats.org/officeDocument/2006/relationships/hyperlink" Target="consultantplus://offline/ref=A1D50AE0514DD13616484AE263A03989B649F06604A7261095E05CEE49B34CAEA683F5CDB92C16p9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FCD431ECDF544327E2Az8aDG" TargetMode="External"/><Relationship Id="rId4" Type="http://schemas.microsoft.com/office/2007/relationships/stylesWithEffects" Target="stylesWithEffects.xml"/><Relationship Id="rId9" Type="http://schemas.openxmlformats.org/officeDocument/2006/relationships/hyperlink" Target="consultantplus://offline/ref=48E257163B9AC8BA29A5DC5B98C2B30D163423E8F4A6DBCE7958A6FA79AE54A5068D3B72A9EC02BEqFy2H" TargetMode="External"/><Relationship Id="rId14" Type="http://schemas.openxmlformats.org/officeDocument/2006/relationships/hyperlink" Target="consultantplus://offline/ref=6E8BEF0D63EDAE79ABC12950A40FAE1D06655FE306375D6D04DF2AFF036BF07BD887EF88AB3ELDG2I" TargetMode="External"/><Relationship Id="rId22" Type="http://schemas.openxmlformats.org/officeDocument/2006/relationships/hyperlink" Target="consultantplus://offline/ref=5D1D8F52DD2B77CEA7E59AD00122D4B7ED3E9E9EC74F1ECDF544327E2Az8aDG" TargetMode="External"/><Relationship Id="rId27" Type="http://schemas.openxmlformats.org/officeDocument/2006/relationships/hyperlink" Target="consultantplus://offline/ref=5D1D8F52DD2B77CEA7E59AC6024E8EBBEB31C89ACA471798AF1B69237D84CF55zFa3G" TargetMode="External"/><Relationship Id="rId30" Type="http://schemas.openxmlformats.org/officeDocument/2006/relationships/hyperlink" Target="https://login.consultant.ru/link/?rnd=029ACF6D029110E0DEFB047F1844D6D0&amp;req=doc&amp;base=RZB&amp;n=341893&amp;dst=101&amp;fld=134&amp;REFFIELD=134&amp;REFDST=103706&amp;REFDOC=357174&amp;REFBASE=RZB&amp;stat=refcode%3D16876%3Bdstident%3D101%3Bindex%3D5007&amp;date=29.07.2020" TargetMode="External"/><Relationship Id="rId35" Type="http://schemas.openxmlformats.org/officeDocument/2006/relationships/hyperlink" Target="consultantplus://offline/ref=BA90D842F30FE523C8063AE4EC176AED1029B22C2DBA5AC5108A6CB008L7R3H" TargetMode="External"/><Relationship Id="rId43" Type="http://schemas.openxmlformats.org/officeDocument/2006/relationships/hyperlink" Target="consultantplus://offline/ref=5D1D8F52DD2B77CEA7E59AD00122D4B7ED3E9E9EC74F1ECDF544327E2Az8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EE3D1-FC23-44D9-A798-0598E34D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17566</Words>
  <Characters>100132</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38</cp:revision>
  <cp:lastPrinted>2021-04-27T12:11:00Z</cp:lastPrinted>
  <dcterms:created xsi:type="dcterms:W3CDTF">2014-09-15T11:00:00Z</dcterms:created>
  <dcterms:modified xsi:type="dcterms:W3CDTF">2022-03-31T07:36:00Z</dcterms:modified>
</cp:coreProperties>
</file>