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45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  КУРСКОЙ ОБЛАСТИ</w:t>
      </w:r>
    </w:p>
    <w:p w:rsidR="00580491" w:rsidRPr="003D7F45" w:rsidRDefault="00580491" w:rsidP="003D7F4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  <w:t>ПОСТАНОВЛЕНИЕ</w:t>
      </w:r>
    </w:p>
    <w:p w:rsidR="00580491" w:rsidRPr="003D7F45" w:rsidRDefault="00580491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8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марта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</w:t>
      </w:r>
      <w:r w:rsidR="00383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№38</w:t>
      </w:r>
    </w:p>
    <w:p w:rsidR="00580491" w:rsidRPr="003D7F45" w:rsidRDefault="0074475C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1-е </w:t>
      </w:r>
      <w:proofErr w:type="spellStart"/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Цветово</w:t>
      </w:r>
      <w:proofErr w:type="spellEnd"/>
    </w:p>
    <w:p w:rsidR="00580491" w:rsidRPr="003D7F45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580491" w:rsidP="00572B59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Правила землепользования и застройки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proofErr w:type="spellEnd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580491" w:rsidRPr="003D7F45" w:rsidRDefault="00580491" w:rsidP="00572B5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 обсуждения и выявления мнения жителей по проекту  внесения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</w:t>
      </w:r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 руководствуясь Градостроительным  кодексом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внесенными 13.08.2019 г. изменениями)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    Администрация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proofErr w:type="gram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1.Подготовить и провести публичные слушания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рассмотрению проекта 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59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</w:t>
      </w:r>
      <w:proofErr w:type="spellStart"/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8D53B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 района Курской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:rsidR="00111380" w:rsidRPr="003D7F45" w:rsidRDefault="0058049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52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9.30 час. в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д.1-е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380" w:rsidRPr="00B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305523, Курская область, Курский район, д. 1-е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Цветово,ул</w:t>
      </w:r>
      <w:proofErr w:type="gram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д.68,  зал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Цветовского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культуры;</w:t>
      </w:r>
    </w:p>
    <w:p w:rsidR="00111380" w:rsidRDefault="005E525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10.3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 в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овопоселеновка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305523, Курская область, Курский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д.Новопоселеновка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ул.Мирная, возле детской площадки;</w:t>
      </w:r>
    </w:p>
    <w:p w:rsidR="00111380" w:rsidRPr="003D7F45" w:rsidRDefault="005E525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11.30 час. в 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укуевка</w:t>
      </w:r>
      <w:proofErr w:type="spell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305523, Курская область, Курский район, </w:t>
      </w:r>
      <w:proofErr w:type="spellStart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Кукуевка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возле </w:t>
      </w:r>
      <w:proofErr w:type="spellStart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Кукуевской</w:t>
      </w:r>
      <w:proofErr w:type="spell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школы;</w:t>
      </w:r>
    </w:p>
    <w:p w:rsidR="00111380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52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 час. в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Селиховы Дворы,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305528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Курская область, Курский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елиховы Дворы, возле магазина ПО «Курское»;</w:t>
      </w:r>
    </w:p>
    <w:p w:rsidR="00111380" w:rsidRPr="005E1B65" w:rsidRDefault="005E525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13.0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proofErr w:type="gramStart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аповедный,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 Курская область, Ку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рский район, п.Заповедный, возле Административного здания</w:t>
      </w:r>
      <w:r w:rsidR="00111380">
        <w:rPr>
          <w:color w:val="000000"/>
          <w:sz w:val="28"/>
          <w:szCs w:val="28"/>
        </w:rPr>
        <w:t xml:space="preserve">  </w:t>
      </w:r>
      <w:r w:rsidR="00111380" w:rsidRPr="005E1B65">
        <w:rPr>
          <w:rFonts w:ascii="Times New Roman" w:hAnsi="Times New Roman" w:cs="Times New Roman"/>
          <w:color w:val="000000"/>
          <w:sz w:val="24"/>
          <w:szCs w:val="24"/>
        </w:rPr>
        <w:t>ФГУ«Центрально-Черноземный государственный природный биосферный заповедник им.Алехина В.В»</w:t>
      </w:r>
      <w:r w:rsidR="00111380" w:rsidRPr="005E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E52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ерезка,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Березка (возле магазина);                    </w:t>
      </w:r>
    </w:p>
    <w:p w:rsidR="00111380" w:rsidRDefault="005E5251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15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11138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Екатериновка</w:t>
      </w:r>
      <w:r w:rsidR="00111380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Екатериновка (возле детской площадки);    </w:t>
      </w:r>
    </w:p>
    <w:p w:rsidR="00111380" w:rsidRPr="003D7F45" w:rsidRDefault="00111380" w:rsidP="00111380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2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244F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 w:rsidR="0033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в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лександровка,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305528, Курская область, Курский район, д. Александровка (возле плотины).</w:t>
      </w:r>
    </w:p>
    <w:p w:rsidR="009257BE" w:rsidRPr="003D7F45" w:rsidRDefault="000D569A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состав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озложив на нее обязанности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 и проведению публичных слушаний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A0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зменений в  </w:t>
      </w:r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 муниципального образования «</w:t>
      </w:r>
      <w:proofErr w:type="spellStart"/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CF4727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Курского  района Курской области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580491" w:rsidRPr="003D7F45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F4727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Бирюков И.Г</w:t>
      </w:r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глава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80491" w:rsidRPr="00E05BB1" w:rsidRDefault="00580491" w:rsidP="009257BE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5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Секретарь комиссии:</w:t>
      </w:r>
      <w:r w:rsidR="00CF4727"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Буркова О.М.</w:t>
      </w:r>
      <w:r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</w:t>
      </w:r>
      <w:r w:rsidR="00CF4727"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заместитель Главы </w:t>
      </w:r>
      <w:r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74475C"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Новопоселеновского</w:t>
      </w:r>
      <w:proofErr w:type="spellEnd"/>
      <w:r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</w:t>
      </w:r>
      <w:r w:rsidR="00CF4727"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общим вопросам</w:t>
      </w:r>
      <w:r w:rsidRPr="00E05B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80491" w:rsidRPr="00E05BB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580491" w:rsidRPr="003D7F45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Домогаров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С.Л.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депутат Собрания депутатов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0491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Семыкин</w:t>
      </w:r>
      <w:proofErr w:type="spellEnd"/>
      <w:r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В.Ф.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депутат Собрания депутатов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A317B" w:rsidRDefault="00FA317B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 Т.И.  – специалист ВУС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D569A" w:rsidRDefault="000D569A" w:rsidP="000D5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целях доведения до населения и заинтересованных лиц</w:t>
      </w:r>
      <w:r w:rsidR="00F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информации о содержании проекта о внесении изменений в Правила землепользования и застройки  муниципального образования «</w:t>
      </w:r>
      <w:proofErr w:type="spellStart"/>
      <w:r w:rsidR="00F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Новопоселеновский</w:t>
      </w:r>
      <w:proofErr w:type="spellEnd"/>
      <w:r w:rsidR="00F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F44070" w:rsidRDefault="00F44070" w:rsidP="00F44070">
      <w:pPr>
        <w:shd w:val="clear" w:color="auto" w:fill="FFFFFF"/>
        <w:autoSpaceDE w:val="0"/>
        <w:jc w:val="both"/>
        <w:rPr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-обнародовать проект Правил землепользования и застройки</w:t>
      </w:r>
      <w:r w:rsidRPr="00F44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Курского района Курской области с внесенными изменениями для его обсуждения гражданами, проживающими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на трех информационных стендах:</w:t>
      </w:r>
      <w:r w:rsidRPr="00F44070">
        <w:rPr>
          <w:color w:val="000000"/>
          <w:sz w:val="28"/>
          <w:szCs w:val="28"/>
          <w:lang/>
        </w:rPr>
        <w:t xml:space="preserve"> </w:t>
      </w:r>
    </w:p>
    <w:p w:rsidR="00F44070" w:rsidRPr="00F44070" w:rsidRDefault="00F44070" w:rsidP="00F44070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4070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>-</w:t>
      </w:r>
      <w:r w:rsidRPr="00F44070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на здании </w:t>
      </w:r>
      <w:proofErr w:type="spellStart"/>
      <w:r w:rsidRPr="00F44070">
        <w:rPr>
          <w:rFonts w:ascii="Times New Roman" w:hAnsi="Times New Roman" w:cs="Times New Roman"/>
          <w:color w:val="000000"/>
          <w:sz w:val="24"/>
          <w:szCs w:val="24"/>
          <w:lang/>
        </w:rPr>
        <w:t>Цветовского</w:t>
      </w:r>
      <w:proofErr w:type="spellEnd"/>
      <w:r w:rsidRPr="00F44070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Дома  культуры в д.1-е </w:t>
      </w:r>
      <w:proofErr w:type="spellStart"/>
      <w:r w:rsidRPr="00F44070">
        <w:rPr>
          <w:rFonts w:ascii="Times New Roman" w:hAnsi="Times New Roman" w:cs="Times New Roman"/>
          <w:color w:val="000000"/>
          <w:sz w:val="24"/>
          <w:szCs w:val="24"/>
          <w:lang/>
        </w:rPr>
        <w:t>Цветово</w:t>
      </w:r>
      <w:proofErr w:type="spellEnd"/>
      <w:r w:rsidRPr="00F44070">
        <w:rPr>
          <w:rFonts w:ascii="Times New Roman" w:hAnsi="Times New Roman" w:cs="Times New Roman"/>
          <w:color w:val="000000"/>
          <w:sz w:val="24"/>
          <w:szCs w:val="24"/>
          <w:lang/>
        </w:rPr>
        <w:t>;</w:t>
      </w:r>
      <w:r w:rsidRPr="00F44070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F44070" w:rsidRPr="00F44070" w:rsidRDefault="00F44070" w:rsidP="00F44070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4070">
        <w:rPr>
          <w:rFonts w:ascii="Times New Roman" w:hAnsi="Times New Roman" w:cs="Times New Roman"/>
          <w:sz w:val="24"/>
          <w:szCs w:val="24"/>
          <w:lang/>
        </w:rPr>
        <w:t xml:space="preserve">–   на здании  магазина ПО «Курское» в д.1-е </w:t>
      </w:r>
      <w:proofErr w:type="spellStart"/>
      <w:r w:rsidRPr="00F44070">
        <w:rPr>
          <w:rFonts w:ascii="Times New Roman" w:hAnsi="Times New Roman" w:cs="Times New Roman"/>
          <w:sz w:val="24"/>
          <w:szCs w:val="24"/>
          <w:lang/>
        </w:rPr>
        <w:t>Цветово</w:t>
      </w:r>
      <w:proofErr w:type="spellEnd"/>
      <w:r w:rsidRPr="00F44070">
        <w:rPr>
          <w:rFonts w:ascii="Times New Roman" w:hAnsi="Times New Roman" w:cs="Times New Roman"/>
          <w:sz w:val="24"/>
          <w:szCs w:val="24"/>
          <w:lang/>
        </w:rPr>
        <w:t>;</w:t>
      </w:r>
    </w:p>
    <w:p w:rsidR="00F44070" w:rsidRPr="00F44070" w:rsidRDefault="00F44070" w:rsidP="00F44070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44070">
        <w:rPr>
          <w:rFonts w:ascii="Times New Roman" w:hAnsi="Times New Roman" w:cs="Times New Roman"/>
          <w:sz w:val="24"/>
          <w:szCs w:val="24"/>
          <w:lang/>
        </w:rPr>
        <w:t xml:space="preserve"> –   на  здании  администрации </w:t>
      </w:r>
      <w:proofErr w:type="spellStart"/>
      <w:r w:rsidRPr="00F44070">
        <w:rPr>
          <w:rFonts w:ascii="Times New Roman" w:hAnsi="Times New Roman" w:cs="Times New Roman"/>
          <w:sz w:val="24"/>
          <w:szCs w:val="24"/>
          <w:lang/>
        </w:rPr>
        <w:t>Госзаповедника</w:t>
      </w:r>
      <w:proofErr w:type="spellEnd"/>
      <w:r w:rsidRPr="00F44070">
        <w:rPr>
          <w:rFonts w:ascii="Times New Roman" w:hAnsi="Times New Roman" w:cs="Times New Roman"/>
          <w:sz w:val="24"/>
          <w:szCs w:val="24"/>
          <w:lang/>
        </w:rPr>
        <w:t xml:space="preserve"> им</w:t>
      </w:r>
      <w:proofErr w:type="gramStart"/>
      <w:r w:rsidRPr="00F44070">
        <w:rPr>
          <w:rFonts w:ascii="Times New Roman" w:hAnsi="Times New Roman" w:cs="Times New Roman"/>
          <w:sz w:val="24"/>
          <w:szCs w:val="24"/>
          <w:lang/>
        </w:rPr>
        <w:t>.А</w:t>
      </w:r>
      <w:proofErr w:type="gramEnd"/>
      <w:r w:rsidRPr="00F44070">
        <w:rPr>
          <w:rFonts w:ascii="Times New Roman" w:hAnsi="Times New Roman" w:cs="Times New Roman"/>
          <w:sz w:val="24"/>
          <w:szCs w:val="24"/>
          <w:lang/>
        </w:rPr>
        <w:t>лехина В.В. в п.Заповедный;</w:t>
      </w:r>
    </w:p>
    <w:p w:rsidR="00F44070" w:rsidRPr="003D7F45" w:rsidRDefault="00F44070" w:rsidP="000D56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официальном 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Курского района Курской области;</w:t>
      </w:r>
    </w:p>
    <w:p w:rsidR="00580491" w:rsidRDefault="00F44070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.Предложения и поправки к проекту </w:t>
      </w:r>
      <w:r w:rsidR="00FE5450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Новопоселеновский</w:t>
      </w:r>
      <w:proofErr w:type="spellEnd"/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Курского  района Курской области вносятся на рассмотрение комиссии по организации проведения публичных слушаний письменно или устно до 1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5E5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13.04. 2020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по адресу: 305523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Курская область, Ку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рский  район, д. 1-е </w:t>
      </w:r>
      <w:proofErr w:type="spellStart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</w:t>
      </w:r>
      <w:proofErr w:type="spellEnd"/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</w:t>
      </w:r>
      <w:proofErr w:type="gramStart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оветская,д.68,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</w:t>
      </w:r>
      <w:proofErr w:type="spellStart"/>
      <w:r w:rsidR="0074475C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proofErr w:type="spellEnd"/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в рабочие дни с 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 час</w:t>
      </w:r>
      <w:proofErr w:type="gramStart"/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2.00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и с 1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3.00час.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C59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3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9257BE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контактный телефон 59-22-37</w:t>
      </w:r>
      <w:r w:rsidR="00580491" w:rsidRPr="003D7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4070" w:rsidRPr="003D7F45" w:rsidRDefault="00F44070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Заключение о результатах публичных слушаний подлежат опубликованию в установленном </w:t>
      </w:r>
      <w:r w:rsidR="00E05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порядке.</w:t>
      </w:r>
    </w:p>
    <w:p w:rsidR="00580491" w:rsidRPr="003D7F45" w:rsidRDefault="00E05BB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FA317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</w:t>
        </w:r>
        <w:proofErr w:type="spellStart"/>
        <w:r w:rsidR="009257BE" w:rsidRPr="00FA317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novoposel</w:t>
        </w:r>
        <w:proofErr w:type="spellEnd"/>
        <w:r w:rsidR="009257BE" w:rsidRPr="00FA317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proofErr w:type="spellStart"/>
        <w:r w:rsidR="009257BE" w:rsidRPr="00FA317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rkursk.ru</w:t>
        </w:r>
        <w:proofErr w:type="spellEnd"/>
        <w:r w:rsidR="009257BE" w:rsidRPr="00FA317B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/</w:t>
        </w:r>
      </w:hyperlink>
      <w:r w:rsidR="00580491" w:rsidRPr="00FA31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491" w:rsidRDefault="00E05BB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111380" w:rsidRPr="003D7F45" w:rsidRDefault="00111380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4475C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И.Г.Бирюков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Курского района Курской области                 </w:t>
      </w:r>
      <w:r w:rsidR="009257BE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80491" w:rsidRPr="003D7F45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80491" w:rsidRPr="003D7F45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3D7F45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1380" w:rsidRDefault="00111380" w:rsidP="005E525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E5251" w:rsidRDefault="005E5251" w:rsidP="005E525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D581A" w:rsidRPr="003D7F45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3D7F4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61190"/>
    <w:rsid w:val="00064AED"/>
    <w:rsid w:val="000A1320"/>
    <w:rsid w:val="000D14F4"/>
    <w:rsid w:val="000D569A"/>
    <w:rsid w:val="000D581A"/>
    <w:rsid w:val="0010170F"/>
    <w:rsid w:val="00111380"/>
    <w:rsid w:val="001A2ECF"/>
    <w:rsid w:val="00280DF5"/>
    <w:rsid w:val="00307AB3"/>
    <w:rsid w:val="003242BE"/>
    <w:rsid w:val="00336C4C"/>
    <w:rsid w:val="0038381C"/>
    <w:rsid w:val="003D7F45"/>
    <w:rsid w:val="004244F3"/>
    <w:rsid w:val="004D4262"/>
    <w:rsid w:val="004F26DC"/>
    <w:rsid w:val="0053178D"/>
    <w:rsid w:val="00560C36"/>
    <w:rsid w:val="00572B59"/>
    <w:rsid w:val="00580491"/>
    <w:rsid w:val="005A4304"/>
    <w:rsid w:val="005E5251"/>
    <w:rsid w:val="006557E7"/>
    <w:rsid w:val="006A138B"/>
    <w:rsid w:val="006F43BD"/>
    <w:rsid w:val="00722C3B"/>
    <w:rsid w:val="00723C80"/>
    <w:rsid w:val="0074475C"/>
    <w:rsid w:val="007C5910"/>
    <w:rsid w:val="008B7E15"/>
    <w:rsid w:val="008D53BF"/>
    <w:rsid w:val="009257BE"/>
    <w:rsid w:val="009519CA"/>
    <w:rsid w:val="00A014FC"/>
    <w:rsid w:val="00B25FA1"/>
    <w:rsid w:val="00B31B28"/>
    <w:rsid w:val="00B8007C"/>
    <w:rsid w:val="00BE1E7C"/>
    <w:rsid w:val="00C62443"/>
    <w:rsid w:val="00CF4727"/>
    <w:rsid w:val="00D77540"/>
    <w:rsid w:val="00DC7AD9"/>
    <w:rsid w:val="00E05BB1"/>
    <w:rsid w:val="00F06096"/>
    <w:rsid w:val="00F44070"/>
    <w:rsid w:val="00F44EA6"/>
    <w:rsid w:val="00FA317B"/>
    <w:rsid w:val="00FB3489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F51C0-F083-43D3-8FBD-8F92181C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33</cp:revision>
  <cp:lastPrinted>2020-03-13T10:15:00Z</cp:lastPrinted>
  <dcterms:created xsi:type="dcterms:W3CDTF">2016-07-05T11:02:00Z</dcterms:created>
  <dcterms:modified xsi:type="dcterms:W3CDTF">2020-03-13T10:16:00Z</dcterms:modified>
</cp:coreProperties>
</file>