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32" w:rsidRPr="00142732" w:rsidRDefault="007628E8" w:rsidP="007628E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42732">
        <w:rPr>
          <w:rFonts w:ascii="Arial" w:hAnsi="Arial" w:cs="Arial"/>
          <w:b/>
          <w:sz w:val="32"/>
          <w:szCs w:val="32"/>
        </w:rPr>
        <w:t xml:space="preserve">СОБРАНИЕ ДЕПУТАТОВ </w:t>
      </w:r>
    </w:p>
    <w:p w:rsidR="00142732" w:rsidRPr="00142732" w:rsidRDefault="007628E8" w:rsidP="007628E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42732">
        <w:rPr>
          <w:rFonts w:ascii="Arial" w:hAnsi="Arial" w:cs="Arial"/>
          <w:b/>
          <w:sz w:val="32"/>
          <w:szCs w:val="32"/>
        </w:rPr>
        <w:t>НОВОПОСЕЛЕНОВСКОГО СЕЛЬСОВЕТА</w:t>
      </w:r>
    </w:p>
    <w:p w:rsidR="007628E8" w:rsidRPr="00142732" w:rsidRDefault="007628E8" w:rsidP="00142732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42732">
        <w:rPr>
          <w:rFonts w:ascii="Arial" w:hAnsi="Arial" w:cs="Arial"/>
          <w:b/>
          <w:sz w:val="32"/>
          <w:szCs w:val="32"/>
        </w:rPr>
        <w:t xml:space="preserve"> КУРСКОГО РАЙОНА КУРСКОЙ ОБЛАСТИ</w:t>
      </w:r>
    </w:p>
    <w:p w:rsidR="007628E8" w:rsidRPr="00142732" w:rsidRDefault="007628E8" w:rsidP="00142732">
      <w:pPr>
        <w:pStyle w:val="7"/>
        <w:numPr>
          <w:ilvl w:val="6"/>
          <w:numId w:val="2"/>
        </w:numPr>
        <w:tabs>
          <w:tab w:val="left" w:pos="0"/>
        </w:tabs>
        <w:spacing w:line="276" w:lineRule="auto"/>
        <w:rPr>
          <w:rFonts w:ascii="Arial" w:hAnsi="Arial" w:cs="Arial"/>
          <w:sz w:val="32"/>
          <w:szCs w:val="32"/>
        </w:rPr>
      </w:pPr>
      <w:proofErr w:type="gramStart"/>
      <w:r w:rsidRPr="00142732">
        <w:rPr>
          <w:rFonts w:ascii="Arial" w:hAnsi="Arial" w:cs="Arial"/>
          <w:sz w:val="32"/>
          <w:szCs w:val="32"/>
        </w:rPr>
        <w:t>Р</w:t>
      </w:r>
      <w:proofErr w:type="gramEnd"/>
      <w:r w:rsidRPr="00142732">
        <w:rPr>
          <w:rFonts w:ascii="Arial" w:hAnsi="Arial" w:cs="Arial"/>
          <w:sz w:val="32"/>
          <w:szCs w:val="32"/>
        </w:rPr>
        <w:t xml:space="preserve"> Е Ш Е Н И Е </w:t>
      </w:r>
    </w:p>
    <w:p w:rsidR="007628E8" w:rsidRPr="00142732" w:rsidRDefault="007628E8" w:rsidP="00142732">
      <w:pPr>
        <w:spacing w:line="276" w:lineRule="auto"/>
        <w:ind w:left="-142" w:right="283"/>
        <w:jc w:val="center"/>
        <w:rPr>
          <w:rFonts w:ascii="Arial" w:hAnsi="Arial" w:cs="Arial"/>
          <w:b/>
          <w:sz w:val="32"/>
          <w:szCs w:val="32"/>
        </w:rPr>
      </w:pPr>
      <w:r w:rsidRPr="00142732">
        <w:rPr>
          <w:rFonts w:ascii="Arial" w:hAnsi="Arial" w:cs="Arial"/>
          <w:b/>
          <w:sz w:val="32"/>
          <w:szCs w:val="32"/>
        </w:rPr>
        <w:t>от 30 марта 2018 г. № 36-6-14</w:t>
      </w:r>
    </w:p>
    <w:p w:rsidR="007628E8" w:rsidRPr="00142732" w:rsidRDefault="007628E8" w:rsidP="007628E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42732">
        <w:rPr>
          <w:rFonts w:ascii="Arial" w:hAnsi="Arial" w:cs="Arial"/>
          <w:b/>
          <w:sz w:val="32"/>
          <w:szCs w:val="32"/>
        </w:rPr>
        <w:t xml:space="preserve">О внесении изменений и дополнений в Решение Собрания депутатов </w:t>
      </w:r>
      <w:proofErr w:type="spellStart"/>
      <w:r w:rsidRPr="00142732">
        <w:rPr>
          <w:rFonts w:ascii="Arial" w:hAnsi="Arial" w:cs="Arial"/>
          <w:b/>
          <w:sz w:val="32"/>
          <w:szCs w:val="32"/>
        </w:rPr>
        <w:t>Новопоселеновского</w:t>
      </w:r>
      <w:proofErr w:type="spellEnd"/>
      <w:r w:rsidRPr="00142732">
        <w:rPr>
          <w:rFonts w:ascii="Arial" w:hAnsi="Arial" w:cs="Arial"/>
          <w:b/>
          <w:sz w:val="32"/>
          <w:szCs w:val="32"/>
        </w:rPr>
        <w:t xml:space="preserve"> сельсовета Курского района Курской области от 22 декабря 2017 г. №  18-6-7  «О бюджете </w:t>
      </w:r>
      <w:proofErr w:type="spellStart"/>
      <w:r w:rsidRPr="00142732">
        <w:rPr>
          <w:rFonts w:ascii="Arial" w:hAnsi="Arial" w:cs="Arial"/>
          <w:b/>
          <w:sz w:val="32"/>
          <w:szCs w:val="32"/>
        </w:rPr>
        <w:t>Новопоселеновского</w:t>
      </w:r>
      <w:proofErr w:type="spellEnd"/>
      <w:r w:rsidRPr="00142732">
        <w:rPr>
          <w:rFonts w:ascii="Arial" w:hAnsi="Arial" w:cs="Arial"/>
          <w:b/>
          <w:sz w:val="32"/>
          <w:szCs w:val="32"/>
        </w:rPr>
        <w:t xml:space="preserve"> сельсовета Курского района Курской области на 2018 год и на плановый период 2019 и 2020 годов» </w:t>
      </w:r>
    </w:p>
    <w:p w:rsidR="007628E8" w:rsidRPr="00142732" w:rsidRDefault="007628E8" w:rsidP="007628E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142732" w:rsidRDefault="007628E8" w:rsidP="007628E8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Уставом муниципального образования «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Новопоселеновский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сельсовет» Курского района Курской области, </w:t>
      </w:r>
    </w:p>
    <w:p w:rsidR="007628E8" w:rsidRPr="00142732" w:rsidRDefault="007628E8" w:rsidP="00142732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 xml:space="preserve">Собрание депутатов 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</w:t>
      </w:r>
    </w:p>
    <w:p w:rsidR="007628E8" w:rsidRPr="00142732" w:rsidRDefault="007628E8" w:rsidP="00142732">
      <w:pPr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142732">
        <w:rPr>
          <w:rFonts w:ascii="Arial" w:hAnsi="Arial" w:cs="Arial"/>
          <w:b/>
          <w:sz w:val="24"/>
          <w:szCs w:val="24"/>
        </w:rPr>
        <w:t>Р</w:t>
      </w:r>
      <w:proofErr w:type="gramEnd"/>
      <w:r w:rsidRPr="00142732">
        <w:rPr>
          <w:rFonts w:ascii="Arial" w:hAnsi="Arial" w:cs="Arial"/>
          <w:b/>
          <w:sz w:val="24"/>
          <w:szCs w:val="24"/>
        </w:rPr>
        <w:t xml:space="preserve"> Е Ш И Л О :</w:t>
      </w:r>
    </w:p>
    <w:p w:rsidR="007628E8" w:rsidRPr="00142732" w:rsidRDefault="007628E8" w:rsidP="007628E8">
      <w:pPr>
        <w:spacing w:line="276" w:lineRule="auto"/>
        <w:ind w:firstLine="851"/>
        <w:jc w:val="both"/>
        <w:outlineLvl w:val="0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 xml:space="preserve">1. Внести изменение в решение Собрания депутатов 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от 22 декабря 2017 года № 18-6-7 «О бюджете 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2018 год и на плановый период 2019 и 2020 годов»</w:t>
      </w:r>
    </w:p>
    <w:p w:rsidR="007628E8" w:rsidRPr="00142732" w:rsidRDefault="007628E8" w:rsidP="007628E8">
      <w:pPr>
        <w:numPr>
          <w:ilvl w:val="0"/>
          <w:numId w:val="4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В текстовой части решения:</w:t>
      </w:r>
    </w:p>
    <w:p w:rsidR="007628E8" w:rsidRPr="00142732" w:rsidRDefault="007628E8" w:rsidP="007628E8">
      <w:pPr>
        <w:spacing w:line="276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-</w:t>
      </w:r>
      <w:r w:rsidRPr="00142732">
        <w:rPr>
          <w:rFonts w:ascii="Arial" w:hAnsi="Arial" w:cs="Arial"/>
          <w:b/>
          <w:sz w:val="24"/>
          <w:szCs w:val="24"/>
        </w:rPr>
        <w:t xml:space="preserve"> </w:t>
      </w:r>
      <w:r w:rsidRPr="00142732">
        <w:rPr>
          <w:rFonts w:ascii="Arial" w:hAnsi="Arial" w:cs="Arial"/>
          <w:sz w:val="24"/>
          <w:szCs w:val="24"/>
        </w:rPr>
        <w:t xml:space="preserve">статью 1 «Основные характеристики бюджета 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 Курского района Курской области» изложить в следующей редакции:</w:t>
      </w:r>
    </w:p>
    <w:p w:rsidR="007628E8" w:rsidRPr="00142732" w:rsidRDefault="007628E8" w:rsidP="007628E8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142732">
        <w:rPr>
          <w:rFonts w:ascii="Arial" w:hAnsi="Arial" w:cs="Arial"/>
          <w:color w:val="000000"/>
          <w:sz w:val="24"/>
          <w:szCs w:val="24"/>
        </w:rPr>
        <w:t xml:space="preserve">1. Утвердить основные характеристики бюджета </w:t>
      </w:r>
      <w:proofErr w:type="spellStart"/>
      <w:r w:rsidRPr="00142732">
        <w:rPr>
          <w:rFonts w:ascii="Arial" w:hAnsi="Arial" w:cs="Arial"/>
          <w:color w:val="000000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color w:val="000000"/>
          <w:sz w:val="24"/>
          <w:szCs w:val="24"/>
        </w:rPr>
        <w:t xml:space="preserve"> сельсовета Курского района Курской области (далее – местный бюджет) на 2018 год:</w:t>
      </w:r>
    </w:p>
    <w:p w:rsidR="007628E8" w:rsidRPr="00142732" w:rsidRDefault="007628E8" w:rsidP="007628E8">
      <w:pPr>
        <w:snapToGri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142732">
        <w:rPr>
          <w:rFonts w:ascii="Arial" w:hAnsi="Arial" w:cs="Arial"/>
          <w:color w:val="000000"/>
          <w:sz w:val="24"/>
          <w:szCs w:val="24"/>
        </w:rPr>
        <w:t>прогнозируемый общий объем доходов местного бюджета в сумме 7 745 093</w:t>
      </w:r>
      <w:r w:rsidRPr="0014273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42732">
        <w:rPr>
          <w:rFonts w:ascii="Arial" w:hAnsi="Arial" w:cs="Arial"/>
          <w:color w:val="000000"/>
          <w:sz w:val="24"/>
          <w:szCs w:val="24"/>
        </w:rPr>
        <w:t>руб. 56 коп</w:t>
      </w:r>
      <w:proofErr w:type="gramStart"/>
      <w:r w:rsidRPr="00142732">
        <w:rPr>
          <w:rFonts w:ascii="Arial" w:hAnsi="Arial" w:cs="Arial"/>
          <w:color w:val="000000"/>
          <w:sz w:val="24"/>
          <w:szCs w:val="24"/>
        </w:rPr>
        <w:t>.;</w:t>
      </w:r>
    </w:p>
    <w:p w:rsidR="007628E8" w:rsidRPr="00142732" w:rsidRDefault="007628E8" w:rsidP="007628E8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End"/>
      <w:r w:rsidRPr="00142732">
        <w:rPr>
          <w:rFonts w:ascii="Arial" w:hAnsi="Arial" w:cs="Arial"/>
          <w:color w:val="000000"/>
          <w:sz w:val="24"/>
          <w:szCs w:val="24"/>
        </w:rPr>
        <w:t>общий объем расходов местного бюджета в сумме 10 291 272</w:t>
      </w:r>
      <w:r w:rsidRPr="0014273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142732">
        <w:rPr>
          <w:rFonts w:ascii="Arial" w:hAnsi="Arial" w:cs="Arial"/>
          <w:color w:val="000000"/>
          <w:sz w:val="24"/>
          <w:szCs w:val="24"/>
        </w:rPr>
        <w:t>руб. 88 коп.</w:t>
      </w:r>
    </w:p>
    <w:p w:rsidR="007628E8" w:rsidRPr="00142732" w:rsidRDefault="007628E8" w:rsidP="007628E8">
      <w:pPr>
        <w:spacing w:line="276" w:lineRule="auto"/>
        <w:ind w:right="76" w:firstLine="851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Приложения № 1, 5, 7, 9, 11 изложить в новой редакции (прилагаются).</w:t>
      </w:r>
    </w:p>
    <w:p w:rsidR="007628E8" w:rsidRPr="00142732" w:rsidRDefault="007628E8" w:rsidP="007628E8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2. Решение вступает в силу со дня его подписания.</w:t>
      </w:r>
    </w:p>
    <w:p w:rsidR="007628E8" w:rsidRPr="00142732" w:rsidRDefault="007628E8" w:rsidP="007628E8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7628E8" w:rsidRPr="00142732" w:rsidRDefault="007628E8" w:rsidP="007628E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 </w:t>
      </w:r>
    </w:p>
    <w:p w:rsidR="007628E8" w:rsidRPr="00142732" w:rsidRDefault="007628E8" w:rsidP="007628E8">
      <w:pPr>
        <w:tabs>
          <w:tab w:val="left" w:pos="783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>К</w:t>
      </w:r>
      <w:r w:rsidR="00142732">
        <w:rPr>
          <w:rFonts w:ascii="Arial" w:hAnsi="Arial" w:cs="Arial"/>
          <w:sz w:val="24"/>
          <w:szCs w:val="24"/>
        </w:rPr>
        <w:t xml:space="preserve">урского района                                                                                  </w:t>
      </w:r>
      <w:r w:rsidRPr="00142732">
        <w:rPr>
          <w:rFonts w:ascii="Arial" w:hAnsi="Arial" w:cs="Arial"/>
          <w:sz w:val="24"/>
          <w:szCs w:val="24"/>
        </w:rPr>
        <w:t xml:space="preserve">С.Л. </w:t>
      </w:r>
      <w:proofErr w:type="spellStart"/>
      <w:r w:rsidRPr="00142732">
        <w:rPr>
          <w:rFonts w:ascii="Arial" w:hAnsi="Arial" w:cs="Arial"/>
          <w:sz w:val="24"/>
          <w:szCs w:val="24"/>
        </w:rPr>
        <w:t>Домогаров</w:t>
      </w:r>
      <w:proofErr w:type="spellEnd"/>
    </w:p>
    <w:p w:rsidR="007628E8" w:rsidRPr="00142732" w:rsidRDefault="007628E8" w:rsidP="007628E8">
      <w:pPr>
        <w:tabs>
          <w:tab w:val="left" w:pos="709"/>
        </w:tabs>
        <w:spacing w:before="120" w:line="276" w:lineRule="auto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14273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142732">
        <w:rPr>
          <w:rFonts w:ascii="Arial" w:hAnsi="Arial" w:cs="Arial"/>
          <w:sz w:val="24"/>
          <w:szCs w:val="24"/>
        </w:rPr>
        <w:t xml:space="preserve"> сельсовета</w:t>
      </w:r>
      <w:r w:rsidRPr="00142732">
        <w:rPr>
          <w:rFonts w:ascii="Arial" w:hAnsi="Arial" w:cs="Arial"/>
          <w:sz w:val="24"/>
          <w:szCs w:val="24"/>
        </w:rPr>
        <w:tab/>
      </w: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  <w:r w:rsidRPr="00142732">
        <w:rPr>
          <w:rFonts w:ascii="Arial" w:hAnsi="Arial" w:cs="Arial"/>
          <w:sz w:val="24"/>
          <w:szCs w:val="24"/>
        </w:rPr>
        <w:t xml:space="preserve">Курского </w:t>
      </w:r>
      <w:r w:rsidR="00142732">
        <w:rPr>
          <w:rFonts w:ascii="Arial" w:hAnsi="Arial" w:cs="Arial"/>
          <w:sz w:val="24"/>
          <w:szCs w:val="24"/>
        </w:rPr>
        <w:t xml:space="preserve">района                                                                                    </w:t>
      </w:r>
      <w:r w:rsidRPr="00142732">
        <w:rPr>
          <w:rFonts w:ascii="Arial" w:hAnsi="Arial" w:cs="Arial"/>
          <w:sz w:val="24"/>
          <w:szCs w:val="24"/>
        </w:rPr>
        <w:t>И.Г. Бирюков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91"/>
        <w:gridCol w:w="4752"/>
        <w:gridCol w:w="2386"/>
      </w:tblGrid>
      <w:tr w:rsidR="007628E8" w:rsidRPr="00142732" w:rsidTr="00142732">
        <w:trPr>
          <w:trHeight w:val="2553"/>
        </w:trPr>
        <w:tc>
          <w:tcPr>
            <w:tcW w:w="2091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0" w:name="RANGE!A1:C14"/>
            <w:bookmarkEnd w:id="0"/>
          </w:p>
        </w:tc>
        <w:tc>
          <w:tcPr>
            <w:tcW w:w="4752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86" w:type="dxa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30 марта 2018 г. № 36-6-14 "О бюджете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7628E8" w:rsidRPr="00142732" w:rsidTr="00142732">
        <w:trPr>
          <w:trHeight w:val="732"/>
        </w:trPr>
        <w:tc>
          <w:tcPr>
            <w:tcW w:w="9229" w:type="dxa"/>
            <w:gridSpan w:val="3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Поступление доходов по основным источникам в бюджет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сельсовета Курского района Курской области </w:t>
            </w:r>
          </w:p>
        </w:tc>
      </w:tr>
      <w:tr w:rsidR="007628E8" w:rsidRPr="00142732" w:rsidTr="00142732">
        <w:trPr>
          <w:trHeight w:val="359"/>
        </w:trPr>
        <w:tc>
          <w:tcPr>
            <w:tcW w:w="2091" w:type="dxa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752" w:type="dxa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86" w:type="dxa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628E8" w:rsidRPr="00142732" w:rsidTr="00142732">
        <w:trPr>
          <w:trHeight w:val="904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2018 г.</w:t>
            </w:r>
          </w:p>
        </w:tc>
      </w:tr>
      <w:tr w:rsidR="007628E8" w:rsidRPr="00142732" w:rsidTr="00142732">
        <w:trPr>
          <w:trHeight w:val="602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01 00 00 00 00 0000 000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2 546 179.32</w:t>
            </w:r>
          </w:p>
        </w:tc>
      </w:tr>
      <w:tr w:rsidR="007628E8" w:rsidRPr="00142732" w:rsidTr="00142732">
        <w:trPr>
          <w:trHeight w:val="602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01 05 00 00 00 0000 000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2 546 179.32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01 05 00 00 00 0000 500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-7 745 093.56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-7 745 093.56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01 05 02 01 00 0000 510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-7 745 093.56</w:t>
            </w:r>
          </w:p>
        </w:tc>
      </w:tr>
      <w:tr w:rsidR="007628E8" w:rsidRPr="00142732" w:rsidTr="00142732">
        <w:trPr>
          <w:trHeight w:val="602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-7 745 093.56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01 05 00 00 00 0000 600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01 05 02 00 00 0000 600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  <w:tr w:rsidR="007628E8" w:rsidRPr="00142732" w:rsidTr="00142732">
        <w:trPr>
          <w:trHeight w:val="30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01 05 02 01 00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0000 610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Уменьшение прочих остатков денежных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10 291 272.88</w:t>
            </w:r>
          </w:p>
        </w:tc>
      </w:tr>
      <w:tr w:rsidR="007628E8" w:rsidRPr="00142732" w:rsidTr="00142732">
        <w:trPr>
          <w:trHeight w:val="34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 01 05 02 01 05 0000 610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</w:tbl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bottomFromText="200" w:vertAnchor="text" w:horzAnchor="page" w:tblpX="1493" w:tblpY="-565"/>
        <w:tblW w:w="9180" w:type="dxa"/>
        <w:tblLayout w:type="fixed"/>
        <w:tblLook w:val="04A0" w:firstRow="1" w:lastRow="0" w:firstColumn="1" w:lastColumn="0" w:noHBand="0" w:noVBand="1"/>
      </w:tblPr>
      <w:tblGrid>
        <w:gridCol w:w="1949"/>
        <w:gridCol w:w="3421"/>
        <w:gridCol w:w="2427"/>
        <w:gridCol w:w="673"/>
        <w:gridCol w:w="710"/>
      </w:tblGrid>
      <w:tr w:rsidR="007628E8" w:rsidRPr="00142732" w:rsidTr="00142732">
        <w:trPr>
          <w:gridAfter w:val="1"/>
          <w:wAfter w:w="710" w:type="dxa"/>
          <w:trHeight w:val="4941"/>
        </w:trPr>
        <w:tc>
          <w:tcPr>
            <w:tcW w:w="1949" w:type="dxa"/>
            <w:noWrap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21" w:type="dxa"/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30 марта 2018 г. № 36-6-14 "О бюджете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7628E8" w:rsidRPr="00142732" w:rsidTr="00142732">
        <w:trPr>
          <w:gridAfter w:val="1"/>
          <w:wAfter w:w="710" w:type="dxa"/>
          <w:trHeight w:val="311"/>
        </w:trPr>
        <w:tc>
          <w:tcPr>
            <w:tcW w:w="1949" w:type="dxa"/>
            <w:noWrap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21" w:type="dxa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00" w:type="dxa"/>
            <w:gridSpan w:val="2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628E8" w:rsidRPr="00142732" w:rsidTr="00142732">
        <w:trPr>
          <w:trHeight w:val="843"/>
        </w:trPr>
        <w:tc>
          <w:tcPr>
            <w:tcW w:w="9180" w:type="dxa"/>
            <w:gridSpan w:val="5"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Поступление доходов по основным источникам в бюджет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сельсовета Курского района Курской области в 2018 году и на плановый период 2019 и 2020 годов</w:t>
            </w:r>
          </w:p>
        </w:tc>
      </w:tr>
      <w:tr w:rsidR="007628E8" w:rsidRPr="00142732" w:rsidTr="00142732">
        <w:trPr>
          <w:trHeight w:val="414"/>
        </w:trPr>
        <w:tc>
          <w:tcPr>
            <w:tcW w:w="1949" w:type="dxa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5848" w:type="dxa"/>
            <w:gridSpan w:val="2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gridSpan w:val="2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628E8" w:rsidRPr="00142732" w:rsidTr="00142732">
        <w:trPr>
          <w:trHeight w:val="1598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2018 г. (руб.)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4744468.56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199585.66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1 01 02000 01 0000 000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199585.66</w:t>
            </w:r>
          </w:p>
        </w:tc>
      </w:tr>
      <w:tr w:rsidR="007628E8" w:rsidRPr="00142732" w:rsidTr="00142732">
        <w:trPr>
          <w:trHeight w:val="1849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179627.09</w:t>
            </w:r>
          </w:p>
        </w:tc>
      </w:tr>
      <w:tr w:rsidR="007628E8" w:rsidRPr="00142732" w:rsidTr="00142732">
        <w:trPr>
          <w:trHeight w:val="2633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17958.57</w:t>
            </w:r>
          </w:p>
        </w:tc>
      </w:tr>
      <w:tr w:rsidR="007628E8" w:rsidRPr="00142732" w:rsidTr="00142732">
        <w:trPr>
          <w:trHeight w:val="1124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1 01 02030 01 0000 110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2000.00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4544882.90</w:t>
            </w:r>
          </w:p>
        </w:tc>
      </w:tr>
      <w:tr w:rsidR="007628E8" w:rsidRPr="00142732" w:rsidTr="00142732">
        <w:trPr>
          <w:trHeight w:val="414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174032.14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174032.14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4370850.76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1 06 06030 03 0000 110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2403967.92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2403967.92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1966882.84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1966882.84</w:t>
            </w:r>
          </w:p>
        </w:tc>
      </w:tr>
      <w:tr w:rsidR="007628E8" w:rsidRPr="00142732" w:rsidTr="00142732">
        <w:trPr>
          <w:trHeight w:val="503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8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3000625.00</w:t>
            </w:r>
          </w:p>
        </w:tc>
      </w:tr>
      <w:tr w:rsidR="007628E8" w:rsidRPr="00142732" w:rsidTr="00142732">
        <w:trPr>
          <w:trHeight w:val="503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3000625.00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1406273.00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1406273.00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1406273.00</w:t>
            </w:r>
          </w:p>
        </w:tc>
      </w:tr>
      <w:tr w:rsidR="007628E8" w:rsidRPr="00142732" w:rsidTr="00142732">
        <w:trPr>
          <w:trHeight w:val="917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1396281.00</w:t>
            </w:r>
          </w:p>
        </w:tc>
      </w:tr>
      <w:tr w:rsidR="007628E8" w:rsidRPr="00142732" w:rsidTr="00142732">
        <w:trPr>
          <w:trHeight w:val="111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2 02 25555 00 0000 151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Субсидии бюджетам на поддержку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госудасртвенных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1292948.00</w:t>
            </w:r>
          </w:p>
        </w:tc>
      </w:tr>
      <w:tr w:rsidR="007628E8" w:rsidRPr="00142732" w:rsidTr="00142732">
        <w:trPr>
          <w:trHeight w:val="1479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2 02 25555 10 0000 151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1292948.00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2 02 29999 00 0000 151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103333.00</w:t>
            </w:r>
          </w:p>
        </w:tc>
      </w:tr>
      <w:tr w:rsidR="007628E8" w:rsidRPr="00142732" w:rsidTr="00142732">
        <w:trPr>
          <w:trHeight w:val="37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Прочие субсидии бюджетной системы Российской Федерации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103333.00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145221.00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2 02 35118 00 0000 151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145221.00</w:t>
            </w:r>
          </w:p>
        </w:tc>
      </w:tr>
      <w:tr w:rsidR="007628E8" w:rsidRPr="00142732" w:rsidTr="00142732">
        <w:trPr>
          <w:trHeight w:val="111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145221.00</w:t>
            </w:r>
          </w:p>
        </w:tc>
      </w:tr>
      <w:tr w:rsidR="007628E8" w:rsidRPr="00142732" w:rsidTr="00142732">
        <w:trPr>
          <w:trHeight w:val="740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52850.00</w:t>
            </w:r>
          </w:p>
        </w:tc>
      </w:tr>
      <w:tr w:rsidR="007628E8" w:rsidRPr="00142732" w:rsidTr="00142732">
        <w:trPr>
          <w:trHeight w:val="1479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2 02 40014 00 0000 151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52850.00</w:t>
            </w:r>
          </w:p>
        </w:tc>
      </w:tr>
      <w:tr w:rsidR="007628E8" w:rsidRPr="00142732" w:rsidTr="00142732">
        <w:trPr>
          <w:trHeight w:val="1479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2 02 40014 10 0000 151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52850.00</w:t>
            </w:r>
          </w:p>
        </w:tc>
      </w:tr>
      <w:tr w:rsidR="007628E8" w:rsidRPr="00142732" w:rsidTr="00142732">
        <w:trPr>
          <w:trHeight w:val="551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 С Е Г О Д О Х О </w:t>
            </w:r>
            <w:proofErr w:type="gram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7745093.56</w:t>
            </w:r>
          </w:p>
        </w:tc>
      </w:tr>
    </w:tbl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  <w:bookmarkStart w:id="1" w:name="RANGE!A1:C28"/>
      <w:bookmarkStart w:id="2" w:name="RANGE!A1:C37"/>
      <w:bookmarkEnd w:id="1"/>
      <w:bookmarkEnd w:id="2"/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42"/>
        <w:gridCol w:w="834"/>
        <w:gridCol w:w="708"/>
        <w:gridCol w:w="1134"/>
        <w:gridCol w:w="636"/>
        <w:gridCol w:w="1633"/>
      </w:tblGrid>
      <w:tr w:rsidR="007628E8" w:rsidRPr="00142732" w:rsidTr="00142732">
        <w:trPr>
          <w:trHeight w:val="915"/>
        </w:trPr>
        <w:tc>
          <w:tcPr>
            <w:tcW w:w="9087" w:type="dxa"/>
            <w:gridSpan w:val="6"/>
            <w:vAlign w:val="bottom"/>
            <w:hideMark/>
          </w:tcPr>
          <w:p w:rsidR="007628E8" w:rsidRPr="00142732" w:rsidRDefault="007628E8" w:rsidP="00142732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34" w:type="dxa"/>
            <w:shd w:val="clear" w:color="auto" w:fill="FFFFFF"/>
            <w:noWrap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FFFFFF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shd w:val="clear" w:color="auto" w:fill="FFFFFF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FFFFFF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расходы на 2018 г.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6 596 580.10</w:t>
            </w:r>
          </w:p>
        </w:tc>
      </w:tr>
      <w:tr w:rsidR="007628E8" w:rsidRPr="00142732" w:rsidTr="00142732">
        <w:trPr>
          <w:trHeight w:val="739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46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117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81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4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7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4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13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1 767 143.87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5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9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141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7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7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7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7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52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4 121 788.74</w:t>
            </w:r>
          </w:p>
        </w:tc>
      </w:tr>
      <w:tr w:rsidR="007628E8" w:rsidRPr="00142732" w:rsidTr="00142732">
        <w:trPr>
          <w:trHeight w:val="11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сельсовета Курского района Курской области на 2018-2022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10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106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9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15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"Профилактика правонарушений   в 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</w:t>
            </w: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10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21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мнения о работе служб, обеспечивающих профилактику правонарушений"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01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132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Крского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9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9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2 512 086.76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2 512 086.76</w:t>
            </w:r>
          </w:p>
        </w:tc>
      </w:tr>
      <w:tr w:rsidR="007628E8" w:rsidRPr="00142732" w:rsidTr="00142732">
        <w:trPr>
          <w:trHeight w:val="13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94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2 482 086.76</w:t>
            </w:r>
          </w:p>
        </w:tc>
      </w:tr>
      <w:tr w:rsidR="007628E8" w:rsidRPr="00142732" w:rsidTr="00142732">
        <w:trPr>
          <w:trHeight w:val="8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1 171 950.00</w:t>
            </w:r>
          </w:p>
        </w:tc>
      </w:tr>
      <w:tr w:rsidR="007628E8" w:rsidRPr="00142732" w:rsidTr="00142732">
        <w:trPr>
          <w:trHeight w:val="57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1 310 136.76</w:t>
            </w:r>
          </w:p>
        </w:tc>
      </w:tr>
      <w:tr w:rsidR="007628E8" w:rsidRPr="00142732" w:rsidTr="00142732">
        <w:trPr>
          <w:trHeight w:val="6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70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52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136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139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9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14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1 482 701.98</w:t>
            </w:r>
          </w:p>
        </w:tc>
      </w:tr>
      <w:tr w:rsidR="007628E8" w:rsidRPr="00142732" w:rsidTr="00142732">
        <w:trPr>
          <w:trHeight w:val="9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15 000.00</w:t>
            </w:r>
          </w:p>
        </w:tc>
      </w:tr>
      <w:tr w:rsidR="007628E8" w:rsidRPr="00142732" w:rsidTr="00142732">
        <w:trPr>
          <w:trHeight w:val="57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2 000.00</w:t>
            </w:r>
          </w:p>
        </w:tc>
      </w:tr>
      <w:tr w:rsidR="007628E8" w:rsidRPr="00142732" w:rsidTr="00142732">
        <w:trPr>
          <w:trHeight w:val="54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66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6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76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02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77 2 00 51180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40 000.00</w:t>
            </w:r>
          </w:p>
        </w:tc>
      </w:tr>
      <w:tr w:rsidR="007628E8" w:rsidRPr="00142732" w:rsidTr="00142732">
        <w:trPr>
          <w:trHeight w:val="15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9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52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Отдельные мероприятия в области гражданской обороны, защиты населения и территорий от чрезвычайных ситуаций,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безопасности людей на водных объектах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02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6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42 850.00</w:t>
            </w:r>
          </w:p>
        </w:tc>
      </w:tr>
      <w:tr w:rsidR="007628E8" w:rsidRPr="00142732" w:rsidTr="00142732">
        <w:trPr>
          <w:trHeight w:val="3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42 850.00</w:t>
            </w:r>
          </w:p>
        </w:tc>
      </w:tr>
      <w:tr w:rsidR="007628E8" w:rsidRPr="00142732" w:rsidTr="00142732">
        <w:trPr>
          <w:trHeight w:val="124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 программа «Энергосбережение и 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2018 - 2022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02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22 850.00</w:t>
            </w:r>
          </w:p>
        </w:tc>
      </w:tr>
      <w:tr w:rsidR="007628E8" w:rsidRPr="00142732" w:rsidTr="00142732">
        <w:trPr>
          <w:trHeight w:val="6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22 850.00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6 855.00</w:t>
            </w:r>
          </w:p>
        </w:tc>
      </w:tr>
      <w:tr w:rsidR="007628E8" w:rsidRPr="00142732" w:rsidTr="00142732">
        <w:trPr>
          <w:trHeight w:val="6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Закупка товаров, работ  и услуг для государственных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6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2 597 029.00</w:t>
            </w:r>
          </w:p>
        </w:tc>
      </w:tr>
      <w:tr w:rsidR="007628E8" w:rsidRPr="00142732" w:rsidTr="00142732">
        <w:trPr>
          <w:trHeight w:val="54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2 597 029.00</w:t>
            </w:r>
          </w:p>
        </w:tc>
      </w:tr>
      <w:tr w:rsidR="007628E8" w:rsidRPr="00142732" w:rsidTr="00142732">
        <w:trPr>
          <w:trHeight w:val="124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20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43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Муниципальная 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25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Новпоселеновкий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7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78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3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8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32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«Искусство» муниципальной программы ««Развитие культуры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87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«Обеспечение деятельности культурно-досугового дела»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63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63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12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419 000.00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413 000.00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3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53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75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51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ФИЗИЧЕСКАЯ КУЛЬТУРА  И СПОРТ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39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71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240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культуры и спорта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815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200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885"/>
        </w:trPr>
        <w:tc>
          <w:tcPr>
            <w:tcW w:w="4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45"/>
        <w:gridCol w:w="1000"/>
        <w:gridCol w:w="820"/>
        <w:gridCol w:w="880"/>
        <w:gridCol w:w="1110"/>
        <w:gridCol w:w="780"/>
        <w:gridCol w:w="352"/>
      </w:tblGrid>
      <w:tr w:rsidR="007628E8" w:rsidRPr="00142732" w:rsidTr="00142732">
        <w:trPr>
          <w:trHeight w:val="3075"/>
        </w:trPr>
        <w:tc>
          <w:tcPr>
            <w:tcW w:w="4145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3" w:name="RANGE!A1:G126"/>
            <w:bookmarkEnd w:id="3"/>
          </w:p>
        </w:tc>
        <w:tc>
          <w:tcPr>
            <w:tcW w:w="1000" w:type="dxa"/>
            <w:noWrap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80" w:type="dxa"/>
            <w:vAlign w:val="center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42" w:type="dxa"/>
            <w:gridSpan w:val="3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30 марта 2018 г. № 36-6-14 "О бюджете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7628E8" w:rsidRPr="00142732" w:rsidTr="00142732">
        <w:trPr>
          <w:trHeight w:val="1005"/>
        </w:trPr>
        <w:tc>
          <w:tcPr>
            <w:tcW w:w="9087" w:type="dxa"/>
            <w:gridSpan w:val="7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</w:t>
            </w:r>
          </w:p>
        </w:tc>
      </w:tr>
      <w:tr w:rsidR="007628E8" w:rsidRPr="00142732" w:rsidTr="00142732">
        <w:trPr>
          <w:trHeight w:val="390"/>
        </w:trPr>
        <w:tc>
          <w:tcPr>
            <w:tcW w:w="4145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0" w:type="dxa"/>
            <w:noWrap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20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80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7628E8" w:rsidRPr="00142732" w:rsidTr="00142732">
        <w:trPr>
          <w:trHeight w:val="1290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расходы на 2018 г</w:t>
            </w: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од (руб.)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10 291 272.88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6 596 580.10</w:t>
            </w:r>
          </w:p>
        </w:tc>
      </w:tr>
      <w:tr w:rsidR="007628E8" w:rsidRPr="00142732" w:rsidTr="00142732">
        <w:trPr>
          <w:trHeight w:val="78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680 9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46.00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117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26 70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1.49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117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1 767 143.8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24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060.29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11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39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4 121 788.74</w:t>
            </w:r>
          </w:p>
        </w:tc>
      </w:tr>
      <w:tr w:rsidR="007628E8" w:rsidRPr="00142732" w:rsidTr="00142732">
        <w:trPr>
          <w:trHeight w:val="117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сельсовета Курского района </w:t>
            </w: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Курской области на 2018-2022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10 000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Муниципальная программа "Профилактика правонарушений   в 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</w:t>
            </w: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22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11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Крского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управлением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2 51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2 086.76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2 512 086.76</w:t>
            </w:r>
          </w:p>
        </w:tc>
      </w:tr>
      <w:tr w:rsidR="007628E8" w:rsidRPr="00142732" w:rsidTr="00142732">
        <w:trPr>
          <w:trHeight w:val="11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2 482 086.76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71 950.00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1 310 136.76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00.00</w:t>
            </w:r>
          </w:p>
        </w:tc>
      </w:tr>
      <w:tr w:rsidR="007628E8" w:rsidRPr="00142732" w:rsidTr="00142732">
        <w:trPr>
          <w:trHeight w:val="11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1 482 701.98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39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145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221.00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77 2 00 51180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07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2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1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5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.00</w:t>
            </w:r>
          </w:p>
        </w:tc>
      </w:tr>
      <w:tr w:rsidR="007628E8" w:rsidRPr="00142732" w:rsidTr="00142732">
        <w:trPr>
          <w:trHeight w:val="184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28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39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3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7628E8" w:rsidRPr="00142732" w:rsidTr="00142732">
        <w:trPr>
          <w:trHeight w:val="72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5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42 850.00</w:t>
            </w:r>
          </w:p>
        </w:tc>
      </w:tr>
      <w:tr w:rsidR="007628E8" w:rsidRPr="00142732" w:rsidTr="00142732">
        <w:trPr>
          <w:trHeight w:val="8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42 850.00</w:t>
            </w:r>
          </w:p>
        </w:tc>
      </w:tr>
      <w:tr w:rsidR="007628E8" w:rsidRPr="00142732" w:rsidTr="00142732">
        <w:trPr>
          <w:trHeight w:val="156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 программа «Энергосбережение и 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2018 - 2022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6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3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22 850.00</w:t>
            </w:r>
          </w:p>
        </w:tc>
      </w:tr>
      <w:tr w:rsidR="007628E8" w:rsidRPr="00142732" w:rsidTr="00142732">
        <w:trPr>
          <w:trHeight w:val="6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22 850.00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Мероприятия по внесению в государственный кадастр недвижимости сведений о границах муниципальных образований и границах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</w:tr>
      <w:tr w:rsidR="007628E8" w:rsidRPr="00142732" w:rsidTr="00142732">
        <w:trPr>
          <w:trHeight w:val="61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6 855.00</w:t>
            </w:r>
          </w:p>
        </w:tc>
      </w:tr>
      <w:tr w:rsidR="007628E8" w:rsidRPr="00142732" w:rsidTr="00142732">
        <w:trPr>
          <w:trHeight w:val="127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7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108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2 597 029.00</w:t>
            </w:r>
          </w:p>
        </w:tc>
      </w:tr>
      <w:tr w:rsidR="007628E8" w:rsidRPr="00142732" w:rsidTr="00142732">
        <w:trPr>
          <w:trHeight w:val="5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2 597 029.</w:t>
            </w: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</w:tr>
      <w:tr w:rsidR="007628E8" w:rsidRPr="00142732" w:rsidTr="00142732">
        <w:trPr>
          <w:trHeight w:val="14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205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118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70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123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223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79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64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мероприятий по формированию современной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городской среды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36 029.00</w:t>
            </w:r>
          </w:p>
        </w:tc>
      </w:tr>
      <w:tr w:rsidR="007628E8" w:rsidRPr="00142732" w:rsidTr="00142732">
        <w:trPr>
          <w:trHeight w:val="99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54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63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96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15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«Искусство» муниципальной программы ««Развитие культуры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96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50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4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118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106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419 000.00</w:t>
            </w:r>
          </w:p>
        </w:tc>
      </w:tr>
      <w:tr w:rsidR="007628E8" w:rsidRPr="00142732" w:rsidTr="00142732">
        <w:trPr>
          <w:trHeight w:val="14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413 000.00</w:t>
            </w:r>
          </w:p>
        </w:tc>
      </w:tr>
      <w:tr w:rsidR="007628E8" w:rsidRPr="00142732" w:rsidTr="00142732">
        <w:trPr>
          <w:trHeight w:val="82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6 000.00</w:t>
            </w:r>
          </w:p>
        </w:tc>
      </w:tr>
      <w:tr w:rsidR="007628E8" w:rsidRPr="00142732" w:rsidTr="00142732">
        <w:trPr>
          <w:trHeight w:val="100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17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</w:t>
            </w: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19.28</w:t>
            </w:r>
          </w:p>
        </w:tc>
      </w:tr>
      <w:tr w:rsidR="007628E8" w:rsidRPr="00142732" w:rsidTr="00142732">
        <w:trPr>
          <w:trHeight w:val="14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95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48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89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76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43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8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63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226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935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физкультурных мероприятий и спортивных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</w:t>
            </w:r>
          </w:p>
        </w:tc>
      </w:tr>
      <w:tr w:rsidR="007628E8" w:rsidRPr="00142732" w:rsidTr="00142732">
        <w:trPr>
          <w:trHeight w:val="2010"/>
        </w:trPr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905"/>
        </w:trPr>
        <w:tc>
          <w:tcPr>
            <w:tcW w:w="4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155"/>
        </w:trPr>
        <w:tc>
          <w:tcPr>
            <w:tcW w:w="4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  <w:bookmarkStart w:id="4" w:name="_GoBack"/>
      <w:bookmarkEnd w:id="4"/>
    </w:p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134"/>
        <w:gridCol w:w="1843"/>
        <w:gridCol w:w="567"/>
        <w:gridCol w:w="93"/>
        <w:gridCol w:w="3450"/>
      </w:tblGrid>
      <w:tr w:rsidR="007628E8" w:rsidRPr="00142732" w:rsidTr="00142732">
        <w:trPr>
          <w:trHeight w:val="2715"/>
        </w:trPr>
        <w:tc>
          <w:tcPr>
            <w:tcW w:w="5544" w:type="dxa"/>
            <w:gridSpan w:val="3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5" w:name="RANGE!A1:D96"/>
            <w:bookmarkEnd w:id="5"/>
          </w:p>
        </w:tc>
        <w:tc>
          <w:tcPr>
            <w:tcW w:w="3543" w:type="dxa"/>
            <w:gridSpan w:val="2"/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30 марта 2018 г. № 36-6-14 "О бюджете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7628E8" w:rsidRPr="00142732" w:rsidTr="00142732">
        <w:trPr>
          <w:trHeight w:val="1815"/>
        </w:trPr>
        <w:tc>
          <w:tcPr>
            <w:tcW w:w="9087" w:type="dxa"/>
            <w:gridSpan w:val="5"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и непрограммным направлениям деятельности), группам видов расходов классификации расходов на 2018 год и на плановый период 2019 и 2020 годов</w:t>
            </w:r>
          </w:p>
        </w:tc>
      </w:tr>
      <w:tr w:rsidR="007628E8" w:rsidRPr="00142732" w:rsidTr="00142732">
        <w:trPr>
          <w:trHeight w:val="375"/>
        </w:trPr>
        <w:tc>
          <w:tcPr>
            <w:tcW w:w="3134" w:type="dxa"/>
            <w:noWrap/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660" w:type="dxa"/>
            <w:gridSpan w:val="2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450" w:type="dxa"/>
            <w:shd w:val="clear" w:color="auto" w:fill="FFFFFF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628E8" w:rsidRPr="00142732" w:rsidTr="00142732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</w:tr>
      <w:tr w:rsidR="007628E8" w:rsidRPr="00142732" w:rsidTr="00142732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 Курской области на 2017-2021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2017-2021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720 773.50</w:t>
            </w:r>
          </w:p>
        </w:tc>
      </w:tr>
      <w:tr w:rsidR="007628E8" w:rsidRPr="00142732" w:rsidTr="00142732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103 333.00</w:t>
            </w:r>
          </w:p>
        </w:tc>
      </w:tr>
      <w:tr w:rsidR="007628E8" w:rsidRPr="00142732" w:rsidTr="00142732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198 440.50</w:t>
            </w:r>
          </w:p>
        </w:tc>
      </w:tr>
      <w:tr w:rsidR="007628E8" w:rsidRPr="00142732" w:rsidTr="00142732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419 000.00</w:t>
            </w:r>
          </w:p>
        </w:tc>
      </w:tr>
      <w:tr w:rsidR="007628E8" w:rsidRPr="00142732" w:rsidTr="0014273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413 000.00</w:t>
            </w:r>
          </w:p>
        </w:tc>
      </w:tr>
      <w:tr w:rsidR="007628E8" w:rsidRPr="00142732" w:rsidTr="00142732">
        <w:trPr>
          <w:trHeight w:val="9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6 000.00</w:t>
            </w:r>
          </w:p>
        </w:tc>
      </w:tr>
      <w:tr w:rsidR="007628E8" w:rsidRPr="00142732" w:rsidTr="00142732">
        <w:trPr>
          <w:trHeight w:val="12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6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68 819.28</w:t>
            </w:r>
          </w:p>
        </w:tc>
      </w:tr>
      <w:tr w:rsidR="007628E8" w:rsidRPr="00142732" w:rsidTr="00142732">
        <w:trPr>
          <w:trHeight w:val="16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сельсовета Курского района Курской области на 2018-2022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10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10 000.00</w:t>
            </w:r>
          </w:p>
        </w:tc>
      </w:tr>
      <w:tr w:rsidR="007628E8" w:rsidRPr="00142732" w:rsidTr="00142732">
        <w:trPr>
          <w:trHeight w:val="12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5 000.00</w:t>
            </w:r>
          </w:p>
        </w:tc>
      </w:tr>
      <w:tr w:rsidR="007628E8" w:rsidRPr="00142732" w:rsidTr="00142732">
        <w:trPr>
          <w:trHeight w:val="22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 программа «Энергосбережение и 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 Курской области на 2018 - 2022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«Повышение энергетической эффективности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05 1 00 00000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4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24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1 161 000.00</w:t>
            </w:r>
          </w:p>
        </w:tc>
      </w:tr>
      <w:tr w:rsidR="007628E8" w:rsidRPr="00142732" w:rsidTr="00142732">
        <w:trPr>
          <w:trHeight w:val="17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24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80 000.00</w:t>
            </w:r>
          </w:p>
        </w:tc>
      </w:tr>
      <w:tr w:rsidR="007628E8" w:rsidRPr="00142732" w:rsidTr="00142732">
        <w:trPr>
          <w:trHeight w:val="15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"Профилактика правонарушений   в 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</w:t>
            </w: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24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1 000.00</w:t>
            </w:r>
          </w:p>
        </w:tc>
      </w:tr>
      <w:tr w:rsidR="007628E8" w:rsidRPr="00142732" w:rsidTr="00142732">
        <w:trPr>
          <w:trHeight w:val="2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40 000.00</w:t>
            </w:r>
          </w:p>
        </w:tc>
      </w:tr>
      <w:tr w:rsidR="007628E8" w:rsidRPr="00142732" w:rsidTr="00142732">
        <w:trPr>
          <w:trHeight w:val="30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30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8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20 000.00</w:t>
            </w:r>
          </w:p>
        </w:tc>
      </w:tr>
      <w:tr w:rsidR="007628E8" w:rsidRPr="00142732" w:rsidTr="00142732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28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Новпоселеновкий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1 436 029.00</w:t>
            </w:r>
          </w:p>
        </w:tc>
      </w:tr>
      <w:tr w:rsidR="007628E8" w:rsidRPr="00142732" w:rsidTr="00142732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680 946.00</w:t>
            </w:r>
          </w:p>
        </w:tc>
      </w:tr>
      <w:tr w:rsidR="007628E8" w:rsidRPr="00142732" w:rsidTr="00142732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13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615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8E8" w:rsidRPr="00142732" w:rsidTr="00142732">
        <w:trPr>
          <w:trHeight w:val="17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1 743 083.58</w:t>
            </w:r>
          </w:p>
        </w:tc>
      </w:tr>
      <w:tr w:rsidR="007628E8" w:rsidRPr="00142732" w:rsidTr="00142732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2 512 086.76</w:t>
            </w:r>
          </w:p>
        </w:tc>
      </w:tr>
      <w:tr w:rsidR="007628E8" w:rsidRPr="00142732" w:rsidTr="00142732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76 1 00 00000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2 512 086.76</w:t>
            </w:r>
          </w:p>
        </w:tc>
      </w:tr>
      <w:tr w:rsidR="007628E8" w:rsidRPr="00142732" w:rsidTr="00142732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30 000.00</w:t>
            </w:r>
          </w:p>
        </w:tc>
      </w:tr>
      <w:tr w:rsidR="007628E8" w:rsidRPr="00142732" w:rsidTr="00142732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2 482 086.76</w:t>
            </w:r>
          </w:p>
        </w:tc>
      </w:tr>
      <w:tr w:rsidR="007628E8" w:rsidRPr="00142732" w:rsidTr="00142732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1 171 950.00</w:t>
            </w:r>
          </w:p>
        </w:tc>
      </w:tr>
      <w:tr w:rsidR="007628E8" w:rsidRPr="00142732" w:rsidTr="00142732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1 310 136.76</w:t>
            </w:r>
          </w:p>
        </w:tc>
      </w:tr>
      <w:tr w:rsidR="007628E8" w:rsidRPr="00142732" w:rsidTr="00142732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317 832.78</w:t>
            </w:r>
          </w:p>
        </w:tc>
      </w:tr>
      <w:tr w:rsidR="007628E8" w:rsidRPr="00142732" w:rsidTr="00142732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317 832.78</w:t>
            </w:r>
          </w:p>
        </w:tc>
      </w:tr>
      <w:tr w:rsidR="007628E8" w:rsidRPr="00142732" w:rsidTr="00142732">
        <w:trPr>
          <w:trHeight w:val="13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26 701.49</w:t>
            </w:r>
          </w:p>
        </w:tc>
      </w:tr>
      <w:tr w:rsidR="007628E8" w:rsidRPr="00142732" w:rsidTr="00142732">
        <w:trPr>
          <w:trHeight w:val="10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</w:t>
            </w: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переданных полномочий в сфере внутреннего муниципального финансового контроля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77 2 00 П1485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24 060.29</w:t>
            </w:r>
          </w:p>
        </w:tc>
      </w:tr>
      <w:tr w:rsidR="007628E8" w:rsidRPr="00142732" w:rsidTr="00142732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S3600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6 855.00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77 2 00 13600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15 995.00</w:t>
            </w:r>
          </w:p>
        </w:tc>
      </w:tr>
      <w:tr w:rsidR="007628E8" w:rsidRPr="00142732" w:rsidTr="00142732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8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145 221.00</w:t>
            </w:r>
          </w:p>
        </w:tc>
      </w:tr>
      <w:tr w:rsidR="007628E8" w:rsidRPr="00142732" w:rsidTr="00142732">
        <w:trPr>
          <w:trHeight w:val="16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16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1 499 701.98</w:t>
            </w:r>
          </w:p>
        </w:tc>
      </w:tr>
      <w:tr w:rsidR="007628E8" w:rsidRPr="00142732" w:rsidTr="00142732">
        <w:trPr>
          <w:trHeight w:val="3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79 1 00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1 482 701.98</w:t>
            </w:r>
          </w:p>
        </w:tc>
      </w:tr>
      <w:tr w:rsidR="007628E8" w:rsidRPr="00142732" w:rsidTr="00142732">
        <w:trPr>
          <w:trHeight w:val="9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15 000.00</w:t>
            </w:r>
          </w:p>
        </w:tc>
      </w:tr>
      <w:tr w:rsidR="007628E8" w:rsidRPr="00142732" w:rsidTr="00142732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2 000.00</w:t>
            </w:r>
          </w:p>
        </w:tc>
      </w:tr>
      <w:tr w:rsidR="007628E8" w:rsidRPr="00142732" w:rsidTr="00142732">
        <w:trPr>
          <w:trHeight w:val="450"/>
        </w:trPr>
        <w:tc>
          <w:tcPr>
            <w:tcW w:w="5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8E8" w:rsidRPr="00142732" w:rsidRDefault="007628E8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73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10 291 272.88</w:t>
            </w:r>
          </w:p>
        </w:tc>
      </w:tr>
    </w:tbl>
    <w:p w:rsidR="007628E8" w:rsidRPr="00142732" w:rsidRDefault="007628E8" w:rsidP="007628E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4F342B" w:rsidRPr="00142732" w:rsidRDefault="004F342B">
      <w:pPr>
        <w:rPr>
          <w:rFonts w:ascii="Arial" w:hAnsi="Arial" w:cs="Arial"/>
          <w:sz w:val="24"/>
          <w:szCs w:val="24"/>
        </w:rPr>
      </w:pPr>
    </w:p>
    <w:sectPr w:rsidR="004F342B" w:rsidRPr="00142732" w:rsidSect="0014273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21"/>
    <w:rsid w:val="00142732"/>
    <w:rsid w:val="004F342B"/>
    <w:rsid w:val="00657D21"/>
    <w:rsid w:val="007628E8"/>
    <w:rsid w:val="00FD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628E8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628E8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628E8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628E8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628E8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7628E8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7628E8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7628E8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628E8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8E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7628E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7628E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7628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7628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7628E8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7628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7628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7628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7628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28E8"/>
    <w:rPr>
      <w:color w:val="800080"/>
      <w:u w:val="single"/>
    </w:rPr>
  </w:style>
  <w:style w:type="paragraph" w:customStyle="1" w:styleId="xl69">
    <w:name w:val="xl6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7628E8"/>
    <w:pPr>
      <w:shd w:val="clear" w:color="auto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7628E8"/>
    <w:pP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7628E8"/>
    <w:pP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7628E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i/>
      <w:iCs/>
      <w:sz w:val="28"/>
      <w:szCs w:val="28"/>
      <w:lang w:eastAsia="ru-RU"/>
    </w:rPr>
  </w:style>
  <w:style w:type="paragraph" w:customStyle="1" w:styleId="xl111">
    <w:name w:val="xl11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i/>
      <w:iCs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7628E8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118">
    <w:name w:val="xl11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2">
    <w:name w:val="xl122"/>
    <w:basedOn w:val="a"/>
    <w:rsid w:val="007628E8"/>
    <w:pPr>
      <w:shd w:val="clear" w:color="auto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7628E8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27">
    <w:name w:val="xl127"/>
    <w:basedOn w:val="a"/>
    <w:rsid w:val="007628E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7628E8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32"/>
      <w:szCs w:val="32"/>
      <w:lang w:eastAsia="ru-RU"/>
    </w:rPr>
  </w:style>
  <w:style w:type="paragraph" w:customStyle="1" w:styleId="xl129">
    <w:name w:val="xl12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7628E8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9">
    <w:name w:val="xl13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7628E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628E8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628E8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628E8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628E8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628E8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7628E8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7628E8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7628E8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7628E8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8E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7628E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7628E8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7628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7628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7628E8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7628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7628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7628E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7628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28E8"/>
    <w:rPr>
      <w:color w:val="800080"/>
      <w:u w:val="single"/>
    </w:rPr>
  </w:style>
  <w:style w:type="paragraph" w:customStyle="1" w:styleId="xl69">
    <w:name w:val="xl6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76">
    <w:name w:val="xl76"/>
    <w:basedOn w:val="a"/>
    <w:rsid w:val="007628E8"/>
    <w:pPr>
      <w:shd w:val="clear" w:color="auto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7628E8"/>
    <w:pP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7628E8"/>
    <w:pP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81">
    <w:name w:val="xl8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84">
    <w:name w:val="xl8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i/>
      <w:iCs/>
      <w:sz w:val="28"/>
      <w:szCs w:val="28"/>
      <w:lang w:eastAsia="ru-RU"/>
    </w:rPr>
  </w:style>
  <w:style w:type="paragraph" w:customStyle="1" w:styleId="xl86">
    <w:name w:val="xl8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3">
    <w:name w:val="xl9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4">
    <w:name w:val="xl94"/>
    <w:basedOn w:val="a"/>
    <w:rsid w:val="007628E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5">
    <w:name w:val="xl9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628E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05">
    <w:name w:val="xl10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07">
    <w:name w:val="xl10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i/>
      <w:iCs/>
      <w:sz w:val="28"/>
      <w:szCs w:val="28"/>
      <w:lang w:eastAsia="ru-RU"/>
    </w:rPr>
  </w:style>
  <w:style w:type="paragraph" w:customStyle="1" w:styleId="xl111">
    <w:name w:val="xl111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i/>
      <w:iCs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7628E8"/>
    <w:pPr>
      <w:suppressAutoHyphens w:val="0"/>
      <w:spacing w:before="100" w:beforeAutospacing="1" w:after="100" w:afterAutospacing="1"/>
    </w:pPr>
    <w:rPr>
      <w:b/>
      <w:bCs/>
      <w:color w:val="000000"/>
      <w:sz w:val="22"/>
      <w:szCs w:val="22"/>
      <w:lang w:eastAsia="ru-RU"/>
    </w:rPr>
  </w:style>
  <w:style w:type="paragraph" w:customStyle="1" w:styleId="xl118">
    <w:name w:val="xl118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36"/>
      <w:szCs w:val="36"/>
      <w:lang w:eastAsia="ru-RU"/>
    </w:rPr>
  </w:style>
  <w:style w:type="paragraph" w:customStyle="1" w:styleId="xl122">
    <w:name w:val="xl122"/>
    <w:basedOn w:val="a"/>
    <w:rsid w:val="007628E8"/>
    <w:pPr>
      <w:shd w:val="clear" w:color="auto" w:fill="FFFFFF"/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7628E8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27">
    <w:name w:val="xl127"/>
    <w:basedOn w:val="a"/>
    <w:rsid w:val="007628E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7628E8"/>
    <w:pPr>
      <w:suppressAutoHyphens w:val="0"/>
      <w:spacing w:before="100" w:beforeAutospacing="1" w:after="100" w:afterAutospacing="1"/>
    </w:pPr>
    <w:rPr>
      <w:rFonts w:ascii="Calibri" w:hAnsi="Calibri"/>
      <w:color w:val="000000"/>
      <w:sz w:val="32"/>
      <w:szCs w:val="32"/>
      <w:lang w:eastAsia="ru-RU"/>
    </w:rPr>
  </w:style>
  <w:style w:type="paragraph" w:customStyle="1" w:styleId="xl129">
    <w:name w:val="xl12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b/>
      <w:bCs/>
      <w:color w:val="000000"/>
      <w:sz w:val="28"/>
      <w:szCs w:val="28"/>
      <w:lang w:eastAsia="ru-RU"/>
    </w:rPr>
  </w:style>
  <w:style w:type="paragraph" w:customStyle="1" w:styleId="xl133">
    <w:name w:val="xl133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sz w:val="28"/>
      <w:szCs w:val="28"/>
      <w:lang w:eastAsia="ru-RU"/>
    </w:rPr>
  </w:style>
  <w:style w:type="paragraph" w:customStyle="1" w:styleId="xl134">
    <w:name w:val="xl134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35">
    <w:name w:val="xl135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37">
    <w:name w:val="xl137"/>
    <w:basedOn w:val="a"/>
    <w:rsid w:val="0076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7628E8"/>
    <w:pPr>
      <w:suppressAutoHyphens w:val="0"/>
      <w:spacing w:before="100" w:beforeAutospacing="1" w:after="100" w:afterAutospacing="1"/>
      <w:jc w:val="center"/>
    </w:pPr>
    <w:rPr>
      <w:b/>
      <w:bCs/>
      <w:color w:val="000000"/>
      <w:sz w:val="32"/>
      <w:szCs w:val="32"/>
      <w:lang w:eastAsia="ru-RU"/>
    </w:rPr>
  </w:style>
  <w:style w:type="paragraph" w:customStyle="1" w:styleId="xl139">
    <w:name w:val="xl139"/>
    <w:basedOn w:val="a"/>
    <w:rsid w:val="007628E8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7628E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7628E8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8774</Words>
  <Characters>50014</Characters>
  <Application>Microsoft Office Word</Application>
  <DocSecurity>0</DocSecurity>
  <Lines>416</Lines>
  <Paragraphs>117</Paragraphs>
  <ScaleCrop>false</ScaleCrop>
  <Company/>
  <LinksUpToDate>false</LinksUpToDate>
  <CharactersWithSpaces>58671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2018-04-05T07:52:00Z</dcterms:created>
  <dcterms:modified xsi:type="dcterms:W3CDTF">2018-04-06T11:31:00Z</dcterms:modified>
</cp:coreProperties>
</file>