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Приложение 1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к Порядку формирования и финансового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обеспечения выполнения муниципального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задания муниципальными учреждениями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УТВЕРЖДАЮ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Руководитель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Администрации </w:t>
      </w:r>
      <w:proofErr w:type="spellStart"/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Новопоселеновского</w:t>
      </w:r>
      <w:proofErr w:type="spellEnd"/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сельсовета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</w:t>
      </w:r>
      <w:proofErr w:type="gramStart"/>
      <w:r w:rsidRPr="00051879">
        <w:rPr>
          <w:rFonts w:ascii="Arial" w:eastAsia="Times New Roman" w:hAnsi="Arial" w:cs="Arial"/>
          <w:sz w:val="24"/>
          <w:szCs w:val="24"/>
          <w:lang w:eastAsia="ar-SA"/>
        </w:rPr>
        <w:t>(наименование главного распорядителя бюджетных средств</w:t>
      </w:r>
      <w:proofErr w:type="gramEnd"/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муниципального учреждения)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________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Глава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___ _________ __    </w:t>
      </w:r>
      <w:proofErr w:type="spellStart"/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И.Г.Бирюков</w:t>
      </w:r>
      <w:proofErr w:type="spellEnd"/>
      <w:r w:rsidRPr="00051879">
        <w:rPr>
          <w:rFonts w:ascii="Arial" w:eastAsia="Times New Roman" w:hAnsi="Arial" w:cs="Arial"/>
          <w:sz w:val="24"/>
          <w:szCs w:val="24"/>
          <w:lang w:eastAsia="ar-SA"/>
        </w:rPr>
        <w:t>__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(должность) (подпись) (расшифровка подписи)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</w:t>
      </w:r>
      <w:r w:rsidR="00B46033">
        <w:rPr>
          <w:rFonts w:ascii="Arial" w:eastAsia="Times New Roman" w:hAnsi="Arial" w:cs="Arial"/>
          <w:sz w:val="24"/>
          <w:szCs w:val="24"/>
          <w:lang w:eastAsia="ar-SA"/>
        </w:rPr>
        <w:t xml:space="preserve">         "____" _______________ 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20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17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г.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P132"/>
      <w:bookmarkEnd w:id="0"/>
      <w:r w:rsidRPr="00051879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МУНИЦИПАЛЬНОЕ ЗАДАНИЕ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Муниципальное казенное учреждение культуры «</w:t>
      </w:r>
      <w:proofErr w:type="spellStart"/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Цветовский</w:t>
      </w:r>
      <w:proofErr w:type="spellEnd"/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сельский Дом культуры»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(наименование муниципального учреждения)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на ___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17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___ год и плановый период ___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18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____ и ___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19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____ годов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ЧАСТЬ 1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051879">
        <w:rPr>
          <w:rFonts w:ascii="Arial" w:eastAsia="Times New Roman" w:hAnsi="Arial" w:cs="Arial"/>
          <w:sz w:val="24"/>
          <w:szCs w:val="24"/>
          <w:lang w:eastAsia="ar-SA"/>
        </w:rPr>
        <w:t>(формируется при установлении муниципального задания одновременно на</w:t>
      </w:r>
      <w:proofErr w:type="gramEnd"/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выполнение муниципальной услуги (услуг) и работы (работ) и содержит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требования к оказанию муниципальной услуги (услуг))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         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РАЗДЕЛ 1 ________________________________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(при наличии 2 и более разделов)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Pr="00051879">
        <w:rPr>
          <w:rFonts w:ascii="Arial" w:eastAsia="Times New Roman" w:hAnsi="Arial" w:cs="Arial"/>
          <w:b/>
          <w:sz w:val="24"/>
          <w:szCs w:val="24"/>
          <w:lang w:eastAsia="ar-SA"/>
        </w:rPr>
        <w:t>1. Наименование муниципальной услуги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______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показ концертов и концертных программ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Pr="00051879">
        <w:rPr>
          <w:rFonts w:ascii="Arial" w:eastAsia="Times New Roman" w:hAnsi="Arial" w:cs="Arial"/>
          <w:b/>
          <w:sz w:val="24"/>
          <w:szCs w:val="24"/>
          <w:lang w:eastAsia="ar-SA"/>
        </w:rPr>
        <w:t>2. Категория потребителей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                              физические лица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    Уникальный номер муниципальной услуги __________________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070020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________по базовому перечню ____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  <w:t>07002000800100000003101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</w:p>
    <w:p w:rsid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Pr="00051879">
        <w:rPr>
          <w:rFonts w:ascii="Arial" w:eastAsia="Times New Roman" w:hAnsi="Arial" w:cs="Arial"/>
          <w:b/>
          <w:sz w:val="24"/>
          <w:szCs w:val="24"/>
          <w:lang w:eastAsia="ar-SA"/>
        </w:rPr>
        <w:t>3. Показатели, характеризующие объем и (или) качество муниципальной услуги.</w:t>
      </w:r>
    </w:p>
    <w:p w:rsidR="009C55B0" w:rsidRDefault="009C55B0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C55B0" w:rsidRPr="00051879" w:rsidRDefault="009C55B0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51879" w:rsidRPr="00051879" w:rsidRDefault="00051879" w:rsidP="000518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1) Показатели, характеризующие качество муниципальной услуги</w:t>
      </w: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926"/>
        <w:gridCol w:w="1926"/>
        <w:gridCol w:w="1474"/>
        <w:gridCol w:w="1623"/>
        <w:gridCol w:w="1134"/>
        <w:gridCol w:w="1417"/>
        <w:gridCol w:w="1361"/>
        <w:gridCol w:w="1381"/>
      </w:tblGrid>
      <w:tr w:rsidR="00051879" w:rsidRPr="00051879" w:rsidTr="00051879">
        <w:trPr>
          <w:cantSplit/>
          <w:trHeight w:hRule="exact" w:val="766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4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качества муниципальной услуги</w:t>
            </w:r>
          </w:p>
        </w:tc>
      </w:tr>
      <w:tr w:rsidR="00051879" w:rsidRPr="00051879" w:rsidTr="00051879">
        <w:trPr>
          <w:cantSplit/>
          <w:trHeight w:hRule="exact" w:val="76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17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 xml:space="preserve"> 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 (очередной финансовый год)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18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(1-ый год планового периода)</w:t>
            </w:r>
          </w:p>
        </w:tc>
        <w:tc>
          <w:tcPr>
            <w:tcW w:w="1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19</w:t>
            </w:r>
          </w:p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 (2-ой год планового периода)</w:t>
            </w:r>
          </w:p>
        </w:tc>
      </w:tr>
      <w:tr w:rsidR="00051879" w:rsidRPr="00051879" w:rsidTr="00051879">
        <w:trPr>
          <w:cantSplit/>
          <w:trHeight w:hRule="exact" w:val="76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1879" w:rsidRPr="00051879" w:rsidTr="00051879"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07002000800100000003101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Сборный концерт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стационар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анкет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</w:t>
            </w:r>
          </w:p>
        </w:tc>
      </w:tr>
    </w:tbl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(в %) ___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5%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_______.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2) Показатели, характеризующие объем муниципальной услуги (в натуральных показателях)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1725"/>
        <w:gridCol w:w="1587"/>
        <w:gridCol w:w="964"/>
        <w:gridCol w:w="964"/>
        <w:gridCol w:w="506"/>
        <w:gridCol w:w="1077"/>
        <w:gridCol w:w="1070"/>
        <w:gridCol w:w="1070"/>
        <w:gridCol w:w="1250"/>
        <w:gridCol w:w="1070"/>
        <w:gridCol w:w="1090"/>
      </w:tblGrid>
      <w:tr w:rsidR="00051879" w:rsidRPr="00051879" w:rsidTr="00051879">
        <w:trPr>
          <w:cantSplit/>
          <w:trHeight w:hRule="exact" w:val="1042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 объема муниципальной услуги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качества муниципальной услуги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Среднегодовой размер платы (цена, тариф)</w:t>
            </w:r>
          </w:p>
        </w:tc>
      </w:tr>
      <w:tr w:rsidR="00051879" w:rsidRPr="00051879" w:rsidTr="00051879">
        <w:trPr>
          <w:cantSplit/>
          <w:trHeight w:hRule="exact" w:val="1042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17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 (очередной финансовый год)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18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 (1-ый год планового периода)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19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 (2-ой год планового периода)</w:t>
            </w:r>
          </w:p>
        </w:tc>
        <w:tc>
          <w:tcPr>
            <w:tcW w:w="12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17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_год (очередной финансовый год)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18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 (1-ый год планового периода)</w:t>
            </w:r>
          </w:p>
        </w:tc>
        <w:tc>
          <w:tcPr>
            <w:tcW w:w="10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19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(2-ой год планового периода)</w:t>
            </w:r>
          </w:p>
        </w:tc>
      </w:tr>
      <w:tr w:rsidR="00051879" w:rsidRPr="00051879" w:rsidTr="00051879">
        <w:trPr>
          <w:cantSplit/>
          <w:trHeight w:hRule="exact" w:val="1104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1879" w:rsidRPr="00051879" w:rsidTr="00051879"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07002000800100000003101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Сборный концерт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стационар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число зрителей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070020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</w:tbl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(в %) ___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5%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_______.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4. Нормативные правовые акты, устанавливающие размер платы (цену, тариф) либо порядок их установления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4592"/>
        <w:gridCol w:w="1701"/>
        <w:gridCol w:w="1559"/>
        <w:gridCol w:w="4385"/>
      </w:tblGrid>
      <w:tr w:rsidR="00051879" w:rsidRPr="00051879" w:rsidTr="00051879">
        <w:tc>
          <w:tcPr>
            <w:tcW w:w="13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Нормативный правовой акт</w:t>
            </w:r>
          </w:p>
        </w:tc>
      </w:tr>
      <w:tr w:rsidR="00051879" w:rsidRPr="00051879" w:rsidTr="00051879"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вид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принявший орган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4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051879" w:rsidRPr="00051879" w:rsidTr="00051879"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051879" w:rsidRPr="00051879" w:rsidTr="00051879"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</w:tbl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5.  Порядок оказания муниципальной услуги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5.1 Нормативные правовые акты, регулирующие порядок оказания муниципальной услуги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1.Закон от 09.10.1992 №3612-1 Основы законодательства Российской Федерации о  культуре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2.Постановление от 26.06.1995 №609 «Об утверждении Положения об основах хозяйственной деятельности и    финансирования организаций культуры искусства» Министерство Юстиции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3.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Постановления Правительства РФ пункт №23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</w:p>
    <w:p w:rsid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(наименование, номер и дата нормативного правового акта)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5.2 Порядок  информирования  потенциальных  потребителей  муниципальной услуги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0"/>
        <w:gridCol w:w="5670"/>
        <w:gridCol w:w="4110"/>
      </w:tblGrid>
      <w:tr w:rsidR="00051879" w:rsidRPr="00051879" w:rsidTr="00051879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Состав размещаемой информации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Частота обновления информации</w:t>
            </w:r>
          </w:p>
        </w:tc>
      </w:tr>
      <w:tr w:rsidR="00051879" w:rsidRPr="00051879" w:rsidTr="00051879"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Размещение информации в сети  Интернет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услуги</w:t>
            </w:r>
          </w:p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Порядок предоставление услуги определенный Административным регламентом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</w:tr>
      <w:tr w:rsidR="00051879" w:rsidRPr="00051879" w:rsidTr="00051879"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Информация на информационном стенде</w:t>
            </w:r>
          </w:p>
          <w:p w:rsidR="00051879" w:rsidRPr="00051879" w:rsidRDefault="00051879" w:rsidP="000518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фойе учреждения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Режим работы учреждения</w:t>
            </w:r>
          </w:p>
          <w:p w:rsidR="00051879" w:rsidRPr="00051879" w:rsidRDefault="00051879" w:rsidP="000518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 работы учреждения</w:t>
            </w:r>
          </w:p>
          <w:p w:rsidR="00051879" w:rsidRPr="00051879" w:rsidRDefault="00051879" w:rsidP="000518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Наличие клубных формирований</w:t>
            </w:r>
          </w:p>
          <w:p w:rsidR="00051879" w:rsidRPr="00051879" w:rsidRDefault="00051879" w:rsidP="000518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Афиши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</w:tr>
      <w:tr w:rsidR="00051879" w:rsidRPr="00051879" w:rsidTr="00051879"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Размещение информации у входа в здание учреждения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Режим работы</w:t>
            </w:r>
          </w:p>
          <w:p w:rsidR="00051879" w:rsidRPr="00051879" w:rsidRDefault="00051879" w:rsidP="000518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Афиша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</w:t>
            </w:r>
            <w:proofErr w:type="gramStart"/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proofErr w:type="gramEnd"/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года</w:t>
            </w:r>
          </w:p>
        </w:tc>
      </w:tr>
      <w:tr w:rsidR="00051879" w:rsidRPr="00051879" w:rsidTr="00051879"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Размещение информации на информационных досках зданий жилых домов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Афиша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187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</w:tr>
    </w:tbl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ЧАСТЬ 2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051879">
        <w:rPr>
          <w:rFonts w:ascii="Arial" w:eastAsia="Times New Roman" w:hAnsi="Arial" w:cs="Arial"/>
          <w:sz w:val="24"/>
          <w:szCs w:val="24"/>
          <w:lang w:eastAsia="ar-SA"/>
        </w:rPr>
        <w:t>(формируется при установлении муниципального задания одновременно на</w:t>
      </w:r>
      <w:proofErr w:type="gramEnd"/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выполнение муниципальной услуги (услуг) и работы (работ) и содержит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требования к выполнению работы (работ))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РАЗДЕЛ 1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(при наличии 2 и более разделов)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1. Наименование муниципальной работы 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создание концертов и концертных программ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_____ 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    Уникальный номер      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0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70051                       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по базовому перечню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  <w:t>07005100800000000000101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2. Категория потребителей работы 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в интересах общества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                              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3. Показатели, характеризующие объем и (или) качество работы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3.1 Показатели, характеризующие качество работы</w:t>
      </w: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926"/>
        <w:gridCol w:w="1926"/>
        <w:gridCol w:w="1474"/>
        <w:gridCol w:w="1623"/>
        <w:gridCol w:w="1134"/>
        <w:gridCol w:w="1417"/>
        <w:gridCol w:w="1361"/>
        <w:gridCol w:w="1381"/>
      </w:tblGrid>
      <w:tr w:rsidR="00051879" w:rsidRPr="00051879" w:rsidTr="00051879">
        <w:trPr>
          <w:cantSplit/>
          <w:trHeight w:hRule="exact" w:val="766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Показатель, характеризующий содержание работы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Показатель, характеризующий условия (формы) выполнения работы</w:t>
            </w:r>
          </w:p>
        </w:tc>
        <w:tc>
          <w:tcPr>
            <w:tcW w:w="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 качества работы</w:t>
            </w:r>
          </w:p>
        </w:tc>
        <w:tc>
          <w:tcPr>
            <w:tcW w:w="4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качества работы</w:t>
            </w:r>
          </w:p>
        </w:tc>
      </w:tr>
      <w:tr w:rsidR="00051879" w:rsidRPr="00051879" w:rsidTr="00051879">
        <w:trPr>
          <w:cantSplit/>
          <w:trHeight w:hRule="exact" w:val="76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17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18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(1-ый год планового периода)</w:t>
            </w:r>
          </w:p>
        </w:tc>
        <w:tc>
          <w:tcPr>
            <w:tcW w:w="1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19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 xml:space="preserve"> 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 (2-ой год планового периода)</w:t>
            </w:r>
          </w:p>
        </w:tc>
      </w:tr>
      <w:tr w:rsidR="00051879" w:rsidRPr="00051879" w:rsidTr="00051879">
        <w:trPr>
          <w:cantSplit/>
          <w:trHeight w:hRule="exact" w:val="76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1879" w:rsidRPr="00051879" w:rsidTr="00051879">
        <w:tc>
          <w:tcPr>
            <w:tcW w:w="1417" w:type="dxa"/>
            <w:tcBorders>
              <w:lef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07005100800000000000101</w:t>
            </w:r>
          </w:p>
        </w:tc>
        <w:tc>
          <w:tcPr>
            <w:tcW w:w="1926" w:type="dxa"/>
            <w:tcBorders>
              <w:lef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Сборный концерт</w:t>
            </w:r>
          </w:p>
        </w:tc>
        <w:tc>
          <w:tcPr>
            <w:tcW w:w="1926" w:type="dxa"/>
            <w:tcBorders>
              <w:lef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стационар</w:t>
            </w:r>
          </w:p>
        </w:tc>
        <w:tc>
          <w:tcPr>
            <w:tcW w:w="1474" w:type="dxa"/>
            <w:tcBorders>
              <w:left w:val="single" w:sz="4" w:space="0" w:color="000000"/>
            </w:tcBorders>
          </w:tcPr>
          <w:p w:rsidR="00051879" w:rsidRPr="00051879" w:rsidRDefault="00E735F1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анкет</w:t>
            </w:r>
          </w:p>
        </w:tc>
        <w:tc>
          <w:tcPr>
            <w:tcW w:w="1623" w:type="dxa"/>
            <w:tcBorders>
              <w:lef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070051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361" w:type="dxa"/>
            <w:tcBorders>
              <w:lef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051879" w:rsidRPr="00051879" w:rsidTr="00051879"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(в %) _____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5%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_____.</w:t>
      </w:r>
    </w:p>
    <w:p w:rsid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35F1" w:rsidRDefault="00E735F1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35F1" w:rsidRDefault="00E735F1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35F1" w:rsidRDefault="00E735F1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35F1" w:rsidRDefault="00E735F1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3.2 Показатели, характеризующие объем работы</w:t>
      </w: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1725"/>
        <w:gridCol w:w="1587"/>
        <w:gridCol w:w="964"/>
        <w:gridCol w:w="964"/>
        <w:gridCol w:w="506"/>
        <w:gridCol w:w="1077"/>
        <w:gridCol w:w="1070"/>
        <w:gridCol w:w="1070"/>
        <w:gridCol w:w="1250"/>
        <w:gridCol w:w="1070"/>
        <w:gridCol w:w="1090"/>
      </w:tblGrid>
      <w:tr w:rsidR="00051879" w:rsidRPr="00051879" w:rsidTr="00051879">
        <w:trPr>
          <w:cantSplit/>
          <w:trHeight w:hRule="exact" w:val="766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Показатель, характеризующий содержание работы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Показатель, характеризующий условия (формы) выполнения работы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 объема работы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 объема работы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объема работы</w:t>
            </w:r>
          </w:p>
        </w:tc>
      </w:tr>
      <w:tr w:rsidR="00051879" w:rsidRPr="00051879" w:rsidTr="00051879">
        <w:trPr>
          <w:cantSplit/>
          <w:trHeight w:hRule="exact" w:val="1042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17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(очередной финансовый год)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18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(1-ый год планового периода)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19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(2-ой год планового периода)</w:t>
            </w:r>
          </w:p>
        </w:tc>
        <w:tc>
          <w:tcPr>
            <w:tcW w:w="12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17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(очередной финансовый год)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18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(1-ый год планового периода)</w:t>
            </w:r>
          </w:p>
        </w:tc>
        <w:tc>
          <w:tcPr>
            <w:tcW w:w="10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19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(2-ой год планового периода)</w:t>
            </w:r>
          </w:p>
        </w:tc>
      </w:tr>
      <w:tr w:rsidR="00051879" w:rsidRPr="00051879" w:rsidTr="00051879">
        <w:trPr>
          <w:cantSplit/>
          <w:trHeight w:hRule="exact" w:val="1104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1879" w:rsidRPr="00051879" w:rsidTr="00051879"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07005100800000000000101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Сборный концерт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стационар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E735F1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новых капитально-возобновленных концертов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E735F1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070051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E735F1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E735F1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E735F1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E735F1" w:rsidRDefault="00E735F1" w:rsidP="00E735F1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325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E735F1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E735F1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330</w:t>
            </w:r>
          </w:p>
        </w:tc>
      </w:tr>
    </w:tbl>
    <w:p w:rsidR="00051879" w:rsidRPr="00E735F1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Допустимые (возможные) отклонения от установленных показателей объема работы, в пределах которых муниципальное задание с</w:t>
      </w:r>
      <w:r w:rsidR="00E735F1">
        <w:rPr>
          <w:rFonts w:ascii="Arial" w:eastAsia="Times New Roman" w:hAnsi="Arial" w:cs="Arial"/>
          <w:sz w:val="24"/>
          <w:szCs w:val="24"/>
          <w:lang w:eastAsia="ar-SA"/>
        </w:rPr>
        <w:t xml:space="preserve">читается выполненным (в %) </w:t>
      </w:r>
      <w:r w:rsidR="00E735F1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="00E735F1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  <w:t>5%</w:t>
      </w:r>
      <w:r w:rsidR="00E735F1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РАЗДЕЛ 2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(при наличии 2 и более разделов)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1. Наименование муниципальной работы 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организация деятельности клубных формирований и формирований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  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  <w:t xml:space="preserve"> самодеятельного народного творчества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  <w:t xml:space="preserve">        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____ </w:t>
      </w:r>
    </w:p>
    <w:p w:rsidR="00051879" w:rsidRPr="00E735F1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    Уникальный номер      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                       070251     </w:t>
      </w:r>
      <w:r w:rsidR="00E735F1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   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по базовому перечню ____</w:t>
      </w:r>
      <w:r w:rsidR="00E735F1">
        <w:rPr>
          <w:rFonts w:ascii="Arial" w:eastAsia="Times New Roman" w:hAnsi="Arial" w:cs="Arial"/>
          <w:sz w:val="24"/>
          <w:szCs w:val="24"/>
          <w:u w:val="single"/>
          <w:lang w:eastAsia="ar-SA"/>
        </w:rPr>
        <w:t>07022510000000000004101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2. Категория потребителей работы 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в интересах общества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                           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                              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3. Показатели, характеризующие объем и (или) качество работы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3.1 Показатели, характеризующие качество работы</w:t>
      </w: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926"/>
        <w:gridCol w:w="1926"/>
        <w:gridCol w:w="1474"/>
        <w:gridCol w:w="1623"/>
        <w:gridCol w:w="1134"/>
        <w:gridCol w:w="1417"/>
        <w:gridCol w:w="1361"/>
        <w:gridCol w:w="1381"/>
      </w:tblGrid>
      <w:tr w:rsidR="00051879" w:rsidRPr="00051879" w:rsidTr="00051879">
        <w:trPr>
          <w:cantSplit/>
          <w:trHeight w:hRule="exact" w:val="766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Уникальный номер 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реестровой записи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Показатель, характеризующ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ий содержание работы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Показатель, характеризующ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ий условия (формы) выполнения работы</w:t>
            </w:r>
          </w:p>
        </w:tc>
        <w:tc>
          <w:tcPr>
            <w:tcW w:w="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Показатель качества работы</w:t>
            </w:r>
          </w:p>
        </w:tc>
        <w:tc>
          <w:tcPr>
            <w:tcW w:w="4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качества работы</w:t>
            </w:r>
          </w:p>
        </w:tc>
      </w:tr>
      <w:tr w:rsidR="00051879" w:rsidRPr="00051879" w:rsidTr="00051879">
        <w:trPr>
          <w:cantSplit/>
          <w:trHeight w:hRule="exact" w:val="76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17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18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(1-ый год планового периода)</w:t>
            </w:r>
          </w:p>
        </w:tc>
        <w:tc>
          <w:tcPr>
            <w:tcW w:w="1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19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 xml:space="preserve"> 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 (2-ой год планового периода)</w:t>
            </w:r>
          </w:p>
        </w:tc>
      </w:tr>
      <w:tr w:rsidR="00051879" w:rsidRPr="00051879" w:rsidTr="00051879">
        <w:trPr>
          <w:cantSplit/>
          <w:trHeight w:hRule="exact" w:val="76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1879" w:rsidRPr="00051879" w:rsidTr="00051879">
        <w:tc>
          <w:tcPr>
            <w:tcW w:w="1417" w:type="dxa"/>
            <w:tcBorders>
              <w:lef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0702510000000000004101</w:t>
            </w:r>
          </w:p>
        </w:tc>
        <w:tc>
          <w:tcPr>
            <w:tcW w:w="1926" w:type="dxa"/>
            <w:tcBorders>
              <w:lef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организация деятельности клубных формирований</w:t>
            </w:r>
          </w:p>
        </w:tc>
        <w:tc>
          <w:tcPr>
            <w:tcW w:w="1926" w:type="dxa"/>
            <w:tcBorders>
              <w:lef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стационар</w:t>
            </w:r>
          </w:p>
        </w:tc>
        <w:tc>
          <w:tcPr>
            <w:tcW w:w="1474" w:type="dxa"/>
            <w:tcBorders>
              <w:lef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дипломов и грамот</w:t>
            </w:r>
          </w:p>
        </w:tc>
        <w:tc>
          <w:tcPr>
            <w:tcW w:w="1623" w:type="dxa"/>
            <w:tcBorders>
              <w:lef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070251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51879" w:rsidRPr="00051879" w:rsidRDefault="00E735F1" w:rsidP="00E735F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61" w:type="dxa"/>
            <w:tcBorders>
              <w:left w:val="single" w:sz="4" w:space="0" w:color="000000"/>
            </w:tcBorders>
          </w:tcPr>
          <w:p w:rsidR="00051879" w:rsidRPr="00051879" w:rsidRDefault="00E735F1" w:rsidP="00E735F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 w:rsidR="00051879" w:rsidRPr="00051879" w:rsidRDefault="00E735F1" w:rsidP="00E735F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051879" w:rsidRPr="00051879" w:rsidTr="00051879"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(в %) _____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5%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_____.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3.2 Показатели, характеризующие объем работы</w:t>
      </w: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1725"/>
        <w:gridCol w:w="1587"/>
        <w:gridCol w:w="964"/>
        <w:gridCol w:w="964"/>
        <w:gridCol w:w="506"/>
        <w:gridCol w:w="1077"/>
        <w:gridCol w:w="1070"/>
        <w:gridCol w:w="1070"/>
        <w:gridCol w:w="1250"/>
        <w:gridCol w:w="1070"/>
        <w:gridCol w:w="1090"/>
      </w:tblGrid>
      <w:tr w:rsidR="00051879" w:rsidRPr="00051879" w:rsidTr="00051879">
        <w:trPr>
          <w:cantSplit/>
          <w:trHeight w:hRule="exact" w:val="766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Показатель, характеризующий содержание работы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Показатель, характеризующий условия (формы) выполнения работы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 объема работы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 объема работы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объема работы</w:t>
            </w:r>
          </w:p>
        </w:tc>
      </w:tr>
      <w:tr w:rsidR="00051879" w:rsidRPr="00051879" w:rsidTr="00051879">
        <w:trPr>
          <w:cantSplit/>
          <w:trHeight w:hRule="exact" w:val="1042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17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(очередной финансовый год)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18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(1-ый год планового периода)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19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(2-ой год планового периода)</w:t>
            </w:r>
          </w:p>
        </w:tc>
        <w:tc>
          <w:tcPr>
            <w:tcW w:w="12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17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(очередной финансовый год)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18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(1-ый год планового периода)</w:t>
            </w:r>
          </w:p>
        </w:tc>
        <w:tc>
          <w:tcPr>
            <w:tcW w:w="10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19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(2-ой год планового периода)</w:t>
            </w:r>
          </w:p>
        </w:tc>
      </w:tr>
      <w:tr w:rsidR="00051879" w:rsidRPr="00051879" w:rsidTr="00051879">
        <w:trPr>
          <w:cantSplit/>
          <w:trHeight w:hRule="exact" w:val="1104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1879" w:rsidRPr="00051879" w:rsidTr="00051879"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0702510000000000004101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организация деятельности клубных формирований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стационар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клубных формирований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070251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E735F1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E735F1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</w:p>
        </w:tc>
      </w:tr>
    </w:tbl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(в %) _____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5%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_____.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РАЗДЕЛ 3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(при наличии 2 и более разделов)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1. Наи</w:t>
      </w:r>
      <w:r w:rsidR="009C55B0">
        <w:rPr>
          <w:rFonts w:ascii="Arial" w:eastAsia="Times New Roman" w:hAnsi="Arial" w:cs="Arial"/>
          <w:sz w:val="24"/>
          <w:szCs w:val="24"/>
          <w:lang w:eastAsia="ar-SA"/>
        </w:rPr>
        <w:t xml:space="preserve">менование муниципальной работы 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выявление, изучение,</w:t>
      </w:r>
      <w:r w:rsidR="009C55B0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сохранение,</w:t>
      </w:r>
      <w:r w:rsidR="009C55B0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развитие и популяризация объектов нематериального культурного наследия народов Российской Федерации в области традиционной народной культуры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    Уникальный номер      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                       070211     </w:t>
      </w:r>
      <w:r w:rsidR="009C55B0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          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по базовому перечню __</w:t>
      </w:r>
      <w:r w:rsidR="009C55B0">
        <w:rPr>
          <w:rFonts w:ascii="Arial" w:eastAsia="Times New Roman" w:hAnsi="Arial" w:cs="Arial"/>
          <w:sz w:val="24"/>
          <w:szCs w:val="24"/>
          <w:u w:val="single"/>
          <w:lang w:eastAsia="ar-SA"/>
        </w:rPr>
        <w:t>07021100000000000008101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2. Категория потребителей работы 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в интересах общества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                           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                              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3. Показатели, характеризующие объем и (или) качество работы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3.1 Показатели, характеризующие качество работы</w:t>
      </w: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926"/>
        <w:gridCol w:w="1926"/>
        <w:gridCol w:w="1474"/>
        <w:gridCol w:w="1623"/>
        <w:gridCol w:w="1134"/>
        <w:gridCol w:w="1417"/>
        <w:gridCol w:w="1361"/>
        <w:gridCol w:w="1381"/>
      </w:tblGrid>
      <w:tr w:rsidR="00051879" w:rsidRPr="00051879" w:rsidTr="00051879">
        <w:trPr>
          <w:cantSplit/>
          <w:trHeight w:hRule="exact" w:val="766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Показатель, характеризующий содержание работы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Показатель, характеризующий условия (формы) выполнения работы</w:t>
            </w:r>
          </w:p>
        </w:tc>
        <w:tc>
          <w:tcPr>
            <w:tcW w:w="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 качества работы</w:t>
            </w:r>
          </w:p>
        </w:tc>
        <w:tc>
          <w:tcPr>
            <w:tcW w:w="4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качества работы</w:t>
            </w:r>
          </w:p>
        </w:tc>
      </w:tr>
      <w:tr w:rsidR="00051879" w:rsidRPr="00051879" w:rsidTr="00051879">
        <w:trPr>
          <w:cantSplit/>
          <w:trHeight w:hRule="exact" w:val="76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17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18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(1-ый год планового периода)</w:t>
            </w:r>
          </w:p>
        </w:tc>
        <w:tc>
          <w:tcPr>
            <w:tcW w:w="1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735F1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19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 xml:space="preserve"> 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 (2-ой год планового периода)</w:t>
            </w:r>
          </w:p>
        </w:tc>
      </w:tr>
      <w:tr w:rsidR="00051879" w:rsidRPr="00051879" w:rsidTr="00051879">
        <w:trPr>
          <w:cantSplit/>
          <w:trHeight w:hRule="exact" w:val="76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1879" w:rsidRPr="00051879" w:rsidTr="00051879">
        <w:tc>
          <w:tcPr>
            <w:tcW w:w="1417" w:type="dxa"/>
            <w:tcBorders>
              <w:lef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07021100000000000008101</w:t>
            </w:r>
          </w:p>
        </w:tc>
        <w:tc>
          <w:tcPr>
            <w:tcW w:w="1926" w:type="dxa"/>
            <w:tcBorders>
              <w:lef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выявление, изучение,</w:t>
            </w:r>
            <w:r w:rsidR="009C55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сохранение,</w:t>
            </w:r>
            <w:r w:rsidR="009C55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1926" w:type="dxa"/>
            <w:tcBorders>
              <w:left w:val="single" w:sz="4" w:space="0" w:color="000000"/>
            </w:tcBorders>
          </w:tcPr>
          <w:p w:rsidR="00051879" w:rsidRPr="00051879" w:rsidRDefault="00E735F1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обряды, народные праздники, выставки прикладного творчества</w:t>
            </w:r>
          </w:p>
        </w:tc>
        <w:tc>
          <w:tcPr>
            <w:tcW w:w="1474" w:type="dxa"/>
            <w:tcBorders>
              <w:left w:val="single" w:sz="4" w:space="0" w:color="000000"/>
            </w:tcBorders>
          </w:tcPr>
          <w:p w:rsidR="00051879" w:rsidRPr="00051879" w:rsidRDefault="00E735F1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анкеты</w:t>
            </w:r>
          </w:p>
        </w:tc>
        <w:tc>
          <w:tcPr>
            <w:tcW w:w="1623" w:type="dxa"/>
            <w:tcBorders>
              <w:left w:val="single" w:sz="4" w:space="0" w:color="000000"/>
            </w:tcBorders>
          </w:tcPr>
          <w:p w:rsidR="00051879" w:rsidRPr="00051879" w:rsidRDefault="00E735F1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070211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51879" w:rsidRPr="00051879" w:rsidRDefault="00E735F1" w:rsidP="00E735F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361" w:type="dxa"/>
            <w:tcBorders>
              <w:left w:val="single" w:sz="4" w:space="0" w:color="000000"/>
            </w:tcBorders>
          </w:tcPr>
          <w:p w:rsidR="00051879" w:rsidRPr="00051879" w:rsidRDefault="00E735F1" w:rsidP="00E735F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 w:rsidR="00051879" w:rsidRPr="00051879" w:rsidRDefault="00E735F1" w:rsidP="00E735F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051879" w:rsidRPr="00051879" w:rsidTr="00051879"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(в %) _____</w:t>
      </w:r>
      <w:r w:rsidRPr="00051879">
        <w:rPr>
          <w:rFonts w:ascii="Arial" w:eastAsia="Times New Roman" w:hAnsi="Arial" w:cs="Arial"/>
          <w:sz w:val="24"/>
          <w:szCs w:val="24"/>
          <w:u w:val="single"/>
          <w:lang w:eastAsia="ar-SA"/>
        </w:rPr>
        <w:t>5%</w:t>
      </w:r>
      <w:r w:rsidRPr="00051879">
        <w:rPr>
          <w:rFonts w:ascii="Arial" w:eastAsia="Times New Roman" w:hAnsi="Arial" w:cs="Arial"/>
          <w:sz w:val="24"/>
          <w:szCs w:val="24"/>
          <w:lang w:eastAsia="ar-SA"/>
        </w:rPr>
        <w:t>_____.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3.2 Показатели, характеризующие объем работы</w:t>
      </w: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1725"/>
        <w:gridCol w:w="1587"/>
        <w:gridCol w:w="964"/>
        <w:gridCol w:w="964"/>
        <w:gridCol w:w="506"/>
        <w:gridCol w:w="1077"/>
        <w:gridCol w:w="1070"/>
        <w:gridCol w:w="1070"/>
        <w:gridCol w:w="1250"/>
        <w:gridCol w:w="1070"/>
        <w:gridCol w:w="1090"/>
      </w:tblGrid>
      <w:tr w:rsidR="00051879" w:rsidRPr="00051879" w:rsidTr="00051879">
        <w:trPr>
          <w:cantSplit/>
          <w:trHeight w:hRule="exact" w:val="766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Показатель, характеризующий содержание работы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Показатель, характеризующий условия (формы) выполнения работы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 объема работы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Показатель объема работы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объема работы</w:t>
            </w:r>
          </w:p>
        </w:tc>
      </w:tr>
      <w:tr w:rsidR="00051879" w:rsidRPr="00051879" w:rsidTr="00051879">
        <w:trPr>
          <w:cantSplit/>
          <w:trHeight w:hRule="exact" w:val="1042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327DF3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17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(очередной финансовый год)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327DF3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18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(1-ый год планового периода)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327DF3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19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(2-ой год планового периода)</w:t>
            </w:r>
          </w:p>
        </w:tc>
        <w:tc>
          <w:tcPr>
            <w:tcW w:w="12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327DF3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17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(очередной финансовый год)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327DF3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18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(1-ый год планового периода)</w:t>
            </w:r>
          </w:p>
        </w:tc>
        <w:tc>
          <w:tcPr>
            <w:tcW w:w="10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327DF3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19</w:t>
            </w: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 год (2-ой год планового периода)</w:t>
            </w:r>
          </w:p>
        </w:tc>
      </w:tr>
      <w:tr w:rsidR="00051879" w:rsidRPr="00051879" w:rsidTr="00051879">
        <w:trPr>
          <w:cantSplit/>
          <w:trHeight w:hRule="exact" w:val="1104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1879" w:rsidRPr="00051879" w:rsidTr="00051879"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07021100000000000008101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9C55B0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выявление, изучение,</w:t>
            </w:r>
          </w:p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сохранение,</w:t>
            </w:r>
            <w:r w:rsidR="009C55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bookmarkStart w:id="1" w:name="_GoBack"/>
            <w:bookmarkEnd w:id="1"/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E735F1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обряды, народные праздники, выставки прикладного творчества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проведенных обрядов, выставок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070211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327DF3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327DF3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327DF3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327DF3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327DF3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327DF3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</w:t>
            </w:r>
          </w:p>
        </w:tc>
      </w:tr>
    </w:tbl>
    <w:p w:rsidR="00327DF3" w:rsidRDefault="00327DF3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327DF3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Допустимые (возможные) отклонения от установленных показателей объема работы, в пределах которых муниципальное задание считает</w:t>
      </w:r>
      <w:r w:rsidR="00327DF3">
        <w:rPr>
          <w:rFonts w:ascii="Arial" w:eastAsia="Times New Roman" w:hAnsi="Arial" w:cs="Arial"/>
          <w:sz w:val="24"/>
          <w:szCs w:val="24"/>
          <w:lang w:eastAsia="ar-SA"/>
        </w:rPr>
        <w:t xml:space="preserve">ся выполненным (в %) </w:t>
      </w:r>
      <w:r w:rsidR="00327DF3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="00327DF3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  <w:t>5%</w:t>
      </w:r>
      <w:r w:rsidR="00327DF3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ЧАСТЬ 3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>Прочие сведения о муниципальном задании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1. Основания  для  досрочного  прекращения   исполнения  муниципального</w:t>
      </w:r>
    </w:p>
    <w:p w:rsidR="00051879" w:rsidRPr="00327DF3" w:rsidRDefault="00327DF3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задания: 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ликвидация учреждения, реорганизация учреждения, исключение муниципальной услуги из ведомственного перечня муниципальных услуг (работ), а также иные основания, предусмотренные нормативными правовыми актами.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2. Иная   информация,   необходимая    для    исполнения  (</w:t>
      </w:r>
      <w:proofErr w:type="gramStart"/>
      <w:r w:rsidRPr="00051879">
        <w:rPr>
          <w:rFonts w:ascii="Arial" w:eastAsia="Times New Roman" w:hAnsi="Arial" w:cs="Arial"/>
          <w:sz w:val="24"/>
          <w:szCs w:val="24"/>
          <w:lang w:eastAsia="ar-SA"/>
        </w:rPr>
        <w:t>контроля  за</w:t>
      </w:r>
      <w:proofErr w:type="gramEnd"/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испо</w:t>
      </w:r>
      <w:r w:rsidR="00327DF3">
        <w:rPr>
          <w:rFonts w:ascii="Arial" w:eastAsia="Times New Roman" w:hAnsi="Arial" w:cs="Arial"/>
          <w:sz w:val="24"/>
          <w:szCs w:val="24"/>
          <w:lang w:eastAsia="ar-SA"/>
        </w:rPr>
        <w:t>лнением) муниципального задания:</w:t>
      </w:r>
    </w:p>
    <w:p w:rsidR="00327DF3" w:rsidRDefault="00327DF3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Исполнитель </w:t>
      </w:r>
      <w:proofErr w:type="gramStart"/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предоставляет Заказчику отчет</w:t>
      </w:r>
      <w:proofErr w:type="gramEnd"/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о выполнении задания по форме, изложенной в приложении к муниципальному заданию, и пояснительную записку о выполнении или обоснование невыполнения показателей деятельности, а также о проведенном выборочном опросе (анкетировании) получателей услуг об их удовлетворенности качеством и доступностью предоставляемых услуг.</w:t>
      </w:r>
    </w:p>
    <w:p w:rsidR="00327DF3" w:rsidRPr="00327DF3" w:rsidRDefault="00327DF3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:rsid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3. Порядок </w:t>
      </w:r>
      <w:proofErr w:type="gramStart"/>
      <w:r w:rsidRPr="00051879">
        <w:rPr>
          <w:rFonts w:ascii="Arial" w:eastAsia="Times New Roman" w:hAnsi="Arial" w:cs="Arial"/>
          <w:sz w:val="24"/>
          <w:szCs w:val="24"/>
          <w:lang w:eastAsia="ar-SA"/>
        </w:rPr>
        <w:t>контроля за</w:t>
      </w:r>
      <w:proofErr w:type="gramEnd"/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муниципального задания</w:t>
      </w:r>
    </w:p>
    <w:p w:rsidR="00327DF3" w:rsidRPr="00051879" w:rsidRDefault="00327DF3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535"/>
        <w:gridCol w:w="4782"/>
      </w:tblGrid>
      <w:tr w:rsidR="00051879" w:rsidRPr="00051879" w:rsidTr="00051879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Формы контроля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Периодичность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051879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Органы местного самоуправления, осуществляющие </w:t>
            </w:r>
            <w:proofErr w:type="gramStart"/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0518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оказанием услуги</w:t>
            </w:r>
          </w:p>
        </w:tc>
      </w:tr>
      <w:tr w:rsidR="00051879" w:rsidRPr="00051879" w:rsidTr="00051879"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327DF3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Камеральная проверка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327DF3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B439B0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сельсовета</w:t>
            </w:r>
          </w:p>
        </w:tc>
      </w:tr>
      <w:tr w:rsidR="00327DF3" w:rsidRPr="00051879" w:rsidTr="00051879"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 w:rsidR="00327DF3" w:rsidRDefault="00327DF3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Выездные проверки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327DF3" w:rsidRPr="00051879" w:rsidRDefault="00B439B0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327D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 мере необходимости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3" w:rsidRPr="00051879" w:rsidRDefault="00B439B0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</w:tr>
      <w:tr w:rsidR="00327DF3" w:rsidRPr="00051879" w:rsidTr="00051879"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 w:rsidR="00327DF3" w:rsidRDefault="00327DF3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Текстовые и цифровые отчеты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327DF3" w:rsidRPr="00051879" w:rsidRDefault="00327DF3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3" w:rsidRPr="00051879" w:rsidRDefault="00B439B0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</w:tr>
      <w:tr w:rsidR="00051879" w:rsidRPr="00051879" w:rsidTr="00051879"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327DF3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Отчетные концерты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051879" w:rsidRPr="00051879" w:rsidRDefault="00B439B0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79" w:rsidRPr="00051879" w:rsidRDefault="00B439B0" w:rsidP="0005187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</w:tr>
    </w:tbl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4. Требования к отчетности об исполнении муниципального задания</w:t>
      </w:r>
    </w:p>
    <w:p w:rsidR="00B439B0" w:rsidRPr="00051879" w:rsidRDefault="00B439B0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B439B0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4.1 Периодичность предоставления отчетов</w:t>
      </w:r>
      <w:r w:rsidR="00B439B0">
        <w:rPr>
          <w:rFonts w:ascii="Arial" w:eastAsia="Times New Roman" w:hAnsi="Arial" w:cs="Arial"/>
          <w:sz w:val="24"/>
          <w:szCs w:val="24"/>
          <w:lang w:eastAsia="ar-SA"/>
        </w:rPr>
        <w:t xml:space="preserve">  об исполнении  муниципального задания</w:t>
      </w:r>
      <w:r w:rsidR="00B439B0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  <w:t>2 раза в год</w:t>
      </w:r>
      <w:r w:rsidR="00B439B0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="00B439B0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4.2 Сроки предоставления отчетов об исполнении муниципального задания</w:t>
      </w:r>
    </w:p>
    <w:p w:rsidR="00B439B0" w:rsidRDefault="00B439B0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- показатели объема: 2 раза в год в октябре месяце (не позднее 10 числа) и январь месяц, следующий за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отчетным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</w:p>
    <w:p w:rsidR="00051879" w:rsidRDefault="00B439B0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годом (не позднее 15 числа);</w:t>
      </w:r>
    </w:p>
    <w:p w:rsidR="00B439B0" w:rsidRDefault="00B439B0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 - показатели качества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 :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1 раз в год в январе месяце следующим за отчетным годом (не позднее 15 числа).</w:t>
      </w:r>
    </w:p>
    <w:p w:rsidR="00B439B0" w:rsidRPr="00051879" w:rsidRDefault="00B439B0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4.3</w:t>
      </w:r>
      <w:proofErr w:type="gramStart"/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И</w:t>
      </w:r>
      <w:proofErr w:type="gramEnd"/>
      <w:r w:rsidRPr="00051879">
        <w:rPr>
          <w:rFonts w:ascii="Arial" w:eastAsia="Times New Roman" w:hAnsi="Arial" w:cs="Arial"/>
          <w:sz w:val="24"/>
          <w:szCs w:val="24"/>
          <w:lang w:eastAsia="ar-SA"/>
        </w:rPr>
        <w:t>ные требования к отчетности об исполнении муниципального задания</w:t>
      </w:r>
      <w:r w:rsidR="00B439B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051879" w:rsidRDefault="00B439B0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Исполнитель предусматривает в 2017 году в текущем плане мероприятия, проводимые своими силами,  посвященные праздничным (или памятным) датам, в том числе:</w:t>
      </w:r>
    </w:p>
    <w:p w:rsidR="00B439B0" w:rsidRDefault="00B439B0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Исполнитель принимает участие в проведении не менее 3 районных культурно значимых мероприятий, в том числе </w:t>
      </w:r>
      <w:r w:rsidR="00775914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75914">
        <w:rPr>
          <w:rFonts w:ascii="Arial" w:eastAsia="Times New Roman" w:hAnsi="Arial" w:cs="Arial"/>
          <w:sz w:val="24"/>
          <w:szCs w:val="24"/>
          <w:lang w:eastAsia="ar-SA"/>
        </w:rPr>
        <w:t xml:space="preserve">      в </w:t>
      </w:r>
      <w:r>
        <w:rPr>
          <w:rFonts w:ascii="Arial" w:eastAsia="Times New Roman" w:hAnsi="Arial" w:cs="Arial"/>
          <w:sz w:val="24"/>
          <w:szCs w:val="24"/>
          <w:lang w:eastAsia="ar-SA"/>
        </w:rPr>
        <w:t>2017 году:</w:t>
      </w:r>
    </w:p>
    <w:p w:rsidR="00B439B0" w:rsidRDefault="00775914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- День Защитника Отечества;</w:t>
      </w:r>
    </w:p>
    <w:p w:rsidR="00775914" w:rsidRDefault="00775914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- Международный День защиты детей;</w:t>
      </w:r>
    </w:p>
    <w:p w:rsidR="00775914" w:rsidRDefault="00775914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- Международный День пожилых людей.</w:t>
      </w:r>
    </w:p>
    <w:p w:rsidR="00775914" w:rsidRDefault="00775914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Исполнитель в 2017 году организует творческую и методическую работу в соответствии с утвержденным планом работы учреждения культуры.</w:t>
      </w:r>
    </w:p>
    <w:p w:rsidR="00775914" w:rsidRPr="00051879" w:rsidRDefault="00775914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51879">
        <w:rPr>
          <w:rFonts w:ascii="Arial" w:eastAsia="Times New Roman" w:hAnsi="Arial" w:cs="Arial"/>
          <w:sz w:val="24"/>
          <w:szCs w:val="24"/>
          <w:lang w:eastAsia="ar-SA"/>
        </w:rPr>
        <w:t xml:space="preserve">    5. Иные показатели, связанные с выполнением муниципального задания</w:t>
      </w:r>
    </w:p>
    <w:p w:rsidR="00051879" w:rsidRPr="00051879" w:rsidRDefault="00051879" w:rsidP="0005187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1879" w:rsidRPr="00051879" w:rsidRDefault="00051879" w:rsidP="0005187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051879" w:rsidRPr="00051879" w:rsidSect="00051879">
          <w:footerReference w:type="default" r:id="rId7"/>
          <w:footnotePr>
            <w:pos w:val="beneathText"/>
          </w:footnotePr>
          <w:pgSz w:w="15840" w:h="12240" w:orient="landscape"/>
          <w:pgMar w:top="567" w:right="1134" w:bottom="567" w:left="1134" w:header="720" w:footer="0" w:gutter="0"/>
          <w:cols w:space="720"/>
          <w:docGrid w:linePitch="360"/>
        </w:sectPr>
      </w:pPr>
    </w:p>
    <w:p w:rsidR="0034663F" w:rsidRDefault="0034663F" w:rsidP="00B46033">
      <w:pPr>
        <w:tabs>
          <w:tab w:val="left" w:pos="2790"/>
        </w:tabs>
        <w:suppressAutoHyphens/>
        <w:spacing w:after="0" w:line="240" w:lineRule="auto"/>
        <w:jc w:val="center"/>
      </w:pPr>
    </w:p>
    <w:sectPr w:rsidR="0034663F" w:rsidSect="00B46033">
      <w:footerReference w:type="default" r:id="rId8"/>
      <w:footnotePr>
        <w:pos w:val="beneathText"/>
      </w:footnotePr>
      <w:pgSz w:w="12240" w:h="15840"/>
      <w:pgMar w:top="1134" w:right="1247" w:bottom="1134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A0" w:rsidRDefault="00873FA0">
      <w:pPr>
        <w:spacing w:after="0" w:line="240" w:lineRule="auto"/>
      </w:pPr>
      <w:r>
        <w:separator/>
      </w:r>
    </w:p>
  </w:endnote>
  <w:endnote w:type="continuationSeparator" w:id="0">
    <w:p w:rsidR="00873FA0" w:rsidRDefault="0087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79" w:rsidRDefault="00051879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4369A5" wp14:editId="2038D22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3990"/>
              <wp:effectExtent l="6350" t="635" r="8255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879" w:rsidRDefault="00051879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1.1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" stroked="f">
              <v:fill opacity="0"/>
              <v:textbox inset="0,0,0,0">
                <w:txbxContent>
                  <w:p w:rsidR="00051879" w:rsidRDefault="00051879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79" w:rsidRDefault="00051879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621FD7" wp14:editId="4E6C28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3990"/>
              <wp:effectExtent l="6350" t="635" r="8255" b="6350"/>
              <wp:wrapSquare wrapText="largest"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879" w:rsidRDefault="00051879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margin-left:0;margin-top:.05pt;width:1.1pt;height:13.7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" stroked="f">
              <v:fill opacity="0"/>
              <v:textbox inset="0,0,0,0">
                <w:txbxContent>
                  <w:p w:rsidR="00051879" w:rsidRDefault="00051879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A0" w:rsidRDefault="00873FA0">
      <w:pPr>
        <w:spacing w:after="0" w:line="240" w:lineRule="auto"/>
      </w:pPr>
      <w:r>
        <w:separator/>
      </w:r>
    </w:p>
  </w:footnote>
  <w:footnote w:type="continuationSeparator" w:id="0">
    <w:p w:rsidR="00873FA0" w:rsidRDefault="00873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86"/>
    <w:rsid w:val="00051879"/>
    <w:rsid w:val="00064086"/>
    <w:rsid w:val="00327DF3"/>
    <w:rsid w:val="0034663F"/>
    <w:rsid w:val="006D3C47"/>
    <w:rsid w:val="00775914"/>
    <w:rsid w:val="00873FA0"/>
    <w:rsid w:val="009C55B0"/>
    <w:rsid w:val="00B439B0"/>
    <w:rsid w:val="00B46033"/>
    <w:rsid w:val="00E7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1879"/>
  </w:style>
  <w:style w:type="paragraph" w:customStyle="1" w:styleId="ConsPlusNonformat">
    <w:name w:val="ConsPlusNonformat"/>
    <w:rsid w:val="0005187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0518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footer"/>
    <w:basedOn w:val="a"/>
    <w:link w:val="a4"/>
    <w:semiHidden/>
    <w:rsid w:val="000518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05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5187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0518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1879"/>
  </w:style>
  <w:style w:type="paragraph" w:customStyle="1" w:styleId="ConsPlusNonformat">
    <w:name w:val="ConsPlusNonformat"/>
    <w:rsid w:val="0005187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0518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footer"/>
    <w:basedOn w:val="a"/>
    <w:link w:val="a4"/>
    <w:semiHidden/>
    <w:rsid w:val="000518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05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5187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0518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2017-01-12T07:06:00Z</cp:lastPrinted>
  <dcterms:created xsi:type="dcterms:W3CDTF">2017-01-10T08:21:00Z</dcterms:created>
  <dcterms:modified xsi:type="dcterms:W3CDTF">2017-01-12T07:07:00Z</dcterms:modified>
</cp:coreProperties>
</file>