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398" w:rsidRPr="00237398" w:rsidRDefault="00237398" w:rsidP="00237398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val="en-US"/>
        </w:rPr>
      </w:pPr>
      <w:r w:rsidRPr="00237398">
        <w:rPr>
          <w:rFonts w:ascii="Tahoma" w:eastAsia="Times New Roman" w:hAnsi="Tahoma" w:cs="Tahoma"/>
          <w:b/>
          <w:bCs/>
          <w:color w:val="000000"/>
          <w:sz w:val="21"/>
          <w:szCs w:val="21"/>
        </w:rPr>
        <w:t>Ссылки</w:t>
      </w:r>
    </w:p>
    <w:p w:rsidR="00237398" w:rsidRPr="00237398" w:rsidRDefault="00237398" w:rsidP="0023739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val="en-US"/>
        </w:rPr>
      </w:pPr>
      <w:hyperlink r:id="rId5" w:history="1">
        <w:r w:rsidRPr="00237398">
          <w:rPr>
            <w:rFonts w:ascii="Tahoma" w:eastAsia="Times New Roman" w:hAnsi="Tahoma" w:cs="Tahoma"/>
            <w:color w:val="33A6E3"/>
            <w:sz w:val="18"/>
            <w:lang w:val="en-US"/>
          </w:rPr>
          <w:t>pravo.gov.ru</w:t>
        </w:r>
      </w:hyperlink>
    </w:p>
    <w:p w:rsidR="00237398" w:rsidRPr="00237398" w:rsidRDefault="00237398" w:rsidP="00237398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val="en-US"/>
        </w:rPr>
      </w:pPr>
      <w:hyperlink r:id="rId6" w:history="1">
        <w:r w:rsidRPr="00237398">
          <w:rPr>
            <w:rFonts w:ascii="Tahoma" w:eastAsia="Times New Roman" w:hAnsi="Tahoma" w:cs="Tahoma"/>
            <w:color w:val="33A6E3"/>
            <w:sz w:val="18"/>
            <w:lang w:val="en-US"/>
          </w:rPr>
          <w:t>regulation.gov.ru</w:t>
        </w:r>
      </w:hyperlink>
    </w:p>
    <w:p w:rsidR="00764228" w:rsidRPr="00237398" w:rsidRDefault="00764228" w:rsidP="00237398">
      <w:pPr>
        <w:rPr>
          <w:szCs w:val="24"/>
          <w:lang w:val="en-US"/>
        </w:rPr>
      </w:pPr>
    </w:p>
    <w:sectPr w:rsidR="00764228" w:rsidRPr="00237398" w:rsidSect="00662D9E">
      <w:pgSz w:w="11906" w:h="16838"/>
      <w:pgMar w:top="851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310E2"/>
    <w:multiLevelType w:val="multilevel"/>
    <w:tmpl w:val="B60A0B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2FE7D70"/>
    <w:multiLevelType w:val="multilevel"/>
    <w:tmpl w:val="F0AEF8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B994432"/>
    <w:multiLevelType w:val="multilevel"/>
    <w:tmpl w:val="0A641C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62D9E"/>
    <w:rsid w:val="0000269C"/>
    <w:rsid w:val="00222A1A"/>
    <w:rsid w:val="00237398"/>
    <w:rsid w:val="00662D9E"/>
    <w:rsid w:val="0074119F"/>
    <w:rsid w:val="00764228"/>
    <w:rsid w:val="007E7A8A"/>
    <w:rsid w:val="00AF5EB8"/>
    <w:rsid w:val="00B0220E"/>
    <w:rsid w:val="00F52C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2C61"/>
  </w:style>
  <w:style w:type="paragraph" w:styleId="2">
    <w:name w:val="heading 2"/>
    <w:basedOn w:val="a"/>
    <w:link w:val="20"/>
    <w:uiPriority w:val="9"/>
    <w:qFormat/>
    <w:rsid w:val="00662D9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62D9E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662D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662D9E"/>
    <w:rPr>
      <w:b/>
      <w:bCs/>
    </w:rPr>
  </w:style>
  <w:style w:type="character" w:styleId="a5">
    <w:name w:val="Hyperlink"/>
    <w:basedOn w:val="a0"/>
    <w:uiPriority w:val="99"/>
    <w:semiHidden/>
    <w:unhideWhenUsed/>
    <w:rsid w:val="0023739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560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1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2684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egulation.gov.ru/" TargetMode="External"/><Relationship Id="rId5" Type="http://schemas.openxmlformats.org/officeDocument/2006/relationships/hyperlink" Target="http://pravo.gov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17</Words>
  <Characters>102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</cp:revision>
  <cp:lastPrinted>2020-05-05T11:19:00Z</cp:lastPrinted>
  <dcterms:created xsi:type="dcterms:W3CDTF">2020-03-17T07:21:00Z</dcterms:created>
  <dcterms:modified xsi:type="dcterms:W3CDTF">2024-09-07T06:43:00Z</dcterms:modified>
</cp:coreProperties>
</file>