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1A" w:rsidRPr="0000269C" w:rsidRDefault="00662D9E" w:rsidP="00222A1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00269C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662D9E" w:rsidRPr="0000269C" w:rsidRDefault="00AF5EB8" w:rsidP="00222A1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00269C">
        <w:rPr>
          <w:rFonts w:ascii="Arial" w:eastAsia="Times New Roman" w:hAnsi="Arial" w:cs="Arial"/>
          <w:b/>
          <w:bCs/>
          <w:sz w:val="32"/>
          <w:szCs w:val="32"/>
        </w:rPr>
        <w:t>НОВОПОСЕЛЕНОВСКОГО</w:t>
      </w:r>
      <w:r w:rsidR="00662D9E" w:rsidRPr="0000269C">
        <w:rPr>
          <w:rFonts w:ascii="Arial" w:eastAsia="Times New Roman" w:hAnsi="Arial" w:cs="Arial"/>
          <w:b/>
          <w:bCs/>
          <w:sz w:val="32"/>
          <w:szCs w:val="32"/>
        </w:rPr>
        <w:t xml:space="preserve">  СЕЛЬСОВЕТА</w:t>
      </w:r>
    </w:p>
    <w:p w:rsidR="0000269C" w:rsidRPr="0000269C" w:rsidRDefault="00662D9E" w:rsidP="0000269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269C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662D9E" w:rsidRPr="0000269C" w:rsidRDefault="00662D9E" w:rsidP="00222A1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269C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662D9E" w:rsidRPr="0000269C" w:rsidRDefault="0000269C" w:rsidP="000026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269C">
        <w:rPr>
          <w:rFonts w:ascii="Arial" w:eastAsia="Times New Roman" w:hAnsi="Arial" w:cs="Arial"/>
          <w:b/>
          <w:bCs/>
          <w:sz w:val="32"/>
          <w:szCs w:val="32"/>
        </w:rPr>
        <w:t xml:space="preserve">от 24 апреля </w:t>
      </w:r>
      <w:r w:rsidR="00662D9E" w:rsidRPr="0000269C">
        <w:rPr>
          <w:rFonts w:ascii="Arial" w:eastAsia="Times New Roman" w:hAnsi="Arial" w:cs="Arial"/>
          <w:b/>
          <w:bCs/>
          <w:sz w:val="32"/>
          <w:szCs w:val="32"/>
        </w:rPr>
        <w:t xml:space="preserve"> 2020 года           №</w:t>
      </w:r>
      <w:r w:rsidRPr="0000269C">
        <w:rPr>
          <w:rFonts w:ascii="Arial" w:eastAsia="Times New Roman" w:hAnsi="Arial" w:cs="Arial"/>
          <w:b/>
          <w:bCs/>
          <w:sz w:val="32"/>
          <w:szCs w:val="32"/>
        </w:rPr>
        <w:t>130-6-66</w:t>
      </w:r>
    </w:p>
    <w:p w:rsidR="00662D9E" w:rsidRPr="0000269C" w:rsidRDefault="00662D9E" w:rsidP="00662D9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0269C">
        <w:rPr>
          <w:rFonts w:ascii="Arial" w:eastAsia="Times New Roman" w:hAnsi="Arial" w:cs="Arial"/>
          <w:b/>
          <w:bCs/>
          <w:sz w:val="32"/>
          <w:szCs w:val="32"/>
        </w:rPr>
        <w:t>О порядке</w:t>
      </w:r>
      <w:r w:rsidRPr="0000269C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0269C">
        <w:rPr>
          <w:rFonts w:ascii="Arial" w:eastAsia="Times New Roman" w:hAnsi="Arial" w:cs="Arial"/>
          <w:b/>
          <w:bCs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     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00269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00269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>обязательствах</w:t>
      </w:r>
      <w:proofErr w:type="gramEnd"/>
      <w:r w:rsidRPr="0000269C">
        <w:rPr>
          <w:rFonts w:ascii="Arial" w:eastAsia="Times New Roman" w:hAnsi="Arial" w:cs="Arial"/>
          <w:sz w:val="24"/>
          <w:szCs w:val="24"/>
        </w:rPr>
        <w:t xml:space="preserve">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Новопоселеновский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области,  Собрание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 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РЕШИЛО:</w:t>
      </w:r>
    </w:p>
    <w:p w:rsidR="00662D9E" w:rsidRPr="0000269C" w:rsidRDefault="00662D9E" w:rsidP="00662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00269C">
        <w:rPr>
          <w:rFonts w:ascii="Arial" w:eastAsia="Times New Roman" w:hAnsi="Arial" w:cs="Arial"/>
          <w:sz w:val="24"/>
          <w:szCs w:val="24"/>
          <w:vertAlign w:val="superscript"/>
        </w:rPr>
        <w:t>3-1</w:t>
      </w:r>
      <w:r w:rsidRPr="0000269C">
        <w:rPr>
          <w:rFonts w:ascii="Arial" w:eastAsia="Times New Roman" w:hAnsi="Arial" w:cs="Arial"/>
          <w:sz w:val="24"/>
          <w:szCs w:val="24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662D9E" w:rsidRPr="0000269C" w:rsidRDefault="00662D9E" w:rsidP="00662D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 Настоящее решение вступает в силу со дня его обнародования.</w:t>
      </w:r>
    </w:p>
    <w:p w:rsidR="00662D9E" w:rsidRPr="0000269C" w:rsidRDefault="00662D9E" w:rsidP="00222A1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 </w:t>
      </w:r>
    </w:p>
    <w:p w:rsidR="00662D9E" w:rsidRPr="0000269C" w:rsidRDefault="00662D9E" w:rsidP="00222A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662D9E" w:rsidRPr="0000269C" w:rsidRDefault="00AF5EB8" w:rsidP="00222A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="00662D9E" w:rsidRPr="0000269C">
        <w:rPr>
          <w:rFonts w:ascii="Arial" w:eastAsia="Times New Roman" w:hAnsi="Arial" w:cs="Arial"/>
          <w:sz w:val="24"/>
          <w:szCs w:val="24"/>
        </w:rPr>
        <w:t xml:space="preserve">  сельсовета Курского района   </w:t>
      </w:r>
      <w:r w:rsidR="00222A1A" w:rsidRPr="0000269C">
        <w:rPr>
          <w:rFonts w:ascii="Arial" w:eastAsia="Times New Roman" w:hAnsi="Arial" w:cs="Arial"/>
          <w:sz w:val="24"/>
          <w:szCs w:val="24"/>
        </w:rPr>
        <w:t>             </w:t>
      </w:r>
      <w:proofErr w:type="spellStart"/>
      <w:r w:rsidR="00222A1A" w:rsidRPr="0000269C">
        <w:rPr>
          <w:rFonts w:ascii="Arial" w:eastAsia="Times New Roman" w:hAnsi="Arial" w:cs="Arial"/>
          <w:sz w:val="24"/>
          <w:szCs w:val="24"/>
        </w:rPr>
        <w:t>С.Л.Домогаров</w:t>
      </w:r>
      <w:proofErr w:type="spellEnd"/>
    </w:p>
    <w:p w:rsidR="00662D9E" w:rsidRPr="0000269C" w:rsidRDefault="00662D9E" w:rsidP="00222A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 </w:t>
      </w:r>
    </w:p>
    <w:p w:rsidR="00662D9E" w:rsidRPr="0000269C" w:rsidRDefault="00662D9E" w:rsidP="00222A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       </w:t>
      </w:r>
    </w:p>
    <w:p w:rsidR="00662D9E" w:rsidRPr="0000269C" w:rsidRDefault="00662D9E" w:rsidP="00222A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Курского района                                              </w:t>
      </w:r>
      <w:r w:rsidR="00222A1A" w:rsidRPr="0000269C">
        <w:rPr>
          <w:rFonts w:ascii="Arial" w:eastAsia="Times New Roman" w:hAnsi="Arial" w:cs="Arial"/>
          <w:sz w:val="24"/>
          <w:szCs w:val="24"/>
        </w:rPr>
        <w:t>                             И.Г.Бирюков</w:t>
      </w:r>
    </w:p>
    <w:p w:rsidR="00662D9E" w:rsidRPr="0000269C" w:rsidRDefault="00662D9E" w:rsidP="00222A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 </w:t>
      </w:r>
    </w:p>
    <w:p w:rsidR="00662D9E" w:rsidRPr="0000269C" w:rsidRDefault="00662D9E" w:rsidP="00222A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62D9E" w:rsidRPr="0000269C" w:rsidRDefault="00662D9E" w:rsidP="00662D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62D9E" w:rsidRPr="0000269C" w:rsidRDefault="00662D9E" w:rsidP="0066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УТВЕРЖДЕН</w:t>
      </w:r>
    </w:p>
    <w:p w:rsidR="00662D9E" w:rsidRPr="0000269C" w:rsidRDefault="00662D9E" w:rsidP="0066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решением Собрания депутатов</w:t>
      </w:r>
    </w:p>
    <w:p w:rsidR="00662D9E" w:rsidRPr="0000269C" w:rsidRDefault="00AF5EB8" w:rsidP="0066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="00662D9E"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662D9E" w:rsidRPr="0000269C" w:rsidRDefault="0000269C" w:rsidP="00662D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24.04.</w:t>
      </w:r>
      <w:r w:rsidR="00662D9E" w:rsidRPr="0000269C">
        <w:rPr>
          <w:rFonts w:ascii="Arial" w:eastAsia="Times New Roman" w:hAnsi="Arial" w:cs="Arial"/>
          <w:sz w:val="24"/>
          <w:szCs w:val="24"/>
        </w:rPr>
        <w:t xml:space="preserve">2020 г. № </w:t>
      </w:r>
      <w:r>
        <w:rPr>
          <w:rFonts w:ascii="Arial" w:eastAsia="Times New Roman" w:hAnsi="Arial" w:cs="Arial"/>
          <w:sz w:val="24"/>
          <w:szCs w:val="24"/>
        </w:rPr>
        <w:t>130-6-66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 </w:t>
      </w:r>
    </w:p>
    <w:p w:rsidR="00662D9E" w:rsidRPr="0000269C" w:rsidRDefault="00662D9E" w:rsidP="0066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662D9E" w:rsidRPr="0000269C" w:rsidRDefault="00662D9E" w:rsidP="00662D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b/>
          <w:bCs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 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- Федеральный закон № 131- ФЗ), от 25 декабря 2008 года № 273-Ф3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 w:rsidRPr="0000269C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>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</w:t>
      </w:r>
      <w:proofErr w:type="gramEnd"/>
      <w:r w:rsidRPr="0000269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>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Новопоселеновский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 сельсовет» Курского района Курской области</w:t>
      </w:r>
      <w:proofErr w:type="gramEnd"/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00269C">
        <w:rPr>
          <w:rFonts w:ascii="Arial" w:eastAsia="Times New Roman" w:hAnsi="Arial" w:cs="Arial"/>
          <w:sz w:val="24"/>
          <w:szCs w:val="24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00269C">
        <w:rPr>
          <w:rFonts w:ascii="Arial" w:eastAsia="Times New Roman" w:hAnsi="Arial" w:cs="Arial"/>
          <w:sz w:val="24"/>
          <w:szCs w:val="24"/>
          <w:vertAlign w:val="superscript"/>
        </w:rPr>
        <w:t>3-1</w:t>
      </w:r>
      <w:r w:rsidRPr="0000269C">
        <w:rPr>
          <w:rFonts w:ascii="Arial" w:eastAsia="Times New Roman" w:hAnsi="Arial" w:cs="Arial"/>
          <w:sz w:val="24"/>
          <w:szCs w:val="24"/>
        </w:rPr>
        <w:t xml:space="preserve"> статьи 40 Федерального закона № 131-ФЗ (далее - меры ответственности).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b/>
          <w:bCs/>
          <w:sz w:val="24"/>
          <w:szCs w:val="24"/>
        </w:rPr>
        <w:t>2.  Рассмотрение поступившего заявления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2.1.   Решение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Pr="0000269C">
        <w:rPr>
          <w:rFonts w:ascii="Arial" w:eastAsia="Times New Roman" w:hAnsi="Arial" w:cs="Arial"/>
          <w:sz w:val="24"/>
          <w:szCs w:val="24"/>
        </w:rPr>
        <w:lastRenderedPageBreak/>
        <w:t>ответственности принимаетс</w:t>
      </w:r>
      <w:r w:rsidR="00222A1A" w:rsidRPr="0000269C">
        <w:rPr>
          <w:rFonts w:ascii="Arial" w:eastAsia="Times New Roman" w:hAnsi="Arial" w:cs="Arial"/>
          <w:sz w:val="24"/>
          <w:szCs w:val="24"/>
        </w:rPr>
        <w:t xml:space="preserve">я Собранием депутатов </w:t>
      </w:r>
      <w:proofErr w:type="spellStart"/>
      <w:r w:rsidR="00222A1A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="00222A1A" w:rsidRPr="0000269C">
        <w:rPr>
          <w:rFonts w:ascii="Arial" w:eastAsia="Times New Roman" w:hAnsi="Arial" w:cs="Arial"/>
          <w:sz w:val="24"/>
          <w:szCs w:val="24"/>
        </w:rPr>
        <w:t xml:space="preserve"> </w:t>
      </w:r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2.2.      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2.3. 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 xml:space="preserve">Собрание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</w:t>
      </w:r>
      <w:proofErr w:type="gramEnd"/>
      <w:r w:rsidRPr="0000269C">
        <w:rPr>
          <w:rFonts w:ascii="Arial" w:eastAsia="Times New Roman" w:hAnsi="Arial" w:cs="Arial"/>
          <w:sz w:val="24"/>
          <w:szCs w:val="24"/>
        </w:rPr>
        <w:t xml:space="preserve">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2.4.   В случае рассмотрения Собранием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заявления,            поступившего           в          отношении депутата Собрания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2.5.  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а) давать пояснения в письменной и устной форме;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б)  представлять дополнительные материалы и давать по ним пояснения в письменной форме.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2.6.   На заседании при рассмотрении поступившего заявления и принятии решения Собрание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района: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0269C">
        <w:rPr>
          <w:rFonts w:ascii="Arial" w:eastAsia="Times New Roman" w:hAnsi="Arial" w:cs="Arial"/>
          <w:sz w:val="24"/>
          <w:szCs w:val="24"/>
        </w:rPr>
        <w:t>а)  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б)  получает от депутата, члена выборного органа местного самоуправления, выборного должностного лица местного самоуправления пояснения по </w:t>
      </w:r>
      <w:r w:rsidRPr="0000269C">
        <w:rPr>
          <w:rFonts w:ascii="Arial" w:eastAsia="Times New Roman" w:hAnsi="Arial" w:cs="Arial"/>
          <w:sz w:val="24"/>
          <w:szCs w:val="24"/>
        </w:rPr>
        <w:lastRenderedPageBreak/>
        <w:t>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 рассматривает вопрос с учетом поступившего заявления.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2.7. Собрание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на заседании оценивает фактические обстоятельства, являющиеся основанием для применения мер ответственности.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2.8.   По     результатам заседания Собрания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 секретарь заседания оформляет протокол заседания в соответствии с регламентом Собрания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0269C">
        <w:rPr>
          <w:rFonts w:ascii="Arial" w:eastAsia="Times New Roman" w:hAnsi="Arial" w:cs="Arial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00269C">
        <w:rPr>
          <w:rFonts w:ascii="Arial" w:eastAsia="Times New Roman" w:hAnsi="Arial" w:cs="Arial"/>
          <w:sz w:val="24"/>
          <w:szCs w:val="24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662D9E" w:rsidRPr="0000269C" w:rsidRDefault="00662D9E" w:rsidP="007E7A8A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b/>
          <w:bCs/>
          <w:sz w:val="24"/>
          <w:szCs w:val="24"/>
        </w:rPr>
        <w:t>3.       Принятие решения о применении к депутату, выборному должностному лицу местного самоуправления мер ответственности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3.1.  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 xml:space="preserve">На основании протокола заседания, указанного в пункте 2.9 настоящего Порядка Собрание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Собрание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  <w:proofErr w:type="gramEnd"/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3.2.   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а) фамилию, имя, отчество (последнее - при наличии);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б)  должность;</w:t>
      </w:r>
    </w:p>
    <w:p w:rsidR="00662D9E" w:rsidRPr="0000269C" w:rsidRDefault="007E7A8A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lastRenderedPageBreak/>
        <w:t>в)   </w:t>
      </w:r>
      <w:r w:rsidR="00662D9E" w:rsidRPr="0000269C">
        <w:rPr>
          <w:rFonts w:ascii="Arial" w:eastAsia="Times New Roman" w:hAnsi="Arial" w:cs="Arial"/>
          <w:sz w:val="24"/>
          <w:szCs w:val="24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г)  принятая мера ответственности с обоснованием ее применения;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0269C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>)  срок действия меры ответственности (при наличии).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3.3.     Решение о применении меры ответственности подписывается председателем (</w:t>
      </w:r>
      <w:proofErr w:type="gramStart"/>
      <w:r w:rsidRPr="0000269C">
        <w:rPr>
          <w:rFonts w:ascii="Arial" w:eastAsia="Times New Roman" w:hAnsi="Arial" w:cs="Arial"/>
          <w:sz w:val="24"/>
          <w:szCs w:val="24"/>
        </w:rPr>
        <w:t>лицом</w:t>
      </w:r>
      <w:proofErr w:type="gramEnd"/>
      <w:r w:rsidRPr="0000269C">
        <w:rPr>
          <w:rFonts w:ascii="Arial" w:eastAsia="Times New Roman" w:hAnsi="Arial" w:cs="Arial"/>
          <w:sz w:val="24"/>
          <w:szCs w:val="24"/>
        </w:rPr>
        <w:t xml:space="preserve"> председательствующим на заседании) Собрания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района.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 xml:space="preserve">3.4.    В случае принятия решения о применении мер ответственности к председателю Собрания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данное решение подписывается председательствующим на заседании Собрания депутатов </w:t>
      </w:r>
      <w:proofErr w:type="spellStart"/>
      <w:r w:rsidR="00AF5EB8" w:rsidRPr="0000269C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00269C">
        <w:rPr>
          <w:rFonts w:ascii="Arial" w:eastAsia="Times New Roman" w:hAnsi="Arial" w:cs="Arial"/>
          <w:sz w:val="24"/>
          <w:szCs w:val="24"/>
        </w:rPr>
        <w:t xml:space="preserve"> сельсовета Курского района.</w:t>
      </w:r>
    </w:p>
    <w:p w:rsidR="00662D9E" w:rsidRPr="0000269C" w:rsidRDefault="007E7A8A" w:rsidP="007E7A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b/>
          <w:bCs/>
          <w:sz w:val="24"/>
          <w:szCs w:val="24"/>
        </w:rPr>
        <w:t>4.</w:t>
      </w:r>
      <w:r w:rsidR="00662D9E" w:rsidRPr="0000269C">
        <w:rPr>
          <w:rFonts w:ascii="Arial" w:eastAsia="Times New Roman" w:hAnsi="Arial" w:cs="Arial"/>
          <w:b/>
          <w:bCs/>
          <w:sz w:val="24"/>
          <w:szCs w:val="24"/>
        </w:rPr>
        <w:t>Заключительные положения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4.1.   Решение о применении мер ответственности в течение пяти рабочих дней со дня его подписания: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направляется Губернатору Курской области;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направляется депутату, члену выборного органа местного самоуправления, выборному должностному лицу местного, самоуправления, в отношении которого рассматривался вопрос;</w:t>
      </w:r>
    </w:p>
    <w:p w:rsidR="00662D9E" w:rsidRPr="0000269C" w:rsidRDefault="00662D9E" w:rsidP="00662D9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269C">
        <w:rPr>
          <w:rFonts w:ascii="Arial" w:eastAsia="Times New Roman" w:hAnsi="Arial" w:cs="Arial"/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764228" w:rsidRPr="0000269C" w:rsidRDefault="00764228" w:rsidP="00662D9E">
      <w:pPr>
        <w:jc w:val="both"/>
        <w:rPr>
          <w:rFonts w:ascii="Arial" w:hAnsi="Arial" w:cs="Arial"/>
          <w:sz w:val="24"/>
          <w:szCs w:val="24"/>
        </w:rPr>
      </w:pPr>
    </w:p>
    <w:sectPr w:rsidR="00764228" w:rsidRPr="0000269C" w:rsidSect="00662D9E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E2"/>
    <w:multiLevelType w:val="multilevel"/>
    <w:tmpl w:val="B60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E7D70"/>
    <w:multiLevelType w:val="multilevel"/>
    <w:tmpl w:val="F0A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94432"/>
    <w:multiLevelType w:val="multilevel"/>
    <w:tmpl w:val="0A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D9E"/>
    <w:rsid w:val="0000269C"/>
    <w:rsid w:val="00222A1A"/>
    <w:rsid w:val="00662D9E"/>
    <w:rsid w:val="00764228"/>
    <w:rsid w:val="007E7A8A"/>
    <w:rsid w:val="00AF5EB8"/>
    <w:rsid w:val="00B0220E"/>
    <w:rsid w:val="00F5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1"/>
  </w:style>
  <w:style w:type="paragraph" w:styleId="2">
    <w:name w:val="heading 2"/>
    <w:basedOn w:val="a"/>
    <w:link w:val="20"/>
    <w:uiPriority w:val="9"/>
    <w:qFormat/>
    <w:rsid w:val="0066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2020-05-05T11:19:00Z</cp:lastPrinted>
  <dcterms:created xsi:type="dcterms:W3CDTF">2020-03-17T07:21:00Z</dcterms:created>
  <dcterms:modified xsi:type="dcterms:W3CDTF">2020-05-05T11:21:00Z</dcterms:modified>
</cp:coreProperties>
</file>